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60FB92" w14:textId="77777777" w:rsidR="003229F6" w:rsidRDefault="00342238">
      <w:pPr>
        <w:spacing w:after="124" w:line="360" w:lineRule="auto"/>
        <w:ind w:left="62" w:right="0" w:firstLine="0"/>
        <w:jc w:val="center"/>
      </w:pPr>
      <w:r>
        <w:rPr>
          <w:noProof/>
          <w:bdr w:val="none" w:sz="0" w:space="0" w:color="auto" w:frame="1"/>
          <w:lang w:eastAsia="zh-TW" w:bidi="ar-SA"/>
        </w:rPr>
        <w:drawing>
          <wp:inline distT="0" distB="0" distL="0" distR="0" wp14:anchorId="4AA1E862" wp14:editId="405CCED2">
            <wp:extent cx="1813560" cy="1973580"/>
            <wp:effectExtent l="0" t="0" r="0" b="0"/>
            <wp:docPr id="5961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3560" cy="1973580"/>
                    </a:xfrm>
                    <a:prstGeom prst="rect">
                      <a:avLst/>
                    </a:prstGeom>
                    <a:noFill/>
                    <a:ln>
                      <a:noFill/>
                    </a:ln>
                  </pic:spPr>
                </pic:pic>
              </a:graphicData>
            </a:graphic>
          </wp:inline>
        </w:drawing>
      </w:r>
      <w:r w:rsidR="008249FA">
        <w:rPr>
          <w:sz w:val="26"/>
        </w:rPr>
        <w:t xml:space="preserve"> </w:t>
      </w:r>
    </w:p>
    <w:p w14:paraId="54A00AB2" w14:textId="77777777" w:rsidR="003229F6" w:rsidRDefault="008249FA">
      <w:pPr>
        <w:spacing w:after="0" w:line="360" w:lineRule="auto"/>
        <w:ind w:left="3902" w:right="3841" w:firstLine="0"/>
        <w:jc w:val="center"/>
      </w:pPr>
      <w:r>
        <w:rPr>
          <w:sz w:val="26"/>
        </w:rPr>
        <w:t xml:space="preserve">   </w:t>
      </w:r>
    </w:p>
    <w:p w14:paraId="1AC735C5" w14:textId="26D3AE13" w:rsidR="003229F6" w:rsidRPr="008A0B3D" w:rsidRDefault="007F4479" w:rsidP="008A0B3D">
      <w:pPr>
        <w:spacing w:after="0" w:line="360" w:lineRule="auto"/>
        <w:ind w:right="0"/>
        <w:jc w:val="center"/>
        <w:rPr>
          <w:b/>
          <w:sz w:val="24"/>
        </w:rPr>
      </w:pPr>
      <w:r w:rsidRPr="008A0B3D">
        <w:rPr>
          <w:b/>
          <w:sz w:val="28"/>
        </w:rPr>
        <w:t xml:space="preserve">FACTORS </w:t>
      </w:r>
      <w:r w:rsidR="00B9091F" w:rsidRPr="008A0B3D">
        <w:rPr>
          <w:b/>
          <w:sz w:val="28"/>
        </w:rPr>
        <w:t>INFLUENCING MARKETING</w:t>
      </w:r>
      <w:r w:rsidRPr="008A0B3D">
        <w:rPr>
          <w:b/>
          <w:sz w:val="28"/>
        </w:rPr>
        <w:t xml:space="preserve"> </w:t>
      </w:r>
      <w:r w:rsidR="00AD2D3D" w:rsidRPr="008A0B3D">
        <w:rPr>
          <w:b/>
          <w:sz w:val="28"/>
        </w:rPr>
        <w:t>ACTIVITIES</w:t>
      </w:r>
      <w:r w:rsidRPr="008A0B3D">
        <w:rPr>
          <w:b/>
          <w:sz w:val="28"/>
        </w:rPr>
        <w:t xml:space="preserve"> ON CONSUMER BUY</w:t>
      </w:r>
      <w:r w:rsidR="00747C0E" w:rsidRPr="008A0B3D">
        <w:rPr>
          <w:b/>
          <w:sz w:val="28"/>
        </w:rPr>
        <w:t xml:space="preserve">ING BEHAVIOR OF SANDISOLAR PLUS IN </w:t>
      </w:r>
      <w:r w:rsidRPr="008A0B3D">
        <w:rPr>
          <w:b/>
          <w:sz w:val="28"/>
        </w:rPr>
        <w:t>MYANMAR</w:t>
      </w:r>
    </w:p>
    <w:p w14:paraId="676677A4" w14:textId="77777777" w:rsidR="007F4479" w:rsidRPr="008A0B3D" w:rsidRDefault="007F4479" w:rsidP="008A0B3D">
      <w:pPr>
        <w:spacing w:after="0" w:line="360" w:lineRule="auto"/>
        <w:ind w:left="348" w:right="339"/>
        <w:jc w:val="center"/>
        <w:rPr>
          <w:b/>
          <w:sz w:val="28"/>
        </w:rPr>
      </w:pPr>
    </w:p>
    <w:p w14:paraId="6108CDCE" w14:textId="77777777" w:rsidR="007F4479" w:rsidRPr="008A0B3D" w:rsidRDefault="007F4479" w:rsidP="008A0B3D">
      <w:pPr>
        <w:spacing w:after="0" w:line="360" w:lineRule="auto"/>
        <w:ind w:left="348" w:right="339"/>
        <w:jc w:val="center"/>
        <w:rPr>
          <w:b/>
          <w:sz w:val="28"/>
        </w:rPr>
      </w:pPr>
    </w:p>
    <w:p w14:paraId="29CC4203" w14:textId="77777777" w:rsidR="007F4479" w:rsidRDefault="007F4479" w:rsidP="008A0B3D">
      <w:pPr>
        <w:spacing w:after="0" w:line="360" w:lineRule="auto"/>
        <w:ind w:left="348" w:right="339"/>
        <w:jc w:val="center"/>
        <w:rPr>
          <w:b/>
          <w:sz w:val="28"/>
        </w:rPr>
      </w:pPr>
    </w:p>
    <w:p w14:paraId="41B25DC3" w14:textId="77777777" w:rsidR="008A0B3D" w:rsidRPr="008A0B3D" w:rsidRDefault="008A0B3D" w:rsidP="008A0B3D">
      <w:pPr>
        <w:spacing w:after="0" w:line="360" w:lineRule="auto"/>
        <w:ind w:left="348" w:right="339"/>
        <w:jc w:val="center"/>
        <w:rPr>
          <w:b/>
          <w:sz w:val="28"/>
        </w:rPr>
      </w:pPr>
    </w:p>
    <w:p w14:paraId="40DD72DF" w14:textId="77777777" w:rsidR="003229F6" w:rsidRPr="008A0B3D" w:rsidRDefault="008249FA" w:rsidP="008A0B3D">
      <w:pPr>
        <w:spacing w:after="0" w:line="360" w:lineRule="auto"/>
        <w:ind w:left="0" w:right="0"/>
        <w:jc w:val="center"/>
        <w:rPr>
          <w:b/>
          <w:sz w:val="28"/>
        </w:rPr>
      </w:pPr>
      <w:r w:rsidRPr="008A0B3D">
        <w:rPr>
          <w:b/>
          <w:sz w:val="28"/>
        </w:rPr>
        <w:t xml:space="preserve">BACHELOR OF BUSINESS ADMINISTRATION  </w:t>
      </w:r>
    </w:p>
    <w:p w14:paraId="73D26A3B" w14:textId="06251A00" w:rsidR="008A0B3D" w:rsidRPr="008A0B3D" w:rsidRDefault="008A0B3D" w:rsidP="008A0B3D">
      <w:pPr>
        <w:spacing w:after="0" w:line="360" w:lineRule="auto"/>
        <w:ind w:left="0" w:right="0"/>
        <w:jc w:val="center"/>
        <w:rPr>
          <w:b/>
          <w:sz w:val="24"/>
        </w:rPr>
      </w:pPr>
      <w:r w:rsidRPr="008A0B3D">
        <w:rPr>
          <w:b/>
          <w:sz w:val="28"/>
        </w:rPr>
        <w:t>(BBA)</w:t>
      </w:r>
    </w:p>
    <w:p w14:paraId="0A8CA830" w14:textId="77777777" w:rsidR="007F4479" w:rsidRPr="008A0B3D" w:rsidRDefault="007F4479" w:rsidP="008A0B3D">
      <w:pPr>
        <w:spacing w:after="0" w:line="360" w:lineRule="auto"/>
        <w:ind w:left="348" w:right="338"/>
        <w:jc w:val="center"/>
        <w:rPr>
          <w:b/>
          <w:sz w:val="28"/>
        </w:rPr>
      </w:pPr>
    </w:p>
    <w:p w14:paraId="72C3D130" w14:textId="77777777" w:rsidR="008A0B3D" w:rsidRDefault="008A0B3D" w:rsidP="008A0B3D">
      <w:pPr>
        <w:spacing w:after="0" w:line="360" w:lineRule="auto"/>
        <w:ind w:left="0" w:right="338" w:firstLine="0"/>
        <w:rPr>
          <w:b/>
          <w:sz w:val="28"/>
        </w:rPr>
      </w:pPr>
    </w:p>
    <w:p w14:paraId="5D3D05FD" w14:textId="77777777" w:rsidR="008A0B3D" w:rsidRPr="008A0B3D" w:rsidRDefault="008A0B3D" w:rsidP="008A0B3D">
      <w:pPr>
        <w:spacing w:after="0" w:line="360" w:lineRule="auto"/>
        <w:ind w:left="0" w:right="338" w:firstLine="0"/>
        <w:rPr>
          <w:b/>
          <w:sz w:val="28"/>
        </w:rPr>
      </w:pPr>
    </w:p>
    <w:p w14:paraId="5B8BF7C4" w14:textId="77777777" w:rsidR="003229F6" w:rsidRPr="008A0B3D" w:rsidRDefault="008249FA" w:rsidP="008A0B3D">
      <w:pPr>
        <w:spacing w:after="0" w:line="360" w:lineRule="auto"/>
        <w:ind w:left="0" w:right="0"/>
        <w:jc w:val="center"/>
        <w:rPr>
          <w:b/>
          <w:sz w:val="24"/>
        </w:rPr>
      </w:pPr>
      <w:r w:rsidRPr="008A0B3D">
        <w:rPr>
          <w:b/>
          <w:sz w:val="28"/>
        </w:rPr>
        <w:t xml:space="preserve">NYAN LIN AUNG </w:t>
      </w:r>
    </w:p>
    <w:p w14:paraId="23AD13D0" w14:textId="77777777" w:rsidR="003229F6" w:rsidRPr="008A0B3D" w:rsidRDefault="008249FA" w:rsidP="008A0B3D">
      <w:pPr>
        <w:tabs>
          <w:tab w:val="left" w:pos="8640"/>
        </w:tabs>
        <w:spacing w:after="0" w:line="360" w:lineRule="auto"/>
        <w:ind w:left="0" w:right="0"/>
        <w:jc w:val="center"/>
        <w:rPr>
          <w:b/>
          <w:sz w:val="24"/>
        </w:rPr>
      </w:pPr>
      <w:r w:rsidRPr="008A0B3D">
        <w:rPr>
          <w:b/>
          <w:sz w:val="28"/>
        </w:rPr>
        <w:t>SSBR/2023/BBA050995</w:t>
      </w:r>
    </w:p>
    <w:p w14:paraId="41DDE4D5" w14:textId="77777777" w:rsidR="007F4479" w:rsidRPr="008A0B3D" w:rsidRDefault="008249FA" w:rsidP="008A0B3D">
      <w:pPr>
        <w:spacing w:after="0" w:line="360" w:lineRule="auto"/>
        <w:ind w:left="3902" w:right="3841" w:firstLine="0"/>
        <w:jc w:val="center"/>
        <w:rPr>
          <w:b/>
          <w:sz w:val="24"/>
        </w:rPr>
      </w:pPr>
      <w:r w:rsidRPr="008A0B3D">
        <w:rPr>
          <w:b/>
          <w:sz w:val="28"/>
        </w:rPr>
        <w:t xml:space="preserve">   </w:t>
      </w:r>
    </w:p>
    <w:p w14:paraId="78A0AA26" w14:textId="77777777" w:rsidR="007F4479" w:rsidRPr="008A0B3D" w:rsidRDefault="007F4479" w:rsidP="008A0B3D">
      <w:pPr>
        <w:spacing w:after="0" w:line="360" w:lineRule="auto"/>
        <w:ind w:right="8"/>
        <w:jc w:val="center"/>
        <w:rPr>
          <w:b/>
          <w:sz w:val="28"/>
        </w:rPr>
      </w:pPr>
    </w:p>
    <w:p w14:paraId="091B95F4" w14:textId="77777777" w:rsidR="008A0B3D" w:rsidRDefault="008A0B3D" w:rsidP="008A0B3D">
      <w:pPr>
        <w:spacing w:after="0" w:line="360" w:lineRule="auto"/>
        <w:ind w:left="3902" w:right="3841" w:firstLine="0"/>
        <w:jc w:val="center"/>
        <w:rPr>
          <w:b/>
          <w:sz w:val="28"/>
        </w:rPr>
      </w:pPr>
    </w:p>
    <w:p w14:paraId="5FFCAD21" w14:textId="77777777" w:rsidR="003229F6" w:rsidRPr="008A0B3D" w:rsidRDefault="008249FA" w:rsidP="008A0B3D">
      <w:pPr>
        <w:spacing w:after="0" w:line="360" w:lineRule="auto"/>
        <w:ind w:left="3902" w:right="3841" w:firstLine="0"/>
        <w:jc w:val="center"/>
        <w:rPr>
          <w:b/>
          <w:sz w:val="24"/>
        </w:rPr>
      </w:pPr>
      <w:r w:rsidRPr="008A0B3D">
        <w:rPr>
          <w:b/>
          <w:sz w:val="28"/>
        </w:rPr>
        <w:t xml:space="preserve">   </w:t>
      </w:r>
    </w:p>
    <w:p w14:paraId="526C017E" w14:textId="10FCB25F" w:rsidR="003229F6" w:rsidRPr="008A0B3D" w:rsidRDefault="004235DC" w:rsidP="008A0B3D">
      <w:pPr>
        <w:spacing w:after="0" w:line="360" w:lineRule="auto"/>
        <w:ind w:left="0" w:right="0"/>
        <w:jc w:val="center"/>
        <w:rPr>
          <w:b/>
          <w:sz w:val="24"/>
        </w:rPr>
      </w:pPr>
      <w:r w:rsidRPr="008A0B3D">
        <w:rPr>
          <w:b/>
          <w:sz w:val="28"/>
        </w:rPr>
        <w:t>MARCH</w:t>
      </w:r>
      <w:r w:rsidR="008809A6" w:rsidRPr="008A0B3D">
        <w:rPr>
          <w:b/>
          <w:sz w:val="28"/>
        </w:rPr>
        <w:t xml:space="preserve"> 2025</w:t>
      </w:r>
    </w:p>
    <w:p w14:paraId="28C31459" w14:textId="4EDA72AD" w:rsidR="00852049" w:rsidRDefault="00852049" w:rsidP="00852049">
      <w:pPr>
        <w:tabs>
          <w:tab w:val="center" w:pos="3679"/>
          <w:tab w:val="center" w:pos="7934"/>
        </w:tabs>
        <w:spacing w:after="160" w:line="360" w:lineRule="auto"/>
        <w:ind w:left="0" w:right="0" w:firstLine="0"/>
        <w:jc w:val="center"/>
        <w:rPr>
          <w:rFonts w:ascii="Calibri" w:eastAsia="Calibri" w:hAnsi="Calibri" w:cs="Calibri"/>
          <w:sz w:val="22"/>
        </w:rPr>
      </w:pPr>
      <w:r>
        <w:rPr>
          <w:noProof/>
          <w:bdr w:val="none" w:sz="0" w:space="0" w:color="auto" w:frame="1"/>
          <w:lang w:eastAsia="zh-TW" w:bidi="ar-SA"/>
        </w:rPr>
        <w:lastRenderedPageBreak/>
        <w:drawing>
          <wp:inline distT="0" distB="0" distL="0" distR="0" wp14:anchorId="2D6E2BAB" wp14:editId="2B2CC3B5">
            <wp:extent cx="1584960" cy="16893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4960" cy="1689320"/>
                    </a:xfrm>
                    <a:prstGeom prst="rect">
                      <a:avLst/>
                    </a:prstGeom>
                    <a:noFill/>
                    <a:ln>
                      <a:noFill/>
                    </a:ln>
                  </pic:spPr>
                </pic:pic>
              </a:graphicData>
            </a:graphic>
          </wp:inline>
        </w:drawing>
      </w:r>
    </w:p>
    <w:p w14:paraId="6F5F8236" w14:textId="6A7AEB53" w:rsidR="00852049" w:rsidRPr="008A0B3D" w:rsidRDefault="00852049" w:rsidP="008A0B3D">
      <w:pPr>
        <w:spacing w:line="360" w:lineRule="auto"/>
        <w:jc w:val="center"/>
        <w:rPr>
          <w:b/>
          <w:sz w:val="28"/>
          <w:szCs w:val="24"/>
        </w:rPr>
      </w:pPr>
      <w:r w:rsidRPr="008A0B3D">
        <w:rPr>
          <w:b/>
          <w:sz w:val="28"/>
          <w:szCs w:val="24"/>
        </w:rPr>
        <w:t>FACTORS INFLUENCING MARKETING ACTIVITIES ON CONSUMER BUYING BEHAVIOR OF SANDISOLAR PLUS IN MYANMAR</w:t>
      </w:r>
    </w:p>
    <w:p w14:paraId="451D32EA" w14:textId="2DF90FFD" w:rsidR="00852049" w:rsidRDefault="00852049" w:rsidP="008A0B3D">
      <w:pPr>
        <w:spacing w:after="0" w:line="360" w:lineRule="auto"/>
        <w:jc w:val="center"/>
        <w:rPr>
          <w:sz w:val="24"/>
          <w:szCs w:val="24"/>
        </w:rPr>
      </w:pPr>
    </w:p>
    <w:p w14:paraId="28D2A118" w14:textId="77777777" w:rsidR="008A0B3D" w:rsidRPr="008A0B3D" w:rsidRDefault="008A0B3D" w:rsidP="008A0B3D">
      <w:pPr>
        <w:spacing w:after="0" w:line="360" w:lineRule="auto"/>
        <w:jc w:val="center"/>
        <w:rPr>
          <w:sz w:val="24"/>
          <w:szCs w:val="24"/>
        </w:rPr>
      </w:pPr>
    </w:p>
    <w:p w14:paraId="10ACD72E" w14:textId="46E736D3" w:rsidR="00852049" w:rsidRPr="008A0B3D" w:rsidRDefault="00852049" w:rsidP="008A0B3D">
      <w:pPr>
        <w:spacing w:after="0" w:line="360" w:lineRule="auto"/>
        <w:jc w:val="center"/>
        <w:rPr>
          <w:b/>
          <w:bCs/>
          <w:caps/>
          <w:sz w:val="24"/>
          <w:szCs w:val="24"/>
        </w:rPr>
      </w:pPr>
      <w:r w:rsidRPr="008A0B3D">
        <w:rPr>
          <w:sz w:val="24"/>
          <w:szCs w:val="24"/>
        </w:rPr>
        <w:t>A Thesis Presented</w:t>
      </w:r>
    </w:p>
    <w:p w14:paraId="51C7AC4B" w14:textId="2F2F154B" w:rsidR="00852049" w:rsidRPr="008A0B3D" w:rsidRDefault="00852049" w:rsidP="008A0B3D">
      <w:pPr>
        <w:spacing w:after="0" w:line="360" w:lineRule="auto"/>
        <w:jc w:val="center"/>
        <w:rPr>
          <w:sz w:val="24"/>
          <w:szCs w:val="24"/>
        </w:rPr>
      </w:pPr>
      <w:proofErr w:type="gramStart"/>
      <w:r w:rsidRPr="008A0B3D">
        <w:rPr>
          <w:sz w:val="24"/>
          <w:szCs w:val="24"/>
        </w:rPr>
        <w:t>by</w:t>
      </w:r>
      <w:proofErr w:type="gramEnd"/>
    </w:p>
    <w:p w14:paraId="7A6C9F9E" w14:textId="13366523" w:rsidR="00852049" w:rsidRPr="008A0B3D" w:rsidRDefault="008A0B3D" w:rsidP="008A0B3D">
      <w:pPr>
        <w:spacing w:after="0" w:line="360" w:lineRule="auto"/>
        <w:jc w:val="center"/>
        <w:rPr>
          <w:sz w:val="22"/>
          <w:szCs w:val="24"/>
        </w:rPr>
      </w:pPr>
      <w:r w:rsidRPr="008A0B3D">
        <w:rPr>
          <w:sz w:val="24"/>
        </w:rPr>
        <w:t>NYAN LIN AUNG</w:t>
      </w:r>
    </w:p>
    <w:p w14:paraId="386EC1C9" w14:textId="77777777" w:rsidR="00852049" w:rsidRPr="008A0B3D" w:rsidRDefault="00852049" w:rsidP="008A0B3D">
      <w:pPr>
        <w:spacing w:after="0" w:line="360" w:lineRule="auto"/>
        <w:jc w:val="center"/>
        <w:rPr>
          <w:sz w:val="24"/>
          <w:szCs w:val="24"/>
        </w:rPr>
      </w:pPr>
    </w:p>
    <w:p w14:paraId="343468F6" w14:textId="77777777" w:rsidR="00852049" w:rsidRPr="008A0B3D" w:rsidRDefault="00852049" w:rsidP="008A0B3D">
      <w:pPr>
        <w:spacing w:after="0" w:line="360" w:lineRule="auto"/>
        <w:jc w:val="center"/>
        <w:rPr>
          <w:sz w:val="24"/>
          <w:szCs w:val="24"/>
        </w:rPr>
      </w:pPr>
    </w:p>
    <w:p w14:paraId="59AB62E2" w14:textId="77777777" w:rsidR="00852049" w:rsidRPr="008A0B3D" w:rsidRDefault="00852049" w:rsidP="008A0B3D">
      <w:pPr>
        <w:pStyle w:val="Paragraph-center"/>
        <w:spacing w:line="360" w:lineRule="auto"/>
      </w:pPr>
      <w:r w:rsidRPr="008A0B3D">
        <w:t>Submitted to the Swiss School of Business Research</w:t>
      </w:r>
    </w:p>
    <w:p w14:paraId="07E8B2FE" w14:textId="337AE418" w:rsidR="00852049" w:rsidRPr="008A0B3D" w:rsidRDefault="00852049" w:rsidP="008A0B3D">
      <w:pPr>
        <w:pStyle w:val="Paragraph-center"/>
        <w:spacing w:line="360" w:lineRule="auto"/>
      </w:pPr>
      <w:proofErr w:type="gramStart"/>
      <w:r w:rsidRPr="008A0B3D">
        <w:t>in</w:t>
      </w:r>
      <w:proofErr w:type="gramEnd"/>
      <w:r w:rsidRPr="008A0B3D">
        <w:t xml:space="preserve"> partial fulfillment of the requirements for the degree of</w:t>
      </w:r>
    </w:p>
    <w:p w14:paraId="6A99C6C9" w14:textId="77777777" w:rsidR="00852049" w:rsidRPr="008A0B3D" w:rsidRDefault="00852049" w:rsidP="008A0B3D">
      <w:pPr>
        <w:pStyle w:val="Paragraph-center"/>
        <w:spacing w:line="360" w:lineRule="auto"/>
      </w:pPr>
    </w:p>
    <w:p w14:paraId="286BF672" w14:textId="77777777" w:rsidR="00852049" w:rsidRPr="008A0B3D" w:rsidRDefault="00852049" w:rsidP="008A0B3D">
      <w:pPr>
        <w:pStyle w:val="Paragraph-center"/>
        <w:spacing w:line="360" w:lineRule="auto"/>
      </w:pPr>
    </w:p>
    <w:p w14:paraId="50DA3CB1" w14:textId="77777777" w:rsidR="00852049" w:rsidRPr="008A0B3D" w:rsidRDefault="00852049" w:rsidP="008A0B3D">
      <w:pPr>
        <w:pStyle w:val="Paragraph-center"/>
        <w:spacing w:line="360" w:lineRule="auto"/>
      </w:pPr>
    </w:p>
    <w:p w14:paraId="05277AA4" w14:textId="77777777" w:rsidR="00852049" w:rsidRPr="008A0B3D" w:rsidRDefault="00852049" w:rsidP="008A0B3D">
      <w:pPr>
        <w:pStyle w:val="Paragraph-center"/>
        <w:spacing w:line="360" w:lineRule="auto"/>
      </w:pPr>
      <w:r w:rsidRPr="008A0B3D">
        <w:t>BACHELOR OF BUSINESS ADMINISTRATION</w:t>
      </w:r>
    </w:p>
    <w:p w14:paraId="08AA259B" w14:textId="6F5CC593" w:rsidR="00852049" w:rsidRPr="008A0B3D" w:rsidRDefault="00852049" w:rsidP="008A0B3D">
      <w:pPr>
        <w:pStyle w:val="Paragraph-center"/>
        <w:spacing w:line="360" w:lineRule="auto"/>
      </w:pPr>
      <w:r w:rsidRPr="008A0B3D">
        <w:t>(BBA)</w:t>
      </w:r>
    </w:p>
    <w:p w14:paraId="51796043" w14:textId="77777777" w:rsidR="00852049" w:rsidRPr="008A0B3D" w:rsidRDefault="00852049" w:rsidP="008A0B3D">
      <w:pPr>
        <w:pStyle w:val="Paragraph-center"/>
        <w:spacing w:line="360" w:lineRule="auto"/>
      </w:pPr>
    </w:p>
    <w:p w14:paraId="571AFCB6" w14:textId="77777777" w:rsidR="00852049" w:rsidRPr="008A0B3D" w:rsidRDefault="00852049" w:rsidP="008A0B3D">
      <w:pPr>
        <w:pStyle w:val="Paragraph-center"/>
        <w:spacing w:line="360" w:lineRule="auto"/>
      </w:pPr>
    </w:p>
    <w:p w14:paraId="415DB014" w14:textId="77777777" w:rsidR="00852049" w:rsidRPr="008A0B3D" w:rsidRDefault="00852049" w:rsidP="008A0B3D">
      <w:pPr>
        <w:pStyle w:val="Paragraph-center"/>
        <w:spacing w:line="360" w:lineRule="auto"/>
      </w:pPr>
      <w:r w:rsidRPr="008A0B3D">
        <w:t>MARCH 2025</w:t>
      </w:r>
    </w:p>
    <w:p w14:paraId="4238C090" w14:textId="77777777" w:rsidR="00852049" w:rsidRDefault="00852049" w:rsidP="008A0B3D">
      <w:pPr>
        <w:pStyle w:val="Paragraph-center"/>
        <w:spacing w:line="360" w:lineRule="auto"/>
      </w:pPr>
    </w:p>
    <w:p w14:paraId="55149BE7" w14:textId="77777777" w:rsidR="008A0B3D" w:rsidRDefault="008A0B3D" w:rsidP="008A0B3D">
      <w:pPr>
        <w:pStyle w:val="Paragraph-center"/>
        <w:spacing w:line="360" w:lineRule="auto"/>
      </w:pPr>
    </w:p>
    <w:p w14:paraId="675E74F3" w14:textId="3EC21B76" w:rsidR="00852049" w:rsidRDefault="008A0B3D" w:rsidP="008A0B3D">
      <w:pPr>
        <w:pStyle w:val="Paragraph-center"/>
        <w:spacing w:line="360" w:lineRule="auto"/>
      </w:pPr>
      <w:r>
        <w:t>Copyright by NYAN LIN AUNG, 2025</w:t>
      </w:r>
    </w:p>
    <w:p w14:paraId="37A45D1A" w14:textId="77777777" w:rsidR="008A0B3D" w:rsidRPr="008A0B3D" w:rsidRDefault="008A0B3D" w:rsidP="008A0B3D">
      <w:pPr>
        <w:pStyle w:val="Paragraph-center"/>
        <w:spacing w:line="360" w:lineRule="auto"/>
      </w:pPr>
    </w:p>
    <w:p w14:paraId="0EA081FF" w14:textId="77777777" w:rsidR="00852049" w:rsidRPr="00F70B9B" w:rsidRDefault="00852049" w:rsidP="00852049">
      <w:pPr>
        <w:spacing w:line="360" w:lineRule="auto"/>
        <w:jc w:val="center"/>
        <w:rPr>
          <w:szCs w:val="24"/>
        </w:rPr>
      </w:pPr>
      <w:r w:rsidRPr="00F70B9B">
        <w:rPr>
          <w:szCs w:val="24"/>
        </w:rPr>
        <w:t>All Rights Reserved</w:t>
      </w:r>
    </w:p>
    <w:p w14:paraId="3EA7BD72" w14:textId="77777777" w:rsidR="00852049" w:rsidRDefault="00852049" w:rsidP="00852049">
      <w:pPr>
        <w:spacing w:line="360" w:lineRule="auto"/>
        <w:jc w:val="center"/>
        <w:rPr>
          <w:b/>
          <w:bCs/>
          <w:caps/>
          <w:sz w:val="28"/>
        </w:rPr>
      </w:pPr>
    </w:p>
    <w:p w14:paraId="73B7EFBF" w14:textId="7FB2E4D5" w:rsidR="00852049" w:rsidRPr="008A0B3D" w:rsidRDefault="00852049" w:rsidP="008A0B3D">
      <w:pPr>
        <w:spacing w:after="0" w:line="360" w:lineRule="auto"/>
        <w:ind w:right="0"/>
        <w:jc w:val="center"/>
        <w:rPr>
          <w:b/>
          <w:sz w:val="24"/>
        </w:rPr>
      </w:pPr>
      <w:r>
        <w:rPr>
          <w:rFonts w:ascii="Calibri" w:eastAsia="Calibri" w:hAnsi="Calibri" w:cs="Calibri"/>
          <w:sz w:val="22"/>
        </w:rPr>
        <w:tab/>
      </w:r>
      <w:r w:rsidRPr="008A0B3D">
        <w:rPr>
          <w:b/>
          <w:sz w:val="28"/>
        </w:rPr>
        <w:t>FACTORS INFLUENCING MARKETING ACTIVITIES ON CONSUMER BUYING BEHAVIOR OF SANDISOLAR PLUS IN MYANMAR</w:t>
      </w:r>
    </w:p>
    <w:p w14:paraId="72755D02" w14:textId="77777777" w:rsidR="00852049" w:rsidRDefault="00852049" w:rsidP="00852049">
      <w:pPr>
        <w:spacing w:line="360" w:lineRule="auto"/>
        <w:jc w:val="center"/>
        <w:rPr>
          <w:b/>
          <w:bCs/>
          <w:caps/>
          <w:sz w:val="28"/>
        </w:rPr>
      </w:pPr>
    </w:p>
    <w:p w14:paraId="1B7E01DA" w14:textId="77777777" w:rsidR="00852049" w:rsidRDefault="00852049" w:rsidP="00852049">
      <w:pPr>
        <w:spacing w:line="360" w:lineRule="auto"/>
        <w:jc w:val="center"/>
        <w:rPr>
          <w:b/>
          <w:bCs/>
          <w:caps/>
          <w:sz w:val="28"/>
        </w:rPr>
      </w:pPr>
    </w:p>
    <w:p w14:paraId="4C19BFDE" w14:textId="77777777" w:rsidR="00852049" w:rsidRPr="00F70B9B" w:rsidRDefault="00852049" w:rsidP="00852049">
      <w:pPr>
        <w:spacing w:line="360" w:lineRule="auto"/>
        <w:jc w:val="center"/>
        <w:rPr>
          <w:b/>
          <w:bCs/>
          <w:caps/>
          <w:sz w:val="28"/>
        </w:rPr>
      </w:pPr>
      <w:r w:rsidRPr="00F70B9B">
        <w:rPr>
          <w:szCs w:val="24"/>
        </w:rPr>
        <w:t>A Thesis Presented</w:t>
      </w:r>
    </w:p>
    <w:p w14:paraId="12E27FEB" w14:textId="77777777" w:rsidR="00852049" w:rsidRPr="00F70B9B" w:rsidRDefault="00852049" w:rsidP="00852049">
      <w:pPr>
        <w:spacing w:line="360" w:lineRule="auto"/>
        <w:jc w:val="center"/>
        <w:rPr>
          <w:szCs w:val="24"/>
        </w:rPr>
      </w:pPr>
      <w:proofErr w:type="gramStart"/>
      <w:r w:rsidRPr="00F70B9B">
        <w:rPr>
          <w:szCs w:val="24"/>
        </w:rPr>
        <w:t>by</w:t>
      </w:r>
      <w:proofErr w:type="gramEnd"/>
    </w:p>
    <w:p w14:paraId="16520CCD" w14:textId="7996D76F" w:rsidR="00852049" w:rsidRPr="00F70B9B" w:rsidRDefault="00852049" w:rsidP="00852049">
      <w:pPr>
        <w:spacing w:line="360" w:lineRule="auto"/>
        <w:jc w:val="center"/>
        <w:rPr>
          <w:szCs w:val="24"/>
        </w:rPr>
      </w:pPr>
      <w:r>
        <w:rPr>
          <w:szCs w:val="24"/>
        </w:rPr>
        <w:t>NYAN LIN AUNG</w:t>
      </w:r>
    </w:p>
    <w:p w14:paraId="7A87D6C8" w14:textId="77777777" w:rsidR="00852049" w:rsidRPr="00F70B9B" w:rsidRDefault="00852049" w:rsidP="008A0B3D">
      <w:pPr>
        <w:spacing w:line="360" w:lineRule="auto"/>
        <w:ind w:left="0" w:firstLine="0"/>
        <w:rPr>
          <w:b/>
          <w:bCs/>
          <w:caps/>
          <w:sz w:val="28"/>
        </w:rPr>
      </w:pPr>
    </w:p>
    <w:p w14:paraId="4847A600" w14:textId="77777777" w:rsidR="00852049" w:rsidRPr="00F70B9B" w:rsidRDefault="00852049" w:rsidP="00852049">
      <w:r w:rsidRPr="00F70B9B">
        <w:t>Approved as to style and content by:</w:t>
      </w:r>
    </w:p>
    <w:p w14:paraId="7FB824D7" w14:textId="77777777" w:rsidR="00852049" w:rsidRPr="00F70B9B" w:rsidRDefault="00852049" w:rsidP="00852049"/>
    <w:p w14:paraId="566A39F3" w14:textId="77777777" w:rsidR="00852049" w:rsidRPr="00F70B9B" w:rsidRDefault="00852049" w:rsidP="00852049"/>
    <w:p w14:paraId="443E0435" w14:textId="7870692F" w:rsidR="00852049" w:rsidRPr="00F70B9B" w:rsidRDefault="00852049" w:rsidP="00852049">
      <w:pPr>
        <w:tabs>
          <w:tab w:val="left" w:leader="underscore" w:pos="4320"/>
        </w:tabs>
        <w:ind w:left="-72"/>
      </w:pPr>
      <w:r w:rsidRPr="00F70B9B">
        <w:tab/>
      </w:r>
      <w:r>
        <w:t>……………………..</w:t>
      </w:r>
    </w:p>
    <w:p w14:paraId="1A34326F" w14:textId="77777777" w:rsidR="00852049" w:rsidRPr="00F70B9B" w:rsidRDefault="00852049" w:rsidP="00852049">
      <w:pPr>
        <w:tabs>
          <w:tab w:val="left" w:leader="underscore" w:pos="5040"/>
        </w:tabs>
      </w:pPr>
      <w:r>
        <w:t>Dr.</w:t>
      </w:r>
      <w:r w:rsidRPr="00F70B9B">
        <w:t xml:space="preserve"> </w:t>
      </w:r>
      <w:proofErr w:type="spellStart"/>
      <w:r w:rsidRPr="00F70B9B">
        <w:t>Paing</w:t>
      </w:r>
      <w:proofErr w:type="spellEnd"/>
      <w:r w:rsidRPr="00F70B9B">
        <w:t xml:space="preserve"> </w:t>
      </w:r>
      <w:proofErr w:type="spellStart"/>
      <w:r w:rsidRPr="00F70B9B">
        <w:t>Soe</w:t>
      </w:r>
      <w:proofErr w:type="spellEnd"/>
      <w:r w:rsidRPr="00F70B9B">
        <w:t>, Chair</w:t>
      </w:r>
    </w:p>
    <w:p w14:paraId="5F7F833F" w14:textId="5FFD2B00" w:rsidR="00852049" w:rsidRDefault="00852049" w:rsidP="00852049">
      <w:pPr>
        <w:tabs>
          <w:tab w:val="left" w:leader="underscore" w:pos="5040"/>
        </w:tabs>
      </w:pPr>
      <w:r w:rsidRPr="00F70B9B">
        <w:t xml:space="preserve">President, </w:t>
      </w:r>
      <w:r>
        <w:t>Centre for Professional Development</w:t>
      </w:r>
    </w:p>
    <w:p w14:paraId="39DAE732" w14:textId="77777777" w:rsidR="00852049" w:rsidRDefault="00852049" w:rsidP="00852049">
      <w:pPr>
        <w:tabs>
          <w:tab w:val="left" w:pos="2076"/>
        </w:tabs>
      </w:pPr>
    </w:p>
    <w:p w14:paraId="1DE444CE" w14:textId="77777777" w:rsidR="00852049" w:rsidRDefault="00852049" w:rsidP="00852049">
      <w:pPr>
        <w:tabs>
          <w:tab w:val="left" w:pos="2076"/>
        </w:tabs>
      </w:pPr>
    </w:p>
    <w:p w14:paraId="0C5A700F" w14:textId="156BB4A0" w:rsidR="00852049" w:rsidRPr="00F70B9B" w:rsidRDefault="00852049" w:rsidP="00852049">
      <w:pPr>
        <w:tabs>
          <w:tab w:val="left" w:leader="underscore" w:pos="4320"/>
        </w:tabs>
        <w:ind w:left="0" w:firstLine="0"/>
      </w:pPr>
    </w:p>
    <w:p w14:paraId="0489A002" w14:textId="5AC0BF10" w:rsidR="00852049" w:rsidRPr="00F70B9B" w:rsidRDefault="00852049" w:rsidP="00852049">
      <w:pPr>
        <w:tabs>
          <w:tab w:val="left" w:leader="underscore" w:pos="4320"/>
        </w:tabs>
        <w:ind w:left="-72"/>
      </w:pPr>
      <w:r w:rsidRPr="00F70B9B">
        <w:tab/>
      </w:r>
      <w:r>
        <w:t>…………………………..</w:t>
      </w:r>
    </w:p>
    <w:p w14:paraId="2ECC14D1" w14:textId="77777777" w:rsidR="00852049" w:rsidRPr="00F70B9B" w:rsidRDefault="00852049" w:rsidP="00852049">
      <w:pPr>
        <w:tabs>
          <w:tab w:val="left" w:leader="underscore" w:pos="5040"/>
        </w:tabs>
      </w:pPr>
      <w:proofErr w:type="spellStart"/>
      <w:r w:rsidRPr="00F70B9B">
        <w:t>Daw</w:t>
      </w:r>
      <w:proofErr w:type="spellEnd"/>
      <w:r w:rsidRPr="00F70B9B">
        <w:t xml:space="preserve"> </w:t>
      </w:r>
      <w:proofErr w:type="spellStart"/>
      <w:r w:rsidRPr="00F70B9B">
        <w:t>Myat</w:t>
      </w:r>
      <w:proofErr w:type="spellEnd"/>
      <w:r w:rsidRPr="00F70B9B">
        <w:t xml:space="preserve"> </w:t>
      </w:r>
      <w:proofErr w:type="spellStart"/>
      <w:r w:rsidRPr="00F70B9B">
        <w:t>Myat</w:t>
      </w:r>
      <w:proofErr w:type="spellEnd"/>
      <w:r w:rsidRPr="00F70B9B">
        <w:t xml:space="preserve"> </w:t>
      </w:r>
      <w:proofErr w:type="spellStart"/>
      <w:r w:rsidRPr="00F70B9B">
        <w:t>Oo</w:t>
      </w:r>
      <w:proofErr w:type="spellEnd"/>
      <w:r w:rsidRPr="00F70B9B">
        <w:t>, Supervisor</w:t>
      </w:r>
    </w:p>
    <w:p w14:paraId="66475038" w14:textId="77777777" w:rsidR="00852049" w:rsidRPr="00F70B9B" w:rsidRDefault="00852049" w:rsidP="00852049">
      <w:pPr>
        <w:tabs>
          <w:tab w:val="left" w:leader="underscore" w:pos="5040"/>
        </w:tabs>
      </w:pPr>
      <w:r>
        <w:t>Academic Director</w:t>
      </w:r>
      <w:r w:rsidRPr="00F70B9B">
        <w:t xml:space="preserve">, </w:t>
      </w:r>
      <w:r>
        <w:t>Centre for Professional Development</w:t>
      </w:r>
    </w:p>
    <w:p w14:paraId="58DD5A52" w14:textId="77777777" w:rsidR="00852049" w:rsidRPr="00F70B9B" w:rsidRDefault="00852049" w:rsidP="00852049">
      <w:pPr>
        <w:tabs>
          <w:tab w:val="left" w:leader="underscore" w:pos="5040"/>
        </w:tabs>
      </w:pPr>
    </w:p>
    <w:p w14:paraId="329C3B5E" w14:textId="77777777" w:rsidR="00852049" w:rsidRDefault="00852049" w:rsidP="00852049">
      <w:pPr>
        <w:tabs>
          <w:tab w:val="left" w:leader="underscore" w:pos="5040"/>
        </w:tabs>
        <w:ind w:left="0" w:firstLine="0"/>
      </w:pPr>
    </w:p>
    <w:p w14:paraId="0D01B40C" w14:textId="77777777" w:rsidR="008A0B3D" w:rsidRPr="00F70B9B" w:rsidRDefault="008A0B3D" w:rsidP="00852049">
      <w:pPr>
        <w:tabs>
          <w:tab w:val="left" w:leader="underscore" w:pos="5040"/>
        </w:tabs>
        <w:ind w:left="0" w:firstLine="0"/>
      </w:pPr>
    </w:p>
    <w:p w14:paraId="2E9E55D9" w14:textId="77777777" w:rsidR="00852049" w:rsidRPr="0034327C" w:rsidRDefault="00852049" w:rsidP="00852049">
      <w:pPr>
        <w:tabs>
          <w:tab w:val="right" w:leader="underscore" w:pos="8496"/>
        </w:tabs>
        <w:ind w:left="3528" w:firstLine="702"/>
      </w:pPr>
      <w:r w:rsidRPr="0034327C">
        <w:t xml:space="preserve"> Dr. Stephen Harrison</w:t>
      </w:r>
    </w:p>
    <w:p w14:paraId="0B50315D" w14:textId="77777777" w:rsidR="00852049" w:rsidRPr="00F70B9B" w:rsidRDefault="00852049" w:rsidP="00852049">
      <w:pPr>
        <w:tabs>
          <w:tab w:val="right" w:leader="underscore" w:pos="8496"/>
        </w:tabs>
        <w:ind w:left="4320"/>
      </w:pPr>
      <w:r w:rsidRPr="00F70B9B">
        <w:t xml:space="preserve">Dean </w:t>
      </w:r>
    </w:p>
    <w:p w14:paraId="1E8273DC" w14:textId="77777777" w:rsidR="00852049" w:rsidRPr="00F70B9B" w:rsidRDefault="00852049" w:rsidP="00852049">
      <w:pPr>
        <w:tabs>
          <w:tab w:val="right" w:leader="underscore" w:pos="8496"/>
        </w:tabs>
        <w:ind w:left="3600" w:firstLine="720"/>
      </w:pPr>
      <w:r w:rsidRPr="00F70B9B">
        <w:t>Swiss School of Business Research</w:t>
      </w:r>
    </w:p>
    <w:p w14:paraId="50A55DA3" w14:textId="77777777" w:rsidR="00852049" w:rsidRPr="004A5250" w:rsidRDefault="00852049" w:rsidP="00852049">
      <w:pPr>
        <w:spacing w:line="360" w:lineRule="auto"/>
        <w:jc w:val="center"/>
        <w:rPr>
          <w:b/>
          <w:bCs/>
          <w:sz w:val="28"/>
        </w:rPr>
      </w:pPr>
      <w:r w:rsidRPr="004A5250">
        <w:rPr>
          <w:rFonts w:eastAsia="Angsana New"/>
          <w:b/>
          <w:bCs/>
          <w:sz w:val="28"/>
        </w:rPr>
        <w:lastRenderedPageBreak/>
        <w:t>ACKNOWLEDGEMENT</w:t>
      </w:r>
    </w:p>
    <w:p w14:paraId="73061077" w14:textId="77777777" w:rsidR="00852049" w:rsidRPr="004A5250" w:rsidRDefault="00852049" w:rsidP="00852049">
      <w:pPr>
        <w:pStyle w:val="BodyText"/>
        <w:spacing w:line="360" w:lineRule="auto"/>
        <w:rPr>
          <w:rFonts w:cs="Times New Roman"/>
          <w:b/>
          <w:bCs/>
          <w:sz w:val="36"/>
          <w:szCs w:val="36"/>
        </w:rPr>
      </w:pPr>
    </w:p>
    <w:p w14:paraId="4AB28A15" w14:textId="5EFB78EA" w:rsidR="00852049" w:rsidRPr="00A74E75" w:rsidRDefault="00852049" w:rsidP="00852049">
      <w:pPr>
        <w:pStyle w:val="BodyText"/>
        <w:spacing w:line="360" w:lineRule="auto"/>
        <w:ind w:firstLine="720"/>
        <w:jc w:val="both"/>
        <w:rPr>
          <w:rFonts w:cs="Times New Roman"/>
          <w:sz w:val="24"/>
          <w:szCs w:val="24"/>
        </w:rPr>
      </w:pPr>
      <w:r w:rsidRPr="00A74E75">
        <w:rPr>
          <w:rFonts w:cs="Times New Roman"/>
          <w:sz w:val="24"/>
          <w:szCs w:val="24"/>
        </w:rPr>
        <w:t xml:space="preserve">Firstly, I would like to express my deepest gratitude to </w:t>
      </w:r>
      <w:r>
        <w:rPr>
          <w:rFonts w:cs="Times New Roman"/>
          <w:sz w:val="24"/>
          <w:szCs w:val="24"/>
          <w:lang w:val="en-US"/>
        </w:rPr>
        <w:t>Dr.</w:t>
      </w:r>
      <w:r w:rsidRPr="00A74E75">
        <w:rPr>
          <w:rFonts w:cs="Times New Roman"/>
          <w:sz w:val="24"/>
          <w:szCs w:val="24"/>
          <w:lang w:val="en-US"/>
        </w:rPr>
        <w:t xml:space="preserve"> </w:t>
      </w:r>
      <w:proofErr w:type="spellStart"/>
      <w:r w:rsidR="008A0B3D">
        <w:rPr>
          <w:rFonts w:cs="Times New Roman"/>
          <w:sz w:val="24"/>
          <w:szCs w:val="24"/>
          <w:lang w:val="en-US"/>
        </w:rPr>
        <w:t>Paing</w:t>
      </w:r>
      <w:proofErr w:type="spellEnd"/>
      <w:r w:rsidR="008A0B3D">
        <w:rPr>
          <w:rFonts w:cs="Times New Roman"/>
          <w:sz w:val="24"/>
          <w:szCs w:val="24"/>
          <w:lang w:val="en-US"/>
        </w:rPr>
        <w:t xml:space="preserve"> </w:t>
      </w:r>
      <w:proofErr w:type="spellStart"/>
      <w:r w:rsidR="008A0B3D">
        <w:rPr>
          <w:rFonts w:cs="Times New Roman"/>
          <w:sz w:val="24"/>
          <w:szCs w:val="24"/>
          <w:lang w:val="en-US"/>
        </w:rPr>
        <w:t>Soe</w:t>
      </w:r>
      <w:proofErr w:type="spellEnd"/>
      <w:r w:rsidR="008A0B3D">
        <w:rPr>
          <w:rFonts w:cs="Times New Roman"/>
          <w:sz w:val="24"/>
          <w:szCs w:val="24"/>
          <w:lang w:val="en-US"/>
        </w:rPr>
        <w:t>, President of Center f</w:t>
      </w:r>
      <w:r w:rsidRPr="00A74E75">
        <w:rPr>
          <w:rFonts w:cs="Times New Roman"/>
          <w:sz w:val="24"/>
          <w:szCs w:val="24"/>
          <w:lang w:val="en-US"/>
        </w:rPr>
        <w:t xml:space="preserve">or Professional Development (CPD), Dr. Stephen Harrison, Dean of Swiss School of Business Research </w:t>
      </w:r>
      <w:r w:rsidRPr="00A74E75">
        <w:rPr>
          <w:rFonts w:cs="Times New Roman"/>
          <w:sz w:val="24"/>
          <w:szCs w:val="24"/>
        </w:rPr>
        <w:t>for acknowledging me to implement this study</w:t>
      </w:r>
      <w:r w:rsidRPr="00A74E75">
        <w:rPr>
          <w:rFonts w:cs="Times New Roman"/>
          <w:sz w:val="24"/>
          <w:szCs w:val="24"/>
          <w:lang w:val="en-US"/>
        </w:rPr>
        <w:t>.</w:t>
      </w:r>
    </w:p>
    <w:p w14:paraId="3E68345A" w14:textId="77777777" w:rsidR="00852049" w:rsidRPr="00A74E75" w:rsidRDefault="00852049" w:rsidP="00852049">
      <w:pPr>
        <w:pStyle w:val="BodyText"/>
        <w:spacing w:line="360" w:lineRule="auto"/>
        <w:ind w:firstLine="720"/>
        <w:jc w:val="both"/>
        <w:rPr>
          <w:rFonts w:cs="Times New Roman"/>
          <w:sz w:val="24"/>
          <w:szCs w:val="24"/>
        </w:rPr>
      </w:pPr>
      <w:r w:rsidRPr="00A74E75">
        <w:rPr>
          <w:rFonts w:cs="Times New Roman"/>
          <w:sz w:val="24"/>
          <w:szCs w:val="24"/>
        </w:rPr>
        <w:t xml:space="preserve">Secondly, I am heartily grateful to my supervisor, </w:t>
      </w:r>
      <w:proofErr w:type="spellStart"/>
      <w:r w:rsidRPr="00A74E75">
        <w:rPr>
          <w:rFonts w:cs="Times New Roman"/>
          <w:sz w:val="24"/>
          <w:szCs w:val="24"/>
          <w:lang w:val="en-US"/>
        </w:rPr>
        <w:t>Daw</w:t>
      </w:r>
      <w:proofErr w:type="spellEnd"/>
      <w:r w:rsidRPr="00A74E75">
        <w:rPr>
          <w:rFonts w:cs="Times New Roman"/>
          <w:sz w:val="24"/>
          <w:szCs w:val="24"/>
          <w:lang w:val="en-US"/>
        </w:rPr>
        <w:t xml:space="preserve"> </w:t>
      </w:r>
      <w:proofErr w:type="spellStart"/>
      <w:r w:rsidRPr="00A74E75">
        <w:rPr>
          <w:rFonts w:cs="Times New Roman"/>
          <w:sz w:val="24"/>
          <w:szCs w:val="24"/>
          <w:lang w:val="en-US"/>
        </w:rPr>
        <w:t>Myat</w:t>
      </w:r>
      <w:proofErr w:type="spellEnd"/>
      <w:r w:rsidRPr="00A74E75">
        <w:rPr>
          <w:rFonts w:cs="Times New Roman"/>
          <w:sz w:val="24"/>
          <w:szCs w:val="24"/>
          <w:lang w:val="en-US"/>
        </w:rPr>
        <w:t xml:space="preserve"> </w:t>
      </w:r>
      <w:proofErr w:type="spellStart"/>
      <w:r w:rsidRPr="00A74E75">
        <w:rPr>
          <w:rFonts w:cs="Times New Roman"/>
          <w:sz w:val="24"/>
          <w:szCs w:val="24"/>
          <w:lang w:val="en-US"/>
        </w:rPr>
        <w:t>Myat</w:t>
      </w:r>
      <w:proofErr w:type="spellEnd"/>
      <w:r w:rsidRPr="00A74E75">
        <w:rPr>
          <w:rFonts w:cs="Times New Roman"/>
          <w:sz w:val="24"/>
          <w:szCs w:val="24"/>
          <w:lang w:val="en-US"/>
        </w:rPr>
        <w:t xml:space="preserve"> </w:t>
      </w:r>
      <w:proofErr w:type="spellStart"/>
      <w:r w:rsidRPr="00A74E75">
        <w:rPr>
          <w:rFonts w:cs="Times New Roman"/>
          <w:sz w:val="24"/>
          <w:szCs w:val="24"/>
          <w:lang w:val="en-US"/>
        </w:rPr>
        <w:t>Oo</w:t>
      </w:r>
      <w:proofErr w:type="spellEnd"/>
      <w:r w:rsidRPr="00A74E75">
        <w:rPr>
          <w:rFonts w:cs="Times New Roman"/>
          <w:sz w:val="24"/>
          <w:szCs w:val="24"/>
        </w:rPr>
        <w:t>,</w:t>
      </w:r>
      <w:r w:rsidRPr="00A74E75">
        <w:rPr>
          <w:rFonts w:cs="Times New Roman"/>
          <w:sz w:val="24"/>
          <w:szCs w:val="24"/>
          <w:lang w:val="en-US"/>
        </w:rPr>
        <w:t xml:space="preserve"> Academic Director</w:t>
      </w:r>
      <w:r w:rsidRPr="00A74E75">
        <w:rPr>
          <w:rFonts w:cs="Times New Roman"/>
          <w:sz w:val="24"/>
          <w:szCs w:val="24"/>
        </w:rPr>
        <w:t>, for her patience guidance, advice, immense knowledge, encouragement and advice she has provided throughout my time as her student in preparing to complete this study successfully. Without her insightful comments, regular feedback and for the hard questions, this study would not have come to a conclusion.</w:t>
      </w:r>
    </w:p>
    <w:p w14:paraId="3EAD29AD" w14:textId="4B0F8C2D" w:rsidR="00852049" w:rsidRPr="00A74E75" w:rsidRDefault="00852049" w:rsidP="00852049">
      <w:pPr>
        <w:pStyle w:val="BodyText"/>
        <w:spacing w:line="360" w:lineRule="auto"/>
        <w:ind w:firstLine="720"/>
        <w:jc w:val="both"/>
        <w:rPr>
          <w:rFonts w:cs="Times New Roman"/>
          <w:sz w:val="24"/>
          <w:szCs w:val="24"/>
        </w:rPr>
      </w:pPr>
      <w:r w:rsidRPr="00A74E75">
        <w:rPr>
          <w:rFonts w:cs="Times New Roman"/>
          <w:sz w:val="24"/>
          <w:szCs w:val="24"/>
          <w:lang w:val="en-US"/>
        </w:rPr>
        <w:t xml:space="preserve">Furthermore, </w:t>
      </w:r>
      <w:r w:rsidRPr="00A74E75">
        <w:rPr>
          <w:rFonts w:cs="Times New Roman"/>
          <w:sz w:val="24"/>
          <w:szCs w:val="24"/>
        </w:rPr>
        <w:t>I would to exten</w:t>
      </w:r>
      <w:r w:rsidRPr="00A74E75">
        <w:rPr>
          <w:rFonts w:cs="Times New Roman"/>
          <w:sz w:val="24"/>
          <w:szCs w:val="24"/>
          <w:lang w:val="en-US"/>
        </w:rPr>
        <w:t>d</w:t>
      </w:r>
      <w:r w:rsidRPr="00A74E75">
        <w:rPr>
          <w:rFonts w:cs="Times New Roman"/>
          <w:sz w:val="24"/>
          <w:szCs w:val="24"/>
        </w:rPr>
        <w:t xml:space="preserve"> my appreciation to all of the professors, associate professors</w:t>
      </w:r>
      <w:r w:rsidRPr="00A74E75">
        <w:rPr>
          <w:rFonts w:cs="Times New Roman"/>
          <w:sz w:val="24"/>
          <w:szCs w:val="24"/>
          <w:lang w:val="en-US"/>
        </w:rPr>
        <w:t xml:space="preserve">, </w:t>
      </w:r>
      <w:r w:rsidRPr="00A74E75">
        <w:rPr>
          <w:rFonts w:cs="Times New Roman"/>
          <w:sz w:val="24"/>
          <w:szCs w:val="24"/>
        </w:rPr>
        <w:t>visiting lecturers</w:t>
      </w:r>
      <w:r w:rsidRPr="00A74E75">
        <w:rPr>
          <w:rFonts w:cs="Times New Roman"/>
          <w:sz w:val="24"/>
          <w:szCs w:val="24"/>
          <w:lang w:val="en-US"/>
        </w:rPr>
        <w:t>, tutors</w:t>
      </w:r>
      <w:r w:rsidRPr="00A74E75">
        <w:rPr>
          <w:rFonts w:cs="Times New Roman"/>
          <w:sz w:val="24"/>
          <w:szCs w:val="24"/>
        </w:rPr>
        <w:t xml:space="preserve"> </w:t>
      </w:r>
      <w:r w:rsidRPr="00A74E75">
        <w:rPr>
          <w:rFonts w:cs="Times New Roman"/>
          <w:sz w:val="24"/>
          <w:szCs w:val="24"/>
          <w:lang w:val="en-US"/>
        </w:rPr>
        <w:t xml:space="preserve">and </w:t>
      </w:r>
      <w:r w:rsidRPr="00A74E75">
        <w:rPr>
          <w:rFonts w:cs="Times New Roman"/>
          <w:sz w:val="24"/>
          <w:szCs w:val="24"/>
        </w:rPr>
        <w:t xml:space="preserve">all the staff </w:t>
      </w:r>
      <w:r w:rsidR="008A0B3D">
        <w:rPr>
          <w:rFonts w:cs="Times New Roman"/>
          <w:sz w:val="24"/>
          <w:szCs w:val="24"/>
          <w:lang w:val="en-US"/>
        </w:rPr>
        <w:t>of Center f</w:t>
      </w:r>
      <w:r w:rsidRPr="00A74E75">
        <w:rPr>
          <w:rFonts w:cs="Times New Roman"/>
          <w:sz w:val="24"/>
          <w:szCs w:val="24"/>
          <w:lang w:val="en-US"/>
        </w:rPr>
        <w:t>or Professional Development (CPD)</w:t>
      </w:r>
      <w:r w:rsidRPr="00A74E75">
        <w:rPr>
          <w:rFonts w:cs="Times New Roman"/>
          <w:sz w:val="24"/>
          <w:szCs w:val="24"/>
        </w:rPr>
        <w:t xml:space="preserve"> who </w:t>
      </w:r>
      <w:proofErr w:type="gramStart"/>
      <w:r w:rsidRPr="00A74E75">
        <w:rPr>
          <w:rFonts w:cs="Times New Roman"/>
          <w:sz w:val="24"/>
          <w:szCs w:val="24"/>
        </w:rPr>
        <w:t>have</w:t>
      </w:r>
      <w:proofErr w:type="gramEnd"/>
      <w:r w:rsidRPr="00A74E75">
        <w:rPr>
          <w:rFonts w:cs="Times New Roman"/>
          <w:sz w:val="24"/>
          <w:szCs w:val="24"/>
        </w:rPr>
        <w:t xml:space="preserve"> provided me with any administrative support and strength during academic years.</w:t>
      </w:r>
    </w:p>
    <w:p w14:paraId="5D62960A" w14:textId="77777777" w:rsidR="00852049" w:rsidRPr="004A5250" w:rsidRDefault="00852049" w:rsidP="00852049">
      <w:pPr>
        <w:pStyle w:val="BodyText"/>
        <w:spacing w:line="360" w:lineRule="auto"/>
        <w:ind w:firstLine="720"/>
        <w:jc w:val="both"/>
        <w:rPr>
          <w:rFonts w:cs="Times New Roman"/>
          <w:sz w:val="24"/>
          <w:szCs w:val="24"/>
        </w:rPr>
      </w:pPr>
      <w:r w:rsidRPr="00A74E75">
        <w:rPr>
          <w:rFonts w:cs="Times New Roman"/>
          <w:sz w:val="24"/>
          <w:szCs w:val="24"/>
        </w:rPr>
        <w:t xml:space="preserve">Finally, I would like to appreciate all the persons who contribute in one way or another to my study to the best of their abilities and my friends of </w:t>
      </w:r>
      <w:r w:rsidRPr="00A74E75">
        <w:rPr>
          <w:rFonts w:cs="Times New Roman"/>
          <w:sz w:val="24"/>
          <w:szCs w:val="24"/>
          <w:lang w:val="en-US"/>
        </w:rPr>
        <w:t xml:space="preserve">SSBR </w:t>
      </w:r>
      <w:r>
        <w:rPr>
          <w:rFonts w:cs="Times New Roman"/>
          <w:sz w:val="24"/>
          <w:szCs w:val="24"/>
        </w:rPr>
        <w:t>B</w:t>
      </w:r>
      <w:r w:rsidRPr="00A74E75">
        <w:rPr>
          <w:rFonts w:cs="Times New Roman"/>
          <w:sz w:val="24"/>
          <w:szCs w:val="24"/>
        </w:rPr>
        <w:t>BA for their support and sharing their knowledge and experience.</w:t>
      </w:r>
    </w:p>
    <w:p w14:paraId="2DB97D9F" w14:textId="77777777" w:rsidR="00852049" w:rsidRDefault="00852049" w:rsidP="00852049">
      <w:pPr>
        <w:tabs>
          <w:tab w:val="center" w:pos="3679"/>
          <w:tab w:val="center" w:pos="7934"/>
        </w:tabs>
        <w:spacing w:after="160" w:line="360" w:lineRule="auto"/>
        <w:ind w:left="0" w:right="0" w:firstLine="0"/>
        <w:rPr>
          <w:rFonts w:ascii="Calibri" w:eastAsia="Calibri" w:hAnsi="Calibri" w:cs="Calibri"/>
          <w:sz w:val="22"/>
        </w:rPr>
      </w:pPr>
    </w:p>
    <w:p w14:paraId="40151374" w14:textId="77777777" w:rsidR="00852049" w:rsidRDefault="00852049">
      <w:pPr>
        <w:tabs>
          <w:tab w:val="center" w:pos="3679"/>
          <w:tab w:val="center" w:pos="7934"/>
        </w:tabs>
        <w:spacing w:after="160" w:line="360" w:lineRule="auto"/>
        <w:ind w:left="0" w:right="0" w:firstLine="0"/>
        <w:jc w:val="left"/>
        <w:rPr>
          <w:rFonts w:ascii="Calibri" w:eastAsia="Calibri" w:hAnsi="Calibri" w:cs="Calibri"/>
          <w:sz w:val="22"/>
        </w:rPr>
      </w:pPr>
    </w:p>
    <w:p w14:paraId="0398290E" w14:textId="77777777" w:rsidR="00852049" w:rsidRDefault="00852049">
      <w:pPr>
        <w:tabs>
          <w:tab w:val="center" w:pos="3679"/>
          <w:tab w:val="center" w:pos="7934"/>
        </w:tabs>
        <w:spacing w:after="160" w:line="360" w:lineRule="auto"/>
        <w:ind w:left="0" w:right="0" w:firstLine="0"/>
        <w:jc w:val="left"/>
        <w:rPr>
          <w:rFonts w:ascii="Calibri" w:eastAsia="Calibri" w:hAnsi="Calibri" w:cs="Calibri"/>
          <w:sz w:val="22"/>
        </w:rPr>
      </w:pPr>
    </w:p>
    <w:p w14:paraId="7F6B9E60" w14:textId="77777777" w:rsidR="00852049" w:rsidRDefault="00852049">
      <w:pPr>
        <w:tabs>
          <w:tab w:val="center" w:pos="3679"/>
          <w:tab w:val="center" w:pos="7934"/>
        </w:tabs>
        <w:spacing w:after="160" w:line="360" w:lineRule="auto"/>
        <w:ind w:left="0" w:right="0" w:firstLine="0"/>
        <w:jc w:val="left"/>
        <w:rPr>
          <w:rFonts w:ascii="Calibri" w:eastAsia="Calibri" w:hAnsi="Calibri" w:cs="Calibri"/>
          <w:sz w:val="22"/>
        </w:rPr>
      </w:pPr>
    </w:p>
    <w:p w14:paraId="30043D2A" w14:textId="61C487DC" w:rsidR="008A0B3D" w:rsidRPr="008A0B3D" w:rsidRDefault="008A0B3D" w:rsidP="008A0B3D">
      <w:pPr>
        <w:spacing w:after="0" w:line="360" w:lineRule="auto"/>
        <w:ind w:left="5040" w:right="0" w:firstLine="720"/>
        <w:jc w:val="left"/>
        <w:rPr>
          <w:sz w:val="22"/>
        </w:rPr>
      </w:pPr>
      <w:proofErr w:type="spellStart"/>
      <w:r w:rsidRPr="008A0B3D">
        <w:rPr>
          <w:sz w:val="24"/>
        </w:rPr>
        <w:t>Nyan</w:t>
      </w:r>
      <w:proofErr w:type="spellEnd"/>
      <w:r w:rsidRPr="008A0B3D">
        <w:rPr>
          <w:sz w:val="24"/>
        </w:rPr>
        <w:t xml:space="preserve"> Lin </w:t>
      </w:r>
      <w:proofErr w:type="spellStart"/>
      <w:r w:rsidRPr="008A0B3D">
        <w:rPr>
          <w:sz w:val="24"/>
        </w:rPr>
        <w:t>Aung</w:t>
      </w:r>
      <w:proofErr w:type="spellEnd"/>
      <w:r w:rsidRPr="008A0B3D">
        <w:rPr>
          <w:sz w:val="24"/>
        </w:rPr>
        <w:t xml:space="preserve"> </w:t>
      </w:r>
    </w:p>
    <w:p w14:paraId="2DAB4F39" w14:textId="64F52278" w:rsidR="008A0B3D" w:rsidRPr="008A0B3D" w:rsidRDefault="008A0B3D" w:rsidP="008A0B3D">
      <w:pPr>
        <w:tabs>
          <w:tab w:val="left" w:pos="5760"/>
        </w:tabs>
        <w:spacing w:after="0" w:line="360" w:lineRule="auto"/>
        <w:ind w:left="0" w:right="0"/>
        <w:jc w:val="left"/>
        <w:rPr>
          <w:sz w:val="22"/>
        </w:rPr>
      </w:pPr>
      <w:r>
        <w:rPr>
          <w:sz w:val="24"/>
        </w:rPr>
        <w:tab/>
      </w:r>
      <w:r>
        <w:rPr>
          <w:sz w:val="24"/>
        </w:rPr>
        <w:tab/>
      </w:r>
      <w:r w:rsidRPr="008A0B3D">
        <w:rPr>
          <w:sz w:val="24"/>
        </w:rPr>
        <w:t>SSBR/2023/BBA050995</w:t>
      </w:r>
    </w:p>
    <w:p w14:paraId="5EA7D417" w14:textId="77777777" w:rsidR="00852049" w:rsidRDefault="00852049">
      <w:pPr>
        <w:tabs>
          <w:tab w:val="center" w:pos="3679"/>
          <w:tab w:val="center" w:pos="7934"/>
        </w:tabs>
        <w:spacing w:after="160" w:line="360" w:lineRule="auto"/>
        <w:ind w:left="0" w:right="0" w:firstLine="0"/>
        <w:jc w:val="left"/>
        <w:rPr>
          <w:rFonts w:ascii="Calibri" w:eastAsia="Calibri" w:hAnsi="Calibri" w:cs="Calibri"/>
          <w:sz w:val="22"/>
        </w:rPr>
      </w:pPr>
    </w:p>
    <w:p w14:paraId="67806313" w14:textId="77777777" w:rsidR="00852049" w:rsidRDefault="00852049">
      <w:pPr>
        <w:tabs>
          <w:tab w:val="center" w:pos="3679"/>
          <w:tab w:val="center" w:pos="7934"/>
        </w:tabs>
        <w:spacing w:after="160" w:line="360" w:lineRule="auto"/>
        <w:ind w:left="0" w:right="0" w:firstLine="0"/>
        <w:jc w:val="left"/>
        <w:rPr>
          <w:rFonts w:ascii="Calibri" w:eastAsia="Calibri" w:hAnsi="Calibri" w:cs="Calibri"/>
          <w:sz w:val="22"/>
        </w:rPr>
      </w:pPr>
    </w:p>
    <w:p w14:paraId="4365BF3F" w14:textId="77777777" w:rsidR="00852049" w:rsidRDefault="00852049">
      <w:pPr>
        <w:tabs>
          <w:tab w:val="center" w:pos="3679"/>
          <w:tab w:val="center" w:pos="7934"/>
        </w:tabs>
        <w:spacing w:after="160" w:line="360" w:lineRule="auto"/>
        <w:ind w:left="0" w:right="0" w:firstLine="0"/>
        <w:jc w:val="left"/>
        <w:rPr>
          <w:rFonts w:ascii="Calibri" w:eastAsia="Calibri" w:hAnsi="Calibri" w:cs="Calibri"/>
          <w:sz w:val="22"/>
        </w:rPr>
      </w:pPr>
    </w:p>
    <w:p w14:paraId="3166AA94" w14:textId="77777777" w:rsidR="00852049" w:rsidRDefault="00852049">
      <w:pPr>
        <w:tabs>
          <w:tab w:val="center" w:pos="3679"/>
          <w:tab w:val="center" w:pos="7934"/>
        </w:tabs>
        <w:spacing w:after="160" w:line="360" w:lineRule="auto"/>
        <w:ind w:left="0" w:right="0" w:firstLine="0"/>
        <w:jc w:val="left"/>
        <w:rPr>
          <w:rFonts w:ascii="Calibri" w:eastAsia="Calibri" w:hAnsi="Calibri" w:cs="Calibri"/>
          <w:sz w:val="22"/>
        </w:rPr>
      </w:pPr>
    </w:p>
    <w:p w14:paraId="62B0C7B7" w14:textId="77777777" w:rsidR="00852049" w:rsidRDefault="00852049">
      <w:pPr>
        <w:tabs>
          <w:tab w:val="center" w:pos="3679"/>
          <w:tab w:val="center" w:pos="7934"/>
        </w:tabs>
        <w:spacing w:after="160" w:line="360" w:lineRule="auto"/>
        <w:ind w:left="0" w:right="0" w:firstLine="0"/>
        <w:jc w:val="left"/>
        <w:rPr>
          <w:rFonts w:ascii="Calibri" w:eastAsia="Calibri" w:hAnsi="Calibri" w:cs="Calibri"/>
          <w:sz w:val="22"/>
        </w:rPr>
      </w:pPr>
    </w:p>
    <w:p w14:paraId="2FEF45F2" w14:textId="77777777" w:rsidR="00852049" w:rsidRPr="004A5250" w:rsidRDefault="00852049" w:rsidP="00852049">
      <w:pPr>
        <w:pStyle w:val="BodyText"/>
        <w:spacing w:line="360" w:lineRule="auto"/>
        <w:rPr>
          <w:rFonts w:cs="Times New Roman"/>
          <w:b/>
          <w:bCs/>
          <w:sz w:val="28"/>
          <w:szCs w:val="28"/>
          <w:cs/>
          <w:lang w:val="en-US"/>
        </w:rPr>
      </w:pPr>
      <w:r w:rsidRPr="004A5250">
        <w:rPr>
          <w:rFonts w:cs="Times New Roman"/>
          <w:b/>
          <w:bCs/>
          <w:sz w:val="28"/>
          <w:szCs w:val="28"/>
          <w:lang w:val="en-US"/>
        </w:rPr>
        <w:lastRenderedPageBreak/>
        <w:t>ABSTRACT</w:t>
      </w:r>
    </w:p>
    <w:p w14:paraId="095B3427" w14:textId="77777777" w:rsidR="00852049" w:rsidRPr="004A5250" w:rsidRDefault="00852049" w:rsidP="00852049">
      <w:pPr>
        <w:pStyle w:val="BodyText"/>
        <w:spacing w:line="360" w:lineRule="auto"/>
        <w:jc w:val="thaiDistribute"/>
        <w:rPr>
          <w:rFonts w:cs="Times New Roman"/>
          <w:b/>
          <w:bCs/>
          <w:sz w:val="24"/>
          <w:szCs w:val="24"/>
        </w:rPr>
      </w:pPr>
    </w:p>
    <w:p w14:paraId="66AE9C60" w14:textId="3FA6D5C4" w:rsidR="00C65195" w:rsidRPr="00C65195" w:rsidRDefault="00F26BA1" w:rsidP="00C65195">
      <w:pPr>
        <w:spacing w:after="2" w:line="360" w:lineRule="auto"/>
        <w:ind w:right="0"/>
        <w:rPr>
          <w:sz w:val="24"/>
          <w:szCs w:val="24"/>
          <w:shd w:val="clear" w:color="auto" w:fill="FFFFFF"/>
        </w:rPr>
      </w:pPr>
      <w:r w:rsidRPr="00D60D0E">
        <w:rPr>
          <w:szCs w:val="24"/>
        </w:rPr>
        <w:t xml:space="preserve">The purpose of this study is to determine the </w:t>
      </w:r>
      <w:r w:rsidRPr="00F26BA1">
        <w:rPr>
          <w:sz w:val="24"/>
          <w:szCs w:val="24"/>
        </w:rPr>
        <w:t>Factors Influencing Marketing Activities</w:t>
      </w:r>
      <w:r>
        <w:rPr>
          <w:sz w:val="24"/>
          <w:szCs w:val="24"/>
        </w:rPr>
        <w:t xml:space="preserve"> on consumer b</w:t>
      </w:r>
      <w:r w:rsidRPr="00F26BA1">
        <w:rPr>
          <w:sz w:val="24"/>
          <w:szCs w:val="24"/>
        </w:rPr>
        <w:t>uy</w:t>
      </w:r>
      <w:r>
        <w:rPr>
          <w:sz w:val="24"/>
          <w:szCs w:val="24"/>
        </w:rPr>
        <w:t xml:space="preserve">ing behavior of </w:t>
      </w:r>
      <w:proofErr w:type="spellStart"/>
      <w:r>
        <w:rPr>
          <w:sz w:val="24"/>
          <w:szCs w:val="24"/>
        </w:rPr>
        <w:t>Sandisolar</w:t>
      </w:r>
      <w:proofErr w:type="spellEnd"/>
      <w:r>
        <w:rPr>
          <w:sz w:val="24"/>
          <w:szCs w:val="24"/>
        </w:rPr>
        <w:t xml:space="preserve"> Plus i</w:t>
      </w:r>
      <w:r w:rsidRPr="00F26BA1">
        <w:rPr>
          <w:sz w:val="24"/>
          <w:szCs w:val="24"/>
        </w:rPr>
        <w:t>n Myanmar</w:t>
      </w:r>
      <w:r>
        <w:rPr>
          <w:sz w:val="24"/>
          <w:szCs w:val="24"/>
        </w:rPr>
        <w:t xml:space="preserve">. </w:t>
      </w:r>
      <w:r w:rsidRPr="008809A6">
        <w:rPr>
          <w:rStyle w:val="markedcontent"/>
          <w:sz w:val="24"/>
          <w:szCs w:val="24"/>
          <w:shd w:val="clear" w:color="auto" w:fill="FFFFFF"/>
        </w:rPr>
        <w:t xml:space="preserve">To study the consumer attitude and behavioral intention toward </w:t>
      </w:r>
      <w:proofErr w:type="spellStart"/>
      <w:r w:rsidRPr="008809A6">
        <w:rPr>
          <w:rStyle w:val="markedcontent"/>
          <w:sz w:val="24"/>
          <w:szCs w:val="24"/>
          <w:shd w:val="clear" w:color="auto" w:fill="FFFFFF"/>
        </w:rPr>
        <w:t>Sandisolar</w:t>
      </w:r>
      <w:proofErr w:type="spellEnd"/>
      <w:r w:rsidRPr="008809A6">
        <w:rPr>
          <w:rStyle w:val="markedcontent"/>
          <w:sz w:val="24"/>
          <w:szCs w:val="24"/>
          <w:shd w:val="clear" w:color="auto" w:fill="FFFFFF"/>
        </w:rPr>
        <w:t xml:space="preserve"> users, the first analysis is the demographic characteristics of the</w:t>
      </w:r>
      <w:r>
        <w:rPr>
          <w:sz w:val="24"/>
          <w:szCs w:val="24"/>
          <w:shd w:val="clear" w:color="auto" w:fill="FFFFFF"/>
        </w:rPr>
        <w:t xml:space="preserve"> </w:t>
      </w:r>
      <w:r w:rsidRPr="008809A6">
        <w:rPr>
          <w:rStyle w:val="markedcontent"/>
          <w:sz w:val="24"/>
          <w:szCs w:val="24"/>
          <w:shd w:val="clear" w:color="auto" w:fill="FFFFFF"/>
        </w:rPr>
        <w:t>respondents. It defines such questions as gender, age, education, occupation and</w:t>
      </w:r>
      <w:r>
        <w:rPr>
          <w:sz w:val="24"/>
          <w:szCs w:val="24"/>
          <w:shd w:val="clear" w:color="auto" w:fill="FFFFFF"/>
        </w:rPr>
        <w:t xml:space="preserve"> </w:t>
      </w:r>
      <w:r w:rsidRPr="008809A6">
        <w:rPr>
          <w:rStyle w:val="markedcontent"/>
          <w:sz w:val="24"/>
          <w:szCs w:val="24"/>
          <w:shd w:val="clear" w:color="auto" w:fill="FFFFFF"/>
        </w:rPr>
        <w:t>income. The questions are given multiple choices, out of which respondents have to</w:t>
      </w:r>
      <w:r w:rsidRPr="008809A6">
        <w:rPr>
          <w:sz w:val="24"/>
          <w:szCs w:val="24"/>
          <w:shd w:val="clear" w:color="auto" w:fill="FFFFFF"/>
        </w:rPr>
        <w:t xml:space="preserve"> </w:t>
      </w:r>
      <w:r w:rsidRPr="008809A6">
        <w:rPr>
          <w:rStyle w:val="markedcontent"/>
          <w:sz w:val="24"/>
          <w:szCs w:val="24"/>
          <w:shd w:val="clear" w:color="auto" w:fill="FFFFFF"/>
        </w:rPr>
        <w:t>choose the most relevant one. In this section, the demographic profile of 200 respondents</w:t>
      </w:r>
      <w:r w:rsidRPr="008809A6">
        <w:rPr>
          <w:sz w:val="24"/>
          <w:szCs w:val="24"/>
          <w:shd w:val="clear" w:color="auto" w:fill="FFFFFF"/>
        </w:rPr>
        <w:t xml:space="preserve"> </w:t>
      </w:r>
      <w:r w:rsidRPr="008809A6">
        <w:rPr>
          <w:rStyle w:val="markedcontent"/>
          <w:sz w:val="24"/>
          <w:szCs w:val="24"/>
          <w:shd w:val="clear" w:color="auto" w:fill="FFFFFF"/>
        </w:rPr>
        <w:t xml:space="preserve">randomly collected from </w:t>
      </w:r>
      <w:proofErr w:type="gramStart"/>
      <w:r w:rsidRPr="008809A6">
        <w:rPr>
          <w:rStyle w:val="markedcontent"/>
          <w:sz w:val="24"/>
          <w:szCs w:val="24"/>
          <w:shd w:val="clear" w:color="auto" w:fill="FFFFFF"/>
        </w:rPr>
        <w:t>Solar</w:t>
      </w:r>
      <w:proofErr w:type="gramEnd"/>
      <w:r w:rsidRPr="008809A6">
        <w:rPr>
          <w:rStyle w:val="markedcontent"/>
          <w:sz w:val="24"/>
          <w:szCs w:val="24"/>
          <w:shd w:val="clear" w:color="auto" w:fill="FFFFFF"/>
        </w:rPr>
        <w:t xml:space="preserve"> users of six fitness centers at one downtown township (</w:t>
      </w:r>
      <w:proofErr w:type="spellStart"/>
      <w:r w:rsidRPr="008809A6">
        <w:rPr>
          <w:rStyle w:val="markedcontent"/>
          <w:sz w:val="24"/>
          <w:szCs w:val="24"/>
          <w:shd w:val="clear" w:color="auto" w:fill="FFFFFF"/>
        </w:rPr>
        <w:t>Mingalar</w:t>
      </w:r>
      <w:proofErr w:type="spellEnd"/>
      <w:r w:rsidRPr="008809A6">
        <w:rPr>
          <w:rStyle w:val="markedcontent"/>
          <w:sz w:val="24"/>
          <w:szCs w:val="24"/>
          <w:shd w:val="clear" w:color="auto" w:fill="FFFFFF"/>
        </w:rPr>
        <w:t xml:space="preserve"> </w:t>
      </w:r>
      <w:proofErr w:type="spellStart"/>
      <w:r w:rsidRPr="008809A6">
        <w:rPr>
          <w:rStyle w:val="markedcontent"/>
          <w:sz w:val="24"/>
          <w:szCs w:val="24"/>
          <w:shd w:val="clear" w:color="auto" w:fill="FFFFFF"/>
        </w:rPr>
        <w:t>Taung</w:t>
      </w:r>
      <w:proofErr w:type="spellEnd"/>
      <w:r w:rsidRPr="008809A6">
        <w:rPr>
          <w:rStyle w:val="markedcontent"/>
          <w:sz w:val="24"/>
          <w:szCs w:val="24"/>
          <w:shd w:val="clear" w:color="auto" w:fill="FFFFFF"/>
        </w:rPr>
        <w:t xml:space="preserve"> </w:t>
      </w:r>
      <w:proofErr w:type="spellStart"/>
      <w:r w:rsidRPr="008809A6">
        <w:rPr>
          <w:rStyle w:val="markedcontent"/>
          <w:sz w:val="24"/>
          <w:szCs w:val="24"/>
          <w:shd w:val="clear" w:color="auto" w:fill="FFFFFF"/>
        </w:rPr>
        <w:t>Nyut</w:t>
      </w:r>
      <w:proofErr w:type="spellEnd"/>
      <w:r w:rsidRPr="008809A6">
        <w:rPr>
          <w:rStyle w:val="markedcontent"/>
          <w:sz w:val="24"/>
          <w:szCs w:val="24"/>
          <w:shd w:val="clear" w:color="auto" w:fill="FFFFFF"/>
        </w:rPr>
        <w:t>) in Yangon and their usage patterns are presented.</w:t>
      </w:r>
      <w:r w:rsidR="00C65195">
        <w:rPr>
          <w:rStyle w:val="markedcontent"/>
          <w:sz w:val="24"/>
          <w:szCs w:val="24"/>
          <w:shd w:val="clear" w:color="auto" w:fill="FFFFFF"/>
        </w:rPr>
        <w:t xml:space="preserve"> </w:t>
      </w:r>
      <w:r w:rsidR="00C65195" w:rsidRPr="008809A6">
        <w:rPr>
          <w:sz w:val="24"/>
          <w:szCs w:val="24"/>
        </w:rPr>
        <w:t xml:space="preserve">This research is descriptive-analytical research of the actual relationships that may exist between independent and dependent variables. The descriptive part is needed to describe and identify the research factors, which constitute the marketing mix strategy components for </w:t>
      </w:r>
      <w:proofErr w:type="spellStart"/>
      <w:r w:rsidR="00C65195" w:rsidRPr="008809A6">
        <w:rPr>
          <w:sz w:val="24"/>
          <w:szCs w:val="24"/>
        </w:rPr>
        <w:t>Sandisolar</w:t>
      </w:r>
      <w:proofErr w:type="spellEnd"/>
      <w:r w:rsidR="00C65195" w:rsidRPr="008809A6">
        <w:rPr>
          <w:sz w:val="24"/>
          <w:szCs w:val="24"/>
        </w:rPr>
        <w:t xml:space="preserve"> Products and Services</w:t>
      </w:r>
      <w:r w:rsidR="00C65195">
        <w:rPr>
          <w:sz w:val="24"/>
          <w:szCs w:val="24"/>
        </w:rPr>
        <w:t>.</w:t>
      </w:r>
      <w:r w:rsidR="00C65195">
        <w:rPr>
          <w:sz w:val="24"/>
          <w:szCs w:val="24"/>
          <w:shd w:val="clear" w:color="auto" w:fill="FFFFFF"/>
        </w:rPr>
        <w:t xml:space="preserve"> </w:t>
      </w:r>
      <w:r w:rsidR="00C65195" w:rsidRPr="008809A6">
        <w:rPr>
          <w:sz w:val="24"/>
          <w:szCs w:val="24"/>
        </w:rPr>
        <w:t>The study was undertaken to examine the level of customer satisfaction and the 4Ps of the marketing mix that influence customer satisfaction among customers of Sandi Solar in Myanmar. Convenience sampling will be used in this research to collect data from customers.</w:t>
      </w:r>
      <w:r w:rsidR="00C65195">
        <w:rPr>
          <w:sz w:val="24"/>
          <w:szCs w:val="24"/>
          <w:shd w:val="clear" w:color="auto" w:fill="FFFFFF"/>
        </w:rPr>
        <w:t xml:space="preserve"> </w:t>
      </w:r>
      <w:r w:rsidR="00C65195" w:rsidRPr="008809A6">
        <w:rPr>
          <w:color w:val="auto"/>
          <w:kern w:val="0"/>
          <w:sz w:val="24"/>
          <w:szCs w:val="24"/>
          <w:lang w:bidi="my-MM"/>
          <w14:ligatures w14:val="none"/>
        </w:rPr>
        <w:t xml:space="preserve">In the study of consumption patterns of </w:t>
      </w:r>
      <w:proofErr w:type="spellStart"/>
      <w:r w:rsidR="00C65195" w:rsidRPr="008809A6">
        <w:rPr>
          <w:color w:val="auto"/>
          <w:kern w:val="0"/>
          <w:sz w:val="24"/>
          <w:szCs w:val="24"/>
          <w:lang w:bidi="my-MM"/>
          <w14:ligatures w14:val="none"/>
        </w:rPr>
        <w:t>Sandisolar</w:t>
      </w:r>
      <w:proofErr w:type="spellEnd"/>
      <w:r w:rsidR="00C65195" w:rsidRPr="008809A6">
        <w:rPr>
          <w:color w:val="auto"/>
          <w:kern w:val="0"/>
          <w:sz w:val="24"/>
          <w:szCs w:val="24"/>
          <w:lang w:bidi="my-MM"/>
          <w14:ligatures w14:val="none"/>
        </w:rPr>
        <w:t xml:space="preserve">, most of the respondents come to buy </w:t>
      </w:r>
      <w:proofErr w:type="gramStart"/>
      <w:r w:rsidR="00C65195" w:rsidRPr="008809A6">
        <w:rPr>
          <w:color w:val="auto"/>
          <w:kern w:val="0"/>
          <w:sz w:val="24"/>
          <w:szCs w:val="24"/>
          <w:lang w:bidi="my-MM"/>
          <w14:ligatures w14:val="none"/>
        </w:rPr>
        <w:t>Twice</w:t>
      </w:r>
      <w:proofErr w:type="gramEnd"/>
      <w:r w:rsidR="00C65195" w:rsidRPr="008809A6">
        <w:rPr>
          <w:color w:val="auto"/>
          <w:kern w:val="0"/>
          <w:sz w:val="24"/>
          <w:szCs w:val="24"/>
          <w:lang w:bidi="my-MM"/>
          <w14:ligatures w14:val="none"/>
        </w:rPr>
        <w:t xml:space="preserve"> a week. Most of the respondents come with family for </w:t>
      </w:r>
      <w:proofErr w:type="gramStart"/>
      <w:r w:rsidR="00C65195" w:rsidRPr="008809A6">
        <w:rPr>
          <w:color w:val="auto"/>
          <w:kern w:val="0"/>
          <w:sz w:val="24"/>
          <w:szCs w:val="24"/>
          <w:lang w:bidi="my-MM"/>
          <w14:ligatures w14:val="none"/>
        </w:rPr>
        <w:t>Looking</w:t>
      </w:r>
      <w:proofErr w:type="gramEnd"/>
      <w:r w:rsidR="00C65195" w:rsidRPr="008809A6">
        <w:rPr>
          <w:color w:val="auto"/>
          <w:kern w:val="0"/>
          <w:sz w:val="24"/>
          <w:szCs w:val="24"/>
          <w:lang w:bidi="my-MM"/>
          <w14:ligatures w14:val="none"/>
        </w:rPr>
        <w:t xml:space="preserve"> items but other most of the respondents come with their Boss. Most of the respondents used for their Home and Business. The Renewable consumers come one time per a day to look the showroom. Regarding attitude towards behavior, most of the respondents know that the </w:t>
      </w:r>
      <w:proofErr w:type="spellStart"/>
      <w:r w:rsidR="00C65195" w:rsidRPr="008809A6">
        <w:rPr>
          <w:color w:val="auto"/>
          <w:kern w:val="0"/>
          <w:sz w:val="24"/>
          <w:szCs w:val="24"/>
          <w:lang w:bidi="my-MM"/>
          <w14:ligatures w14:val="none"/>
        </w:rPr>
        <w:t>Sandisolar</w:t>
      </w:r>
      <w:proofErr w:type="spellEnd"/>
      <w:r w:rsidR="00C65195" w:rsidRPr="008809A6">
        <w:rPr>
          <w:color w:val="auto"/>
          <w:kern w:val="0"/>
          <w:sz w:val="24"/>
          <w:szCs w:val="24"/>
          <w:lang w:bidi="my-MM"/>
          <w14:ligatures w14:val="none"/>
        </w:rPr>
        <w:t xml:space="preserve"> Brand is good for Long-Term use. They believe that they will be sophisticated when consume </w:t>
      </w:r>
      <w:proofErr w:type="spellStart"/>
      <w:r w:rsidR="00C65195" w:rsidRPr="008809A6">
        <w:rPr>
          <w:color w:val="auto"/>
          <w:kern w:val="0"/>
          <w:sz w:val="24"/>
          <w:szCs w:val="24"/>
          <w:lang w:bidi="my-MM"/>
          <w14:ligatures w14:val="none"/>
        </w:rPr>
        <w:t>Sandisolar</w:t>
      </w:r>
      <w:proofErr w:type="spellEnd"/>
      <w:r w:rsidR="00C65195" w:rsidRPr="008809A6">
        <w:rPr>
          <w:color w:val="auto"/>
          <w:kern w:val="0"/>
          <w:sz w:val="24"/>
          <w:szCs w:val="24"/>
          <w:lang w:bidi="my-MM"/>
          <w14:ligatures w14:val="none"/>
        </w:rPr>
        <w:t xml:space="preserve"> Brand.</w:t>
      </w:r>
    </w:p>
    <w:p w14:paraId="3940664E" w14:textId="77777777" w:rsidR="00C65195" w:rsidRDefault="00C65195" w:rsidP="00F26BA1">
      <w:pPr>
        <w:spacing w:after="2" w:line="360" w:lineRule="auto"/>
        <w:ind w:right="0"/>
        <w:rPr>
          <w:sz w:val="24"/>
          <w:szCs w:val="24"/>
        </w:rPr>
      </w:pPr>
    </w:p>
    <w:p w14:paraId="76A1A177" w14:textId="77777777" w:rsidR="00C65195" w:rsidRDefault="00C65195" w:rsidP="00F26BA1">
      <w:pPr>
        <w:spacing w:after="2" w:line="360" w:lineRule="auto"/>
        <w:ind w:right="0"/>
        <w:rPr>
          <w:rStyle w:val="markedcontent"/>
          <w:sz w:val="24"/>
          <w:szCs w:val="24"/>
          <w:shd w:val="clear" w:color="auto" w:fill="FFFFFF"/>
        </w:rPr>
      </w:pPr>
    </w:p>
    <w:p w14:paraId="4A8BC1F9" w14:textId="77777777" w:rsidR="00F26BA1" w:rsidRDefault="00F26BA1" w:rsidP="00F26BA1">
      <w:pPr>
        <w:spacing w:after="2" w:line="360" w:lineRule="auto"/>
        <w:ind w:right="0"/>
        <w:rPr>
          <w:rStyle w:val="markedcontent"/>
          <w:sz w:val="24"/>
          <w:szCs w:val="24"/>
          <w:shd w:val="clear" w:color="auto" w:fill="FFFFFF"/>
        </w:rPr>
      </w:pPr>
    </w:p>
    <w:p w14:paraId="32EAA40D" w14:textId="77777777" w:rsidR="00852049" w:rsidRDefault="00852049">
      <w:pPr>
        <w:tabs>
          <w:tab w:val="center" w:pos="3679"/>
          <w:tab w:val="center" w:pos="7934"/>
        </w:tabs>
        <w:spacing w:after="160" w:line="360" w:lineRule="auto"/>
        <w:ind w:left="0" w:right="0" w:firstLine="0"/>
        <w:jc w:val="left"/>
        <w:rPr>
          <w:rFonts w:ascii="Calibri" w:eastAsia="Calibri" w:hAnsi="Calibri" w:cs="Calibri"/>
          <w:sz w:val="22"/>
        </w:rPr>
      </w:pPr>
    </w:p>
    <w:p w14:paraId="2B383D99" w14:textId="77777777" w:rsidR="008A0B3D" w:rsidRDefault="008A0B3D">
      <w:pPr>
        <w:tabs>
          <w:tab w:val="center" w:pos="3679"/>
          <w:tab w:val="center" w:pos="7934"/>
        </w:tabs>
        <w:spacing w:after="160" w:line="360" w:lineRule="auto"/>
        <w:ind w:left="0" w:right="0" w:firstLine="0"/>
        <w:jc w:val="left"/>
        <w:rPr>
          <w:rFonts w:ascii="Calibri" w:eastAsia="Calibri" w:hAnsi="Calibri" w:cs="Calibri"/>
          <w:sz w:val="22"/>
        </w:rPr>
      </w:pPr>
    </w:p>
    <w:p w14:paraId="7561A84E" w14:textId="77777777" w:rsidR="00852049" w:rsidRDefault="00852049">
      <w:pPr>
        <w:tabs>
          <w:tab w:val="center" w:pos="3679"/>
          <w:tab w:val="center" w:pos="7934"/>
        </w:tabs>
        <w:spacing w:after="160" w:line="360" w:lineRule="auto"/>
        <w:ind w:left="0" w:right="0" w:firstLine="0"/>
        <w:jc w:val="left"/>
        <w:rPr>
          <w:rFonts w:ascii="Calibri" w:eastAsia="Calibri" w:hAnsi="Calibri" w:cs="Calibri"/>
          <w:sz w:val="22"/>
        </w:rPr>
      </w:pPr>
    </w:p>
    <w:p w14:paraId="5E198F27" w14:textId="4F291717" w:rsidR="003229F6" w:rsidRPr="008A0B3D" w:rsidRDefault="008249FA" w:rsidP="008A0B3D">
      <w:pPr>
        <w:tabs>
          <w:tab w:val="center" w:pos="3679"/>
          <w:tab w:val="center" w:pos="7934"/>
        </w:tabs>
        <w:spacing w:after="160" w:line="360" w:lineRule="auto"/>
        <w:ind w:left="0" w:right="0" w:firstLine="0"/>
        <w:jc w:val="center"/>
        <w:rPr>
          <w:b/>
        </w:rPr>
      </w:pPr>
      <w:r w:rsidRPr="00852049">
        <w:rPr>
          <w:b/>
          <w:sz w:val="26"/>
        </w:rPr>
        <w:lastRenderedPageBreak/>
        <w:t>TABLE OF CONTENTS</w:t>
      </w:r>
    </w:p>
    <w:sdt>
      <w:sdtPr>
        <w:rPr>
          <w:rFonts w:ascii="SimSun" w:eastAsia="SimSun" w:hAnsi="SimSun"/>
          <w:b/>
          <w:bCs/>
          <w:sz w:val="21"/>
        </w:rPr>
        <w:id w:val="147479733"/>
        <w:docPartObj>
          <w:docPartGallery w:val="Table of Contents"/>
          <w:docPartUnique/>
        </w:docPartObj>
      </w:sdtPr>
      <w:sdtEndPr>
        <w:rPr>
          <w:rFonts w:ascii="Times New Roman" w:eastAsia="Times New Roman" w:hAnsi="Times New Roman"/>
          <w:sz w:val="23"/>
        </w:rPr>
      </w:sdtEndPr>
      <w:sdtContent>
        <w:p w14:paraId="1595BFD6" w14:textId="5F5744DD" w:rsidR="003229F6" w:rsidRDefault="003229F6">
          <w:pPr>
            <w:spacing w:after="0" w:line="240" w:lineRule="auto"/>
            <w:ind w:left="0" w:right="0" w:firstLine="0"/>
            <w:jc w:val="center"/>
            <w:rPr>
              <w:b/>
              <w:bCs/>
            </w:rPr>
          </w:pPr>
        </w:p>
        <w:p w14:paraId="670D3AEB" w14:textId="7FE35B56" w:rsidR="0043658F" w:rsidRDefault="008249FA">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r>
            <w:fldChar w:fldCharType="begin"/>
          </w:r>
          <w:r>
            <w:instrText xml:space="preserve">TOC \o "1-1" \h \u </w:instrText>
          </w:r>
          <w:r>
            <w:fldChar w:fldCharType="separate"/>
          </w:r>
          <w:hyperlink w:anchor="_Toc192335922" w:history="1">
            <w:r w:rsidR="0043658F" w:rsidRPr="0016592D">
              <w:rPr>
                <w:rStyle w:val="Hyperlink"/>
                <w:rFonts w:eastAsiaTheme="majorEastAsia"/>
                <w:noProof/>
              </w:rPr>
              <w:t>CHAPTER I</w:t>
            </w:r>
            <w:r w:rsidR="0043658F">
              <w:rPr>
                <w:noProof/>
              </w:rPr>
              <w:tab/>
            </w:r>
            <w:r w:rsidR="0043658F">
              <w:rPr>
                <w:noProof/>
              </w:rPr>
              <w:fldChar w:fldCharType="begin"/>
            </w:r>
            <w:r w:rsidR="0043658F">
              <w:rPr>
                <w:noProof/>
              </w:rPr>
              <w:instrText xml:space="preserve"> PAGEREF _Toc192335922 \h </w:instrText>
            </w:r>
            <w:r w:rsidR="0043658F">
              <w:rPr>
                <w:noProof/>
              </w:rPr>
            </w:r>
            <w:r w:rsidR="0043658F">
              <w:rPr>
                <w:noProof/>
              </w:rPr>
              <w:fldChar w:fldCharType="separate"/>
            </w:r>
            <w:r w:rsidR="00DE43B4">
              <w:rPr>
                <w:noProof/>
              </w:rPr>
              <w:t>6</w:t>
            </w:r>
            <w:r w:rsidR="0043658F">
              <w:rPr>
                <w:noProof/>
              </w:rPr>
              <w:fldChar w:fldCharType="end"/>
            </w:r>
          </w:hyperlink>
        </w:p>
        <w:p w14:paraId="019A2DB4" w14:textId="3F7BD1A2"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23" w:history="1">
            <w:r w:rsidR="0043658F" w:rsidRPr="0016592D">
              <w:rPr>
                <w:rStyle w:val="Hyperlink"/>
                <w:rFonts w:eastAsiaTheme="majorEastAsia"/>
                <w:noProof/>
              </w:rPr>
              <w:t>INTRODUCTION</w:t>
            </w:r>
            <w:r w:rsidR="0043658F">
              <w:rPr>
                <w:noProof/>
              </w:rPr>
              <w:tab/>
            </w:r>
            <w:r w:rsidR="0043658F">
              <w:rPr>
                <w:noProof/>
              </w:rPr>
              <w:fldChar w:fldCharType="begin"/>
            </w:r>
            <w:r w:rsidR="0043658F">
              <w:rPr>
                <w:noProof/>
              </w:rPr>
              <w:instrText xml:space="preserve"> PAGEREF _Toc192335923 \h </w:instrText>
            </w:r>
            <w:r w:rsidR="0043658F">
              <w:rPr>
                <w:noProof/>
              </w:rPr>
            </w:r>
            <w:r w:rsidR="0043658F">
              <w:rPr>
                <w:noProof/>
              </w:rPr>
              <w:fldChar w:fldCharType="separate"/>
            </w:r>
            <w:r w:rsidR="00DE43B4">
              <w:rPr>
                <w:noProof/>
              </w:rPr>
              <w:t>6</w:t>
            </w:r>
            <w:r w:rsidR="0043658F">
              <w:rPr>
                <w:noProof/>
              </w:rPr>
              <w:fldChar w:fldCharType="end"/>
            </w:r>
          </w:hyperlink>
        </w:p>
        <w:p w14:paraId="12D80E30" w14:textId="5EE08579"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24" w:history="1">
            <w:r w:rsidR="0043658F" w:rsidRPr="0016592D">
              <w:rPr>
                <w:rStyle w:val="Hyperlink"/>
                <w:rFonts w:eastAsiaTheme="majorEastAsia"/>
                <w:noProof/>
              </w:rPr>
              <w:t>1.1 Background information of the study</w:t>
            </w:r>
            <w:r w:rsidR="0043658F">
              <w:rPr>
                <w:noProof/>
              </w:rPr>
              <w:tab/>
            </w:r>
            <w:r w:rsidR="0043658F">
              <w:rPr>
                <w:noProof/>
              </w:rPr>
              <w:fldChar w:fldCharType="begin"/>
            </w:r>
            <w:r w:rsidR="0043658F">
              <w:rPr>
                <w:noProof/>
              </w:rPr>
              <w:instrText xml:space="preserve"> PAGEREF _Toc192335924 \h </w:instrText>
            </w:r>
            <w:r w:rsidR="0043658F">
              <w:rPr>
                <w:noProof/>
              </w:rPr>
            </w:r>
            <w:r w:rsidR="0043658F">
              <w:rPr>
                <w:noProof/>
              </w:rPr>
              <w:fldChar w:fldCharType="separate"/>
            </w:r>
            <w:r w:rsidR="00DE43B4">
              <w:rPr>
                <w:noProof/>
              </w:rPr>
              <w:t>7</w:t>
            </w:r>
            <w:r w:rsidR="0043658F">
              <w:rPr>
                <w:noProof/>
              </w:rPr>
              <w:fldChar w:fldCharType="end"/>
            </w:r>
          </w:hyperlink>
        </w:p>
        <w:p w14:paraId="05A4F8F8" w14:textId="1DED1221"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25" w:history="1">
            <w:r w:rsidR="0043658F" w:rsidRPr="0016592D">
              <w:rPr>
                <w:rStyle w:val="Hyperlink"/>
                <w:rFonts w:eastAsiaTheme="majorEastAsia"/>
                <w:noProof/>
              </w:rPr>
              <w:t>1.2 Problem Statement of the study</w:t>
            </w:r>
            <w:r w:rsidR="0043658F">
              <w:rPr>
                <w:noProof/>
              </w:rPr>
              <w:tab/>
            </w:r>
            <w:r w:rsidR="0043658F">
              <w:rPr>
                <w:noProof/>
              </w:rPr>
              <w:fldChar w:fldCharType="begin"/>
            </w:r>
            <w:r w:rsidR="0043658F">
              <w:rPr>
                <w:noProof/>
              </w:rPr>
              <w:instrText xml:space="preserve"> PAGEREF _Toc192335925 \h </w:instrText>
            </w:r>
            <w:r w:rsidR="0043658F">
              <w:rPr>
                <w:noProof/>
              </w:rPr>
            </w:r>
            <w:r w:rsidR="0043658F">
              <w:rPr>
                <w:noProof/>
              </w:rPr>
              <w:fldChar w:fldCharType="separate"/>
            </w:r>
            <w:r w:rsidR="00DE43B4">
              <w:rPr>
                <w:noProof/>
              </w:rPr>
              <w:t>8</w:t>
            </w:r>
            <w:r w:rsidR="0043658F">
              <w:rPr>
                <w:noProof/>
              </w:rPr>
              <w:fldChar w:fldCharType="end"/>
            </w:r>
          </w:hyperlink>
        </w:p>
        <w:p w14:paraId="24F0038C" w14:textId="2D93A0A8"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26" w:history="1">
            <w:r w:rsidR="0043658F" w:rsidRPr="0016592D">
              <w:rPr>
                <w:rStyle w:val="Hyperlink"/>
                <w:rFonts w:eastAsiaTheme="majorEastAsia"/>
                <w:noProof/>
              </w:rPr>
              <w:t>1.5 Scope and Limitation of the Study</w:t>
            </w:r>
            <w:r w:rsidR="0043658F">
              <w:rPr>
                <w:noProof/>
              </w:rPr>
              <w:tab/>
            </w:r>
            <w:r w:rsidR="0043658F">
              <w:rPr>
                <w:noProof/>
              </w:rPr>
              <w:fldChar w:fldCharType="begin"/>
            </w:r>
            <w:r w:rsidR="0043658F">
              <w:rPr>
                <w:noProof/>
              </w:rPr>
              <w:instrText xml:space="preserve"> PAGEREF _Toc192335926 \h </w:instrText>
            </w:r>
            <w:r w:rsidR="0043658F">
              <w:rPr>
                <w:noProof/>
              </w:rPr>
            </w:r>
            <w:r w:rsidR="0043658F">
              <w:rPr>
                <w:noProof/>
              </w:rPr>
              <w:fldChar w:fldCharType="separate"/>
            </w:r>
            <w:r w:rsidR="00DE43B4">
              <w:rPr>
                <w:noProof/>
              </w:rPr>
              <w:t>9</w:t>
            </w:r>
            <w:r w:rsidR="0043658F">
              <w:rPr>
                <w:noProof/>
              </w:rPr>
              <w:fldChar w:fldCharType="end"/>
            </w:r>
          </w:hyperlink>
        </w:p>
        <w:p w14:paraId="26C4CB98" w14:textId="44470DEC" w:rsidR="0043658F" w:rsidRDefault="008A0B3D">
          <w:pPr>
            <w:pStyle w:val="TOC1"/>
            <w:tabs>
              <w:tab w:val="left" w:pos="660"/>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27" w:history="1">
            <w:r w:rsidR="0043658F" w:rsidRPr="0016592D">
              <w:rPr>
                <w:rStyle w:val="Hyperlink"/>
                <w:rFonts w:eastAsiaTheme="majorEastAsia"/>
                <w:noProof/>
              </w:rPr>
              <w:t>1.6</w:t>
            </w:r>
            <w:r w:rsidR="0043658F">
              <w:rPr>
                <w:rFonts w:asciiTheme="minorHAnsi" w:eastAsiaTheme="minorEastAsia" w:hAnsiTheme="minorHAnsi" w:cstheme="minorBidi"/>
                <w:noProof/>
                <w:color w:val="auto"/>
                <w:kern w:val="0"/>
                <w:sz w:val="22"/>
                <w:szCs w:val="22"/>
                <w:lang w:bidi="my-MM"/>
                <w14:ligatures w14:val="none"/>
              </w:rPr>
              <w:tab/>
            </w:r>
            <w:r w:rsidR="0043658F" w:rsidRPr="0016592D">
              <w:rPr>
                <w:rStyle w:val="Hyperlink"/>
                <w:rFonts w:eastAsiaTheme="majorEastAsia"/>
                <w:noProof/>
              </w:rPr>
              <w:t>Organization of the Study</w:t>
            </w:r>
            <w:r w:rsidR="0043658F">
              <w:rPr>
                <w:noProof/>
              </w:rPr>
              <w:tab/>
            </w:r>
            <w:r w:rsidR="0043658F">
              <w:rPr>
                <w:noProof/>
              </w:rPr>
              <w:fldChar w:fldCharType="begin"/>
            </w:r>
            <w:r w:rsidR="0043658F">
              <w:rPr>
                <w:noProof/>
              </w:rPr>
              <w:instrText xml:space="preserve"> PAGEREF _Toc192335927 \h </w:instrText>
            </w:r>
            <w:r w:rsidR="0043658F">
              <w:rPr>
                <w:noProof/>
              </w:rPr>
            </w:r>
            <w:r w:rsidR="0043658F">
              <w:rPr>
                <w:noProof/>
              </w:rPr>
              <w:fldChar w:fldCharType="separate"/>
            </w:r>
            <w:r w:rsidR="00DE43B4">
              <w:rPr>
                <w:noProof/>
              </w:rPr>
              <w:t>10</w:t>
            </w:r>
            <w:r w:rsidR="0043658F">
              <w:rPr>
                <w:noProof/>
              </w:rPr>
              <w:fldChar w:fldCharType="end"/>
            </w:r>
          </w:hyperlink>
        </w:p>
        <w:p w14:paraId="66C34B1D" w14:textId="08DA2279"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28" w:history="1">
            <w:r w:rsidR="0043658F" w:rsidRPr="0016592D">
              <w:rPr>
                <w:rStyle w:val="Hyperlink"/>
                <w:rFonts w:eastAsiaTheme="majorEastAsia"/>
                <w:noProof/>
              </w:rPr>
              <w:t>CHAPTER II</w:t>
            </w:r>
            <w:r w:rsidR="0043658F">
              <w:rPr>
                <w:noProof/>
              </w:rPr>
              <w:tab/>
            </w:r>
            <w:r w:rsidR="0043658F">
              <w:rPr>
                <w:noProof/>
              </w:rPr>
              <w:fldChar w:fldCharType="begin"/>
            </w:r>
            <w:r w:rsidR="0043658F">
              <w:rPr>
                <w:noProof/>
              </w:rPr>
              <w:instrText xml:space="preserve"> PAGEREF _Toc192335928 \h </w:instrText>
            </w:r>
            <w:r w:rsidR="0043658F">
              <w:rPr>
                <w:noProof/>
              </w:rPr>
            </w:r>
            <w:r w:rsidR="0043658F">
              <w:rPr>
                <w:noProof/>
              </w:rPr>
              <w:fldChar w:fldCharType="separate"/>
            </w:r>
            <w:r w:rsidR="00DE43B4">
              <w:rPr>
                <w:noProof/>
              </w:rPr>
              <w:t>11</w:t>
            </w:r>
            <w:r w:rsidR="0043658F">
              <w:rPr>
                <w:noProof/>
              </w:rPr>
              <w:fldChar w:fldCharType="end"/>
            </w:r>
          </w:hyperlink>
        </w:p>
        <w:p w14:paraId="6D258544" w14:textId="1F6D805B"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29" w:history="1">
            <w:r w:rsidR="0043658F" w:rsidRPr="0016592D">
              <w:rPr>
                <w:rStyle w:val="Hyperlink"/>
                <w:rFonts w:eastAsiaTheme="majorEastAsia"/>
                <w:noProof/>
              </w:rPr>
              <w:t>LITERATURE REVIEW</w:t>
            </w:r>
            <w:r w:rsidR="0043658F">
              <w:rPr>
                <w:noProof/>
              </w:rPr>
              <w:tab/>
            </w:r>
            <w:r w:rsidR="0043658F">
              <w:rPr>
                <w:noProof/>
              </w:rPr>
              <w:fldChar w:fldCharType="begin"/>
            </w:r>
            <w:r w:rsidR="0043658F">
              <w:rPr>
                <w:noProof/>
              </w:rPr>
              <w:instrText xml:space="preserve"> PAGEREF _Toc192335929 \h </w:instrText>
            </w:r>
            <w:r w:rsidR="0043658F">
              <w:rPr>
                <w:noProof/>
              </w:rPr>
            </w:r>
            <w:r w:rsidR="0043658F">
              <w:rPr>
                <w:noProof/>
              </w:rPr>
              <w:fldChar w:fldCharType="separate"/>
            </w:r>
            <w:r w:rsidR="00DE43B4">
              <w:rPr>
                <w:noProof/>
              </w:rPr>
              <w:t>11</w:t>
            </w:r>
            <w:r w:rsidR="0043658F">
              <w:rPr>
                <w:noProof/>
              </w:rPr>
              <w:fldChar w:fldCharType="end"/>
            </w:r>
          </w:hyperlink>
        </w:p>
        <w:p w14:paraId="53766F3F" w14:textId="47D19A0C"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30" w:history="1">
            <w:r w:rsidR="0043658F" w:rsidRPr="0016592D">
              <w:rPr>
                <w:rStyle w:val="Hyperlink"/>
                <w:rFonts w:eastAsiaTheme="majorEastAsia"/>
                <w:noProof/>
              </w:rPr>
              <w:t>2.1 Introduction and Importance of Subject Area</w:t>
            </w:r>
            <w:r w:rsidR="0043658F">
              <w:rPr>
                <w:noProof/>
              </w:rPr>
              <w:tab/>
            </w:r>
            <w:r w:rsidR="0043658F">
              <w:rPr>
                <w:noProof/>
              </w:rPr>
              <w:fldChar w:fldCharType="begin"/>
            </w:r>
            <w:r w:rsidR="0043658F">
              <w:rPr>
                <w:noProof/>
              </w:rPr>
              <w:instrText xml:space="preserve"> PAGEREF _Toc192335930 \h </w:instrText>
            </w:r>
            <w:r w:rsidR="0043658F">
              <w:rPr>
                <w:noProof/>
              </w:rPr>
            </w:r>
            <w:r w:rsidR="0043658F">
              <w:rPr>
                <w:noProof/>
              </w:rPr>
              <w:fldChar w:fldCharType="separate"/>
            </w:r>
            <w:r w:rsidR="00DE43B4">
              <w:rPr>
                <w:noProof/>
              </w:rPr>
              <w:t>11</w:t>
            </w:r>
            <w:r w:rsidR="0043658F">
              <w:rPr>
                <w:noProof/>
              </w:rPr>
              <w:fldChar w:fldCharType="end"/>
            </w:r>
          </w:hyperlink>
        </w:p>
        <w:p w14:paraId="0196B34F" w14:textId="28B78FD7"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31" w:history="1">
            <w:r w:rsidR="0043658F" w:rsidRPr="0016592D">
              <w:rPr>
                <w:rStyle w:val="Hyperlink"/>
                <w:rFonts w:eastAsiaTheme="majorEastAsia"/>
                <w:noProof/>
              </w:rPr>
              <w:t>2.2 Theoretical Concepts and Principles</w:t>
            </w:r>
            <w:r w:rsidR="0043658F">
              <w:rPr>
                <w:noProof/>
              </w:rPr>
              <w:tab/>
            </w:r>
            <w:r w:rsidR="0043658F">
              <w:rPr>
                <w:noProof/>
              </w:rPr>
              <w:fldChar w:fldCharType="begin"/>
            </w:r>
            <w:r w:rsidR="0043658F">
              <w:rPr>
                <w:noProof/>
              </w:rPr>
              <w:instrText xml:space="preserve"> PAGEREF _Toc192335931 \h </w:instrText>
            </w:r>
            <w:r w:rsidR="0043658F">
              <w:rPr>
                <w:noProof/>
              </w:rPr>
            </w:r>
            <w:r w:rsidR="0043658F">
              <w:rPr>
                <w:noProof/>
              </w:rPr>
              <w:fldChar w:fldCharType="separate"/>
            </w:r>
            <w:r w:rsidR="00DE43B4">
              <w:rPr>
                <w:noProof/>
              </w:rPr>
              <w:t>13</w:t>
            </w:r>
            <w:r w:rsidR="0043658F">
              <w:rPr>
                <w:noProof/>
              </w:rPr>
              <w:fldChar w:fldCharType="end"/>
            </w:r>
          </w:hyperlink>
        </w:p>
        <w:p w14:paraId="0D699500" w14:textId="47D24771"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32" w:history="1">
            <w:r w:rsidR="0043658F" w:rsidRPr="0016592D">
              <w:rPr>
                <w:rStyle w:val="Hyperlink"/>
                <w:rFonts w:eastAsiaTheme="majorEastAsia"/>
                <w:noProof/>
              </w:rPr>
              <w:t>2.3 Variables of the study</w:t>
            </w:r>
            <w:r w:rsidR="0043658F">
              <w:rPr>
                <w:noProof/>
              </w:rPr>
              <w:tab/>
            </w:r>
            <w:r w:rsidR="0043658F">
              <w:rPr>
                <w:noProof/>
              </w:rPr>
              <w:fldChar w:fldCharType="begin"/>
            </w:r>
            <w:r w:rsidR="0043658F">
              <w:rPr>
                <w:noProof/>
              </w:rPr>
              <w:instrText xml:space="preserve"> PAGEREF _Toc192335932 \h </w:instrText>
            </w:r>
            <w:r w:rsidR="0043658F">
              <w:rPr>
                <w:noProof/>
              </w:rPr>
            </w:r>
            <w:r w:rsidR="0043658F">
              <w:rPr>
                <w:noProof/>
              </w:rPr>
              <w:fldChar w:fldCharType="separate"/>
            </w:r>
            <w:r w:rsidR="00DE43B4">
              <w:rPr>
                <w:noProof/>
              </w:rPr>
              <w:t>15</w:t>
            </w:r>
            <w:r w:rsidR="0043658F">
              <w:rPr>
                <w:noProof/>
              </w:rPr>
              <w:fldChar w:fldCharType="end"/>
            </w:r>
          </w:hyperlink>
        </w:p>
        <w:p w14:paraId="2685D66D" w14:textId="34E492A9"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33" w:history="1">
            <w:r w:rsidR="0043658F" w:rsidRPr="0016592D">
              <w:rPr>
                <w:rStyle w:val="Hyperlink"/>
                <w:rFonts w:eastAsiaTheme="majorEastAsia"/>
                <w:noProof/>
              </w:rPr>
              <w:t>2.3.2 Price</w:t>
            </w:r>
            <w:r w:rsidR="0043658F">
              <w:rPr>
                <w:noProof/>
              </w:rPr>
              <w:tab/>
            </w:r>
            <w:r w:rsidR="0043658F">
              <w:rPr>
                <w:noProof/>
              </w:rPr>
              <w:fldChar w:fldCharType="begin"/>
            </w:r>
            <w:r w:rsidR="0043658F">
              <w:rPr>
                <w:noProof/>
              </w:rPr>
              <w:instrText xml:space="preserve"> PAGEREF _Toc192335933 \h </w:instrText>
            </w:r>
            <w:r w:rsidR="0043658F">
              <w:rPr>
                <w:noProof/>
              </w:rPr>
            </w:r>
            <w:r w:rsidR="0043658F">
              <w:rPr>
                <w:noProof/>
              </w:rPr>
              <w:fldChar w:fldCharType="separate"/>
            </w:r>
            <w:r w:rsidR="00DE43B4">
              <w:rPr>
                <w:noProof/>
              </w:rPr>
              <w:t>16</w:t>
            </w:r>
            <w:r w:rsidR="0043658F">
              <w:rPr>
                <w:noProof/>
              </w:rPr>
              <w:fldChar w:fldCharType="end"/>
            </w:r>
          </w:hyperlink>
        </w:p>
        <w:p w14:paraId="777FE621" w14:textId="01F90889"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34" w:history="1">
            <w:r w:rsidR="0043658F" w:rsidRPr="0016592D">
              <w:rPr>
                <w:rStyle w:val="Hyperlink"/>
                <w:rFonts w:eastAsiaTheme="majorEastAsia"/>
                <w:noProof/>
              </w:rPr>
              <w:t>2.3.5 Brand Image</w:t>
            </w:r>
            <w:r w:rsidR="0043658F">
              <w:rPr>
                <w:noProof/>
              </w:rPr>
              <w:tab/>
            </w:r>
            <w:r w:rsidR="0043658F">
              <w:rPr>
                <w:noProof/>
              </w:rPr>
              <w:fldChar w:fldCharType="begin"/>
            </w:r>
            <w:r w:rsidR="0043658F">
              <w:rPr>
                <w:noProof/>
              </w:rPr>
              <w:instrText xml:space="preserve"> PAGEREF _Toc192335934 \h </w:instrText>
            </w:r>
            <w:r w:rsidR="0043658F">
              <w:rPr>
                <w:noProof/>
              </w:rPr>
            </w:r>
            <w:r w:rsidR="0043658F">
              <w:rPr>
                <w:noProof/>
              </w:rPr>
              <w:fldChar w:fldCharType="separate"/>
            </w:r>
            <w:r w:rsidR="00DE43B4">
              <w:rPr>
                <w:noProof/>
              </w:rPr>
              <w:t>19</w:t>
            </w:r>
            <w:r w:rsidR="0043658F">
              <w:rPr>
                <w:noProof/>
              </w:rPr>
              <w:fldChar w:fldCharType="end"/>
            </w:r>
          </w:hyperlink>
        </w:p>
        <w:p w14:paraId="00AC6FF9" w14:textId="46DAEE1B"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35" w:history="1">
            <w:r w:rsidR="0043658F" w:rsidRPr="0016592D">
              <w:rPr>
                <w:rStyle w:val="Hyperlink"/>
                <w:rFonts w:eastAsiaTheme="majorEastAsia"/>
                <w:noProof/>
              </w:rPr>
              <w:t>2.3.6 Buying Behavior</w:t>
            </w:r>
            <w:r w:rsidR="0043658F">
              <w:rPr>
                <w:noProof/>
              </w:rPr>
              <w:tab/>
            </w:r>
            <w:r w:rsidR="0043658F">
              <w:rPr>
                <w:noProof/>
              </w:rPr>
              <w:fldChar w:fldCharType="begin"/>
            </w:r>
            <w:r w:rsidR="0043658F">
              <w:rPr>
                <w:noProof/>
              </w:rPr>
              <w:instrText xml:space="preserve"> PAGEREF _Toc192335935 \h </w:instrText>
            </w:r>
            <w:r w:rsidR="0043658F">
              <w:rPr>
                <w:noProof/>
              </w:rPr>
            </w:r>
            <w:r w:rsidR="0043658F">
              <w:rPr>
                <w:noProof/>
              </w:rPr>
              <w:fldChar w:fldCharType="separate"/>
            </w:r>
            <w:r w:rsidR="00DE43B4">
              <w:rPr>
                <w:noProof/>
              </w:rPr>
              <w:t>20</w:t>
            </w:r>
            <w:r w:rsidR="0043658F">
              <w:rPr>
                <w:noProof/>
              </w:rPr>
              <w:fldChar w:fldCharType="end"/>
            </w:r>
          </w:hyperlink>
        </w:p>
        <w:p w14:paraId="72505595" w14:textId="4FFE343B"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36" w:history="1">
            <w:r w:rsidR="0043658F" w:rsidRPr="0016592D">
              <w:rPr>
                <w:rStyle w:val="Hyperlink"/>
                <w:rFonts w:eastAsiaTheme="majorEastAsia"/>
                <w:noProof/>
              </w:rPr>
              <w:t>2.4 Review of Empirical Studies</w:t>
            </w:r>
            <w:r w:rsidR="0043658F">
              <w:rPr>
                <w:noProof/>
              </w:rPr>
              <w:tab/>
            </w:r>
            <w:r w:rsidR="0043658F">
              <w:rPr>
                <w:noProof/>
              </w:rPr>
              <w:fldChar w:fldCharType="begin"/>
            </w:r>
            <w:r w:rsidR="0043658F">
              <w:rPr>
                <w:noProof/>
              </w:rPr>
              <w:instrText xml:space="preserve"> PAGEREF _Toc192335936 \h </w:instrText>
            </w:r>
            <w:r w:rsidR="0043658F">
              <w:rPr>
                <w:noProof/>
              </w:rPr>
            </w:r>
            <w:r w:rsidR="0043658F">
              <w:rPr>
                <w:noProof/>
              </w:rPr>
              <w:fldChar w:fldCharType="separate"/>
            </w:r>
            <w:r w:rsidR="00DE43B4">
              <w:rPr>
                <w:noProof/>
              </w:rPr>
              <w:t>22</w:t>
            </w:r>
            <w:r w:rsidR="0043658F">
              <w:rPr>
                <w:noProof/>
              </w:rPr>
              <w:fldChar w:fldCharType="end"/>
            </w:r>
          </w:hyperlink>
        </w:p>
        <w:p w14:paraId="0EF022D4" w14:textId="5C863DE1"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37" w:history="1">
            <w:r w:rsidR="0043658F" w:rsidRPr="0016592D">
              <w:rPr>
                <w:rStyle w:val="Hyperlink"/>
                <w:rFonts w:eastAsiaTheme="majorEastAsia"/>
                <w:noProof/>
              </w:rPr>
              <w:t>2.5 Conceptual and Framework of the Study</w:t>
            </w:r>
            <w:r w:rsidR="0043658F">
              <w:rPr>
                <w:noProof/>
              </w:rPr>
              <w:tab/>
            </w:r>
            <w:r w:rsidR="0043658F">
              <w:rPr>
                <w:noProof/>
              </w:rPr>
              <w:fldChar w:fldCharType="begin"/>
            </w:r>
            <w:r w:rsidR="0043658F">
              <w:rPr>
                <w:noProof/>
              </w:rPr>
              <w:instrText xml:space="preserve"> PAGEREF _Toc192335937 \h </w:instrText>
            </w:r>
            <w:r w:rsidR="0043658F">
              <w:rPr>
                <w:noProof/>
              </w:rPr>
            </w:r>
            <w:r w:rsidR="0043658F">
              <w:rPr>
                <w:noProof/>
              </w:rPr>
              <w:fldChar w:fldCharType="separate"/>
            </w:r>
            <w:r w:rsidR="00DE43B4">
              <w:rPr>
                <w:noProof/>
              </w:rPr>
              <w:t>25</w:t>
            </w:r>
            <w:r w:rsidR="0043658F">
              <w:rPr>
                <w:noProof/>
              </w:rPr>
              <w:fldChar w:fldCharType="end"/>
            </w:r>
          </w:hyperlink>
        </w:p>
        <w:p w14:paraId="2D74DB09" w14:textId="05924F15"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38" w:history="1">
            <w:r w:rsidR="0043658F" w:rsidRPr="0016592D">
              <w:rPr>
                <w:rStyle w:val="Hyperlink"/>
                <w:rFonts w:eastAsiaTheme="majorEastAsia"/>
                <w:noProof/>
              </w:rPr>
              <w:t>CHAPTER III</w:t>
            </w:r>
            <w:r w:rsidR="0043658F">
              <w:rPr>
                <w:noProof/>
              </w:rPr>
              <w:tab/>
            </w:r>
            <w:r w:rsidR="0043658F">
              <w:rPr>
                <w:noProof/>
              </w:rPr>
              <w:fldChar w:fldCharType="begin"/>
            </w:r>
            <w:r w:rsidR="0043658F">
              <w:rPr>
                <w:noProof/>
              </w:rPr>
              <w:instrText xml:space="preserve"> PAGEREF _Toc192335938 \h </w:instrText>
            </w:r>
            <w:r w:rsidR="0043658F">
              <w:rPr>
                <w:noProof/>
              </w:rPr>
            </w:r>
            <w:r w:rsidR="0043658F">
              <w:rPr>
                <w:noProof/>
              </w:rPr>
              <w:fldChar w:fldCharType="separate"/>
            </w:r>
            <w:r w:rsidR="00DE43B4">
              <w:rPr>
                <w:noProof/>
              </w:rPr>
              <w:t>27</w:t>
            </w:r>
            <w:r w:rsidR="0043658F">
              <w:rPr>
                <w:noProof/>
              </w:rPr>
              <w:fldChar w:fldCharType="end"/>
            </w:r>
          </w:hyperlink>
        </w:p>
        <w:p w14:paraId="7703AEB3" w14:textId="0CA56006"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39" w:history="1">
            <w:r w:rsidR="0043658F" w:rsidRPr="0016592D">
              <w:rPr>
                <w:rStyle w:val="Hyperlink"/>
                <w:rFonts w:eastAsiaTheme="majorEastAsia"/>
                <w:noProof/>
              </w:rPr>
              <w:t>RESEARCH METHODOLOGY</w:t>
            </w:r>
            <w:r w:rsidR="0043658F">
              <w:rPr>
                <w:noProof/>
              </w:rPr>
              <w:tab/>
            </w:r>
            <w:r w:rsidR="0043658F">
              <w:rPr>
                <w:noProof/>
              </w:rPr>
              <w:fldChar w:fldCharType="begin"/>
            </w:r>
            <w:r w:rsidR="0043658F">
              <w:rPr>
                <w:noProof/>
              </w:rPr>
              <w:instrText xml:space="preserve"> PAGEREF _Toc192335939 \h </w:instrText>
            </w:r>
            <w:r w:rsidR="0043658F">
              <w:rPr>
                <w:noProof/>
              </w:rPr>
            </w:r>
            <w:r w:rsidR="0043658F">
              <w:rPr>
                <w:noProof/>
              </w:rPr>
              <w:fldChar w:fldCharType="separate"/>
            </w:r>
            <w:r w:rsidR="00DE43B4">
              <w:rPr>
                <w:noProof/>
              </w:rPr>
              <w:t>27</w:t>
            </w:r>
            <w:r w:rsidR="0043658F">
              <w:rPr>
                <w:noProof/>
              </w:rPr>
              <w:fldChar w:fldCharType="end"/>
            </w:r>
          </w:hyperlink>
        </w:p>
        <w:p w14:paraId="6351FF56" w14:textId="1A60FB81"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40" w:history="1">
            <w:r w:rsidR="0043658F" w:rsidRPr="0016592D">
              <w:rPr>
                <w:rStyle w:val="Hyperlink"/>
                <w:rFonts w:eastAsiaTheme="majorEastAsia"/>
                <w:noProof/>
              </w:rPr>
              <w:t>3.1 RESEARCH METHODOLOGY</w:t>
            </w:r>
            <w:r w:rsidR="0043658F">
              <w:rPr>
                <w:noProof/>
              </w:rPr>
              <w:tab/>
            </w:r>
            <w:r w:rsidR="0043658F">
              <w:rPr>
                <w:noProof/>
              </w:rPr>
              <w:fldChar w:fldCharType="begin"/>
            </w:r>
            <w:r w:rsidR="0043658F">
              <w:rPr>
                <w:noProof/>
              </w:rPr>
              <w:instrText xml:space="preserve"> PAGEREF _Toc192335940 \h </w:instrText>
            </w:r>
            <w:r w:rsidR="0043658F">
              <w:rPr>
                <w:noProof/>
              </w:rPr>
            </w:r>
            <w:r w:rsidR="0043658F">
              <w:rPr>
                <w:noProof/>
              </w:rPr>
              <w:fldChar w:fldCharType="separate"/>
            </w:r>
            <w:r w:rsidR="00DE43B4">
              <w:rPr>
                <w:noProof/>
              </w:rPr>
              <w:t>28</w:t>
            </w:r>
            <w:r w:rsidR="0043658F">
              <w:rPr>
                <w:noProof/>
              </w:rPr>
              <w:fldChar w:fldCharType="end"/>
            </w:r>
          </w:hyperlink>
        </w:p>
        <w:p w14:paraId="5BBD7F40" w14:textId="0DAD86BF"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41" w:history="1">
            <w:r w:rsidR="0043658F" w:rsidRPr="0016592D">
              <w:rPr>
                <w:rStyle w:val="Hyperlink"/>
                <w:rFonts w:eastAsiaTheme="majorEastAsia"/>
                <w:noProof/>
              </w:rPr>
              <w:t>CHAPTER IV</w:t>
            </w:r>
            <w:r w:rsidR="0043658F">
              <w:rPr>
                <w:noProof/>
              </w:rPr>
              <w:tab/>
            </w:r>
            <w:r w:rsidR="0043658F">
              <w:rPr>
                <w:noProof/>
              </w:rPr>
              <w:fldChar w:fldCharType="begin"/>
            </w:r>
            <w:r w:rsidR="0043658F">
              <w:rPr>
                <w:noProof/>
              </w:rPr>
              <w:instrText xml:space="preserve"> PAGEREF _Toc192335941 \h </w:instrText>
            </w:r>
            <w:r w:rsidR="0043658F">
              <w:rPr>
                <w:noProof/>
              </w:rPr>
            </w:r>
            <w:r w:rsidR="0043658F">
              <w:rPr>
                <w:noProof/>
              </w:rPr>
              <w:fldChar w:fldCharType="separate"/>
            </w:r>
            <w:r w:rsidR="00DE43B4">
              <w:rPr>
                <w:noProof/>
              </w:rPr>
              <w:t>35</w:t>
            </w:r>
            <w:r w:rsidR="0043658F">
              <w:rPr>
                <w:noProof/>
              </w:rPr>
              <w:fldChar w:fldCharType="end"/>
            </w:r>
          </w:hyperlink>
        </w:p>
        <w:p w14:paraId="0FC7A181" w14:textId="1E826814"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42" w:history="1">
            <w:r w:rsidR="0043658F" w:rsidRPr="0016592D">
              <w:rPr>
                <w:rStyle w:val="Hyperlink"/>
                <w:rFonts w:eastAsiaTheme="majorEastAsia"/>
                <w:noProof/>
              </w:rPr>
              <w:t>DATA ANALYSIS AND RESULTS</w:t>
            </w:r>
            <w:r w:rsidR="0043658F">
              <w:rPr>
                <w:noProof/>
              </w:rPr>
              <w:tab/>
            </w:r>
            <w:r w:rsidR="0043658F">
              <w:rPr>
                <w:noProof/>
              </w:rPr>
              <w:fldChar w:fldCharType="begin"/>
            </w:r>
            <w:r w:rsidR="0043658F">
              <w:rPr>
                <w:noProof/>
              </w:rPr>
              <w:instrText xml:space="preserve"> PAGEREF _Toc192335942 \h </w:instrText>
            </w:r>
            <w:r w:rsidR="0043658F">
              <w:rPr>
                <w:noProof/>
              </w:rPr>
            </w:r>
            <w:r w:rsidR="0043658F">
              <w:rPr>
                <w:noProof/>
              </w:rPr>
              <w:fldChar w:fldCharType="separate"/>
            </w:r>
            <w:r w:rsidR="00DE43B4">
              <w:rPr>
                <w:noProof/>
              </w:rPr>
              <w:t>35</w:t>
            </w:r>
            <w:r w:rsidR="0043658F">
              <w:rPr>
                <w:noProof/>
              </w:rPr>
              <w:fldChar w:fldCharType="end"/>
            </w:r>
          </w:hyperlink>
        </w:p>
        <w:p w14:paraId="788B90E0" w14:textId="5B702658" w:rsidR="0043658F" w:rsidRDefault="008A0B3D">
          <w:pPr>
            <w:pStyle w:val="TOC1"/>
            <w:tabs>
              <w:tab w:val="left" w:pos="660"/>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43" w:history="1">
            <w:r w:rsidR="0043658F" w:rsidRPr="0016592D">
              <w:rPr>
                <w:rStyle w:val="Hyperlink"/>
                <w:rFonts w:eastAsiaTheme="majorEastAsia"/>
                <w:noProof/>
              </w:rPr>
              <w:t>4.1</w:t>
            </w:r>
            <w:r w:rsidR="0043658F">
              <w:rPr>
                <w:rFonts w:asciiTheme="minorHAnsi" w:eastAsiaTheme="minorEastAsia" w:hAnsiTheme="minorHAnsi" w:cstheme="minorBidi"/>
                <w:noProof/>
                <w:color w:val="auto"/>
                <w:kern w:val="0"/>
                <w:sz w:val="22"/>
                <w:szCs w:val="22"/>
                <w:lang w:bidi="my-MM"/>
                <w14:ligatures w14:val="none"/>
              </w:rPr>
              <w:tab/>
            </w:r>
            <w:r w:rsidR="0043658F" w:rsidRPr="0016592D">
              <w:rPr>
                <w:rStyle w:val="Hyperlink"/>
                <w:rFonts w:eastAsiaTheme="majorEastAsia"/>
                <w:noProof/>
              </w:rPr>
              <w:t>Description of Population and Sample</w:t>
            </w:r>
            <w:r w:rsidR="0043658F">
              <w:rPr>
                <w:noProof/>
              </w:rPr>
              <w:tab/>
            </w:r>
            <w:r w:rsidR="0043658F">
              <w:rPr>
                <w:noProof/>
              </w:rPr>
              <w:fldChar w:fldCharType="begin"/>
            </w:r>
            <w:r w:rsidR="0043658F">
              <w:rPr>
                <w:noProof/>
              </w:rPr>
              <w:instrText xml:space="preserve"> PAGEREF _Toc192335943 \h </w:instrText>
            </w:r>
            <w:r w:rsidR="0043658F">
              <w:rPr>
                <w:noProof/>
              </w:rPr>
            </w:r>
            <w:r w:rsidR="0043658F">
              <w:rPr>
                <w:noProof/>
              </w:rPr>
              <w:fldChar w:fldCharType="separate"/>
            </w:r>
            <w:r w:rsidR="00DE43B4">
              <w:rPr>
                <w:noProof/>
              </w:rPr>
              <w:t>35</w:t>
            </w:r>
            <w:r w:rsidR="0043658F">
              <w:rPr>
                <w:noProof/>
              </w:rPr>
              <w:fldChar w:fldCharType="end"/>
            </w:r>
          </w:hyperlink>
        </w:p>
        <w:p w14:paraId="1D41D85D" w14:textId="285FE9D9"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44" w:history="1">
            <w:r w:rsidR="0043658F" w:rsidRPr="0016592D">
              <w:rPr>
                <w:rStyle w:val="Hyperlink"/>
                <w:rFonts w:eastAsiaTheme="majorEastAsia"/>
                <w:noProof/>
              </w:rPr>
              <w:t>4.2 Statistical Analysis and Interpretation of Results</w:t>
            </w:r>
            <w:r w:rsidR="0043658F">
              <w:rPr>
                <w:noProof/>
              </w:rPr>
              <w:tab/>
            </w:r>
            <w:r w:rsidR="0043658F">
              <w:rPr>
                <w:noProof/>
              </w:rPr>
              <w:fldChar w:fldCharType="begin"/>
            </w:r>
            <w:r w:rsidR="0043658F">
              <w:rPr>
                <w:noProof/>
              </w:rPr>
              <w:instrText xml:space="preserve"> PAGEREF _Toc192335944 \h </w:instrText>
            </w:r>
            <w:r w:rsidR="0043658F">
              <w:rPr>
                <w:noProof/>
              </w:rPr>
            </w:r>
            <w:r w:rsidR="0043658F">
              <w:rPr>
                <w:noProof/>
              </w:rPr>
              <w:fldChar w:fldCharType="separate"/>
            </w:r>
            <w:r w:rsidR="00DE43B4">
              <w:rPr>
                <w:noProof/>
              </w:rPr>
              <w:t>35</w:t>
            </w:r>
            <w:r w:rsidR="0043658F">
              <w:rPr>
                <w:noProof/>
              </w:rPr>
              <w:fldChar w:fldCharType="end"/>
            </w:r>
          </w:hyperlink>
        </w:p>
        <w:p w14:paraId="02162C59" w14:textId="3FBDE77E"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45" w:history="1">
            <w:r w:rsidR="0043658F" w:rsidRPr="0016592D">
              <w:rPr>
                <w:rStyle w:val="Hyperlink"/>
                <w:rFonts w:eastAsiaTheme="majorEastAsia"/>
                <w:noProof/>
              </w:rPr>
              <w:t>CHAPTER V</w:t>
            </w:r>
            <w:r w:rsidR="0043658F">
              <w:rPr>
                <w:noProof/>
              </w:rPr>
              <w:tab/>
            </w:r>
            <w:r w:rsidR="0043658F">
              <w:rPr>
                <w:noProof/>
              </w:rPr>
              <w:fldChar w:fldCharType="begin"/>
            </w:r>
            <w:r w:rsidR="0043658F">
              <w:rPr>
                <w:noProof/>
              </w:rPr>
              <w:instrText xml:space="preserve"> PAGEREF _Toc192335945 \h </w:instrText>
            </w:r>
            <w:r w:rsidR="0043658F">
              <w:rPr>
                <w:noProof/>
              </w:rPr>
            </w:r>
            <w:r w:rsidR="0043658F">
              <w:rPr>
                <w:noProof/>
              </w:rPr>
              <w:fldChar w:fldCharType="separate"/>
            </w:r>
            <w:r w:rsidR="00DE43B4">
              <w:rPr>
                <w:noProof/>
              </w:rPr>
              <w:t>42</w:t>
            </w:r>
            <w:r w:rsidR="0043658F">
              <w:rPr>
                <w:noProof/>
              </w:rPr>
              <w:fldChar w:fldCharType="end"/>
            </w:r>
          </w:hyperlink>
        </w:p>
        <w:p w14:paraId="27B00D87" w14:textId="400E444B"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46" w:history="1">
            <w:r w:rsidR="0043658F" w:rsidRPr="0016592D">
              <w:rPr>
                <w:rStyle w:val="Hyperlink"/>
                <w:rFonts w:eastAsiaTheme="majorEastAsia"/>
                <w:noProof/>
              </w:rPr>
              <w:t>CONCLUSION</w:t>
            </w:r>
            <w:r w:rsidR="0043658F">
              <w:rPr>
                <w:noProof/>
              </w:rPr>
              <w:tab/>
            </w:r>
            <w:r w:rsidR="0043658F">
              <w:rPr>
                <w:noProof/>
              </w:rPr>
              <w:fldChar w:fldCharType="begin"/>
            </w:r>
            <w:r w:rsidR="0043658F">
              <w:rPr>
                <w:noProof/>
              </w:rPr>
              <w:instrText xml:space="preserve"> PAGEREF _Toc192335946 \h </w:instrText>
            </w:r>
            <w:r w:rsidR="0043658F">
              <w:rPr>
                <w:noProof/>
              </w:rPr>
            </w:r>
            <w:r w:rsidR="0043658F">
              <w:rPr>
                <w:noProof/>
              </w:rPr>
              <w:fldChar w:fldCharType="separate"/>
            </w:r>
            <w:r w:rsidR="00DE43B4">
              <w:rPr>
                <w:noProof/>
              </w:rPr>
              <w:t>42</w:t>
            </w:r>
            <w:r w:rsidR="0043658F">
              <w:rPr>
                <w:noProof/>
              </w:rPr>
              <w:fldChar w:fldCharType="end"/>
            </w:r>
          </w:hyperlink>
        </w:p>
        <w:p w14:paraId="2803BA8E" w14:textId="61A48626"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47" w:history="1">
            <w:r w:rsidR="0043658F" w:rsidRPr="0016592D">
              <w:rPr>
                <w:rStyle w:val="Hyperlink"/>
                <w:rFonts w:eastAsiaTheme="majorEastAsia"/>
                <w:noProof/>
              </w:rPr>
              <w:t>5.1 Findings and Discussions</w:t>
            </w:r>
            <w:r w:rsidR="0043658F">
              <w:rPr>
                <w:noProof/>
              </w:rPr>
              <w:tab/>
            </w:r>
            <w:r w:rsidR="0043658F">
              <w:rPr>
                <w:noProof/>
              </w:rPr>
              <w:fldChar w:fldCharType="begin"/>
            </w:r>
            <w:r w:rsidR="0043658F">
              <w:rPr>
                <w:noProof/>
              </w:rPr>
              <w:instrText xml:space="preserve"> PAGEREF _Toc192335947 \h </w:instrText>
            </w:r>
            <w:r w:rsidR="0043658F">
              <w:rPr>
                <w:noProof/>
              </w:rPr>
            </w:r>
            <w:r w:rsidR="0043658F">
              <w:rPr>
                <w:noProof/>
              </w:rPr>
              <w:fldChar w:fldCharType="separate"/>
            </w:r>
            <w:r w:rsidR="00DE43B4">
              <w:rPr>
                <w:noProof/>
              </w:rPr>
              <w:t>42</w:t>
            </w:r>
            <w:r w:rsidR="0043658F">
              <w:rPr>
                <w:noProof/>
              </w:rPr>
              <w:fldChar w:fldCharType="end"/>
            </w:r>
          </w:hyperlink>
        </w:p>
        <w:p w14:paraId="3218A125" w14:textId="46CB95E9"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48" w:history="1">
            <w:r w:rsidR="0043658F" w:rsidRPr="0016592D">
              <w:rPr>
                <w:rStyle w:val="Hyperlink"/>
                <w:rFonts w:eastAsiaTheme="majorEastAsia"/>
                <w:noProof/>
              </w:rPr>
              <w:t>5.2 Suggestions and Recommendations</w:t>
            </w:r>
            <w:r w:rsidR="0043658F">
              <w:rPr>
                <w:noProof/>
              </w:rPr>
              <w:tab/>
            </w:r>
            <w:r w:rsidR="0043658F">
              <w:rPr>
                <w:noProof/>
              </w:rPr>
              <w:fldChar w:fldCharType="begin"/>
            </w:r>
            <w:r w:rsidR="0043658F">
              <w:rPr>
                <w:noProof/>
              </w:rPr>
              <w:instrText xml:space="preserve"> PAGEREF _Toc192335948 \h </w:instrText>
            </w:r>
            <w:r w:rsidR="0043658F">
              <w:rPr>
                <w:noProof/>
              </w:rPr>
            </w:r>
            <w:r w:rsidR="0043658F">
              <w:rPr>
                <w:noProof/>
              </w:rPr>
              <w:fldChar w:fldCharType="separate"/>
            </w:r>
            <w:r w:rsidR="00DE43B4">
              <w:rPr>
                <w:noProof/>
              </w:rPr>
              <w:t>43</w:t>
            </w:r>
            <w:r w:rsidR="0043658F">
              <w:rPr>
                <w:noProof/>
              </w:rPr>
              <w:fldChar w:fldCharType="end"/>
            </w:r>
          </w:hyperlink>
        </w:p>
        <w:p w14:paraId="4BE6F922" w14:textId="026AC242" w:rsidR="0043658F" w:rsidRDefault="008A0B3D">
          <w:pPr>
            <w:pStyle w:val="TOC1"/>
            <w:tabs>
              <w:tab w:val="right" w:leader="dot" w:pos="8630"/>
            </w:tabs>
            <w:rPr>
              <w:rFonts w:asciiTheme="minorHAnsi" w:eastAsiaTheme="minorEastAsia" w:hAnsiTheme="minorHAnsi" w:cstheme="minorBidi"/>
              <w:noProof/>
              <w:color w:val="auto"/>
              <w:kern w:val="0"/>
              <w:sz w:val="22"/>
              <w:szCs w:val="22"/>
              <w:lang w:bidi="my-MM"/>
              <w14:ligatures w14:val="none"/>
            </w:rPr>
          </w:pPr>
          <w:hyperlink w:anchor="_Toc192335950" w:history="1">
            <w:r w:rsidR="0043658F" w:rsidRPr="0016592D">
              <w:rPr>
                <w:rStyle w:val="Hyperlink"/>
                <w:rFonts w:eastAsiaTheme="majorEastAsia"/>
                <w:noProof/>
              </w:rPr>
              <w:t>REFERENCES</w:t>
            </w:r>
            <w:r w:rsidR="0043658F">
              <w:rPr>
                <w:noProof/>
              </w:rPr>
              <w:tab/>
            </w:r>
            <w:r w:rsidR="0043658F">
              <w:rPr>
                <w:noProof/>
              </w:rPr>
              <w:fldChar w:fldCharType="begin"/>
            </w:r>
            <w:r w:rsidR="0043658F">
              <w:rPr>
                <w:noProof/>
              </w:rPr>
              <w:instrText xml:space="preserve"> PAGEREF _Toc192335950 \h </w:instrText>
            </w:r>
            <w:r w:rsidR="0043658F">
              <w:rPr>
                <w:noProof/>
              </w:rPr>
            </w:r>
            <w:r w:rsidR="0043658F">
              <w:rPr>
                <w:noProof/>
              </w:rPr>
              <w:fldChar w:fldCharType="separate"/>
            </w:r>
            <w:r w:rsidR="00DE43B4">
              <w:rPr>
                <w:noProof/>
              </w:rPr>
              <w:t>46</w:t>
            </w:r>
            <w:r w:rsidR="0043658F">
              <w:rPr>
                <w:noProof/>
              </w:rPr>
              <w:fldChar w:fldCharType="end"/>
            </w:r>
          </w:hyperlink>
        </w:p>
        <w:p w14:paraId="7BA356DA" w14:textId="76F07353" w:rsidR="003229F6" w:rsidRDefault="008249FA">
          <w:pPr>
            <w:spacing w:after="160" w:line="360" w:lineRule="auto"/>
            <w:ind w:left="0" w:right="0" w:firstLine="0"/>
            <w:jc w:val="left"/>
          </w:pPr>
          <w:r>
            <w:fldChar w:fldCharType="end"/>
          </w:r>
        </w:p>
      </w:sdtContent>
    </w:sdt>
    <w:p w14:paraId="4447EA39" w14:textId="77777777" w:rsidR="003229F6" w:rsidRDefault="003229F6">
      <w:pPr>
        <w:spacing w:after="137" w:line="360" w:lineRule="auto"/>
        <w:ind w:left="0" w:right="0" w:firstLine="0"/>
        <w:jc w:val="left"/>
      </w:pPr>
    </w:p>
    <w:p w14:paraId="741AC91A" w14:textId="1C567AD3" w:rsidR="008809A6" w:rsidRDefault="008809A6" w:rsidP="008A0B3D">
      <w:pPr>
        <w:pStyle w:val="Heading1"/>
        <w:numPr>
          <w:ilvl w:val="0"/>
          <w:numId w:val="0"/>
        </w:numPr>
        <w:spacing w:before="0" w:after="0" w:line="360" w:lineRule="auto"/>
        <w:jc w:val="center"/>
        <w:rPr>
          <w:sz w:val="28"/>
          <w:szCs w:val="28"/>
        </w:rPr>
      </w:pPr>
      <w:bookmarkStart w:id="0" w:name="_Toc192335922"/>
      <w:r>
        <w:rPr>
          <w:sz w:val="28"/>
          <w:szCs w:val="28"/>
        </w:rPr>
        <w:lastRenderedPageBreak/>
        <w:t>CHAPTER I</w:t>
      </w:r>
      <w:bookmarkEnd w:id="0"/>
    </w:p>
    <w:p w14:paraId="15F17562" w14:textId="5138EA23" w:rsidR="003229F6" w:rsidRDefault="008809A6" w:rsidP="008A0B3D">
      <w:pPr>
        <w:pStyle w:val="Heading1"/>
        <w:numPr>
          <w:ilvl w:val="0"/>
          <w:numId w:val="0"/>
        </w:numPr>
        <w:spacing w:before="0" w:after="0" w:line="360" w:lineRule="auto"/>
        <w:jc w:val="center"/>
        <w:rPr>
          <w:sz w:val="28"/>
          <w:szCs w:val="28"/>
        </w:rPr>
      </w:pPr>
      <w:bookmarkStart w:id="1" w:name="_Toc192335923"/>
      <w:r w:rsidRPr="008809A6">
        <w:rPr>
          <w:sz w:val="28"/>
          <w:szCs w:val="28"/>
        </w:rPr>
        <w:t>IN</w:t>
      </w:r>
      <w:r>
        <w:rPr>
          <w:sz w:val="28"/>
          <w:szCs w:val="28"/>
        </w:rPr>
        <w:t>TRODUCTION</w:t>
      </w:r>
      <w:bookmarkEnd w:id="1"/>
    </w:p>
    <w:p w14:paraId="42D20DE9" w14:textId="77777777" w:rsidR="008A0B3D" w:rsidRPr="008A0B3D" w:rsidRDefault="008A0B3D" w:rsidP="008A0B3D"/>
    <w:p w14:paraId="21ACDE22" w14:textId="2F2ACFA0" w:rsidR="003229F6" w:rsidRPr="008A0B3D" w:rsidRDefault="008C35A8" w:rsidP="008A0B3D">
      <w:pPr>
        <w:shd w:val="clear" w:color="auto" w:fill="FFFFFF"/>
        <w:spacing w:after="0" w:line="360" w:lineRule="auto"/>
        <w:ind w:left="0" w:right="0" w:firstLine="0"/>
        <w:rPr>
          <w:color w:val="auto"/>
          <w:kern w:val="0"/>
          <w:sz w:val="24"/>
          <w:szCs w:val="24"/>
          <w:lang w:bidi="my-MM"/>
          <w14:ligatures w14:val="none"/>
        </w:rPr>
      </w:pPr>
      <w:r w:rsidRPr="008C35A8">
        <w:rPr>
          <w:color w:val="auto"/>
          <w:kern w:val="0"/>
          <w:sz w:val="24"/>
          <w:szCs w:val="24"/>
          <w:lang w:bidi="my-MM"/>
          <w14:ligatures w14:val="none"/>
        </w:rPr>
        <w:t>In today society, consumer behavior is changing especially among young and</w:t>
      </w:r>
      <w:r>
        <w:rPr>
          <w:color w:val="auto"/>
          <w:kern w:val="0"/>
          <w:sz w:val="24"/>
          <w:szCs w:val="24"/>
          <w:lang w:bidi="my-MM"/>
          <w14:ligatures w14:val="none"/>
        </w:rPr>
        <w:t xml:space="preserve"> </w:t>
      </w:r>
      <w:r w:rsidRPr="008C35A8">
        <w:rPr>
          <w:color w:val="auto"/>
          <w:kern w:val="0"/>
          <w:sz w:val="24"/>
          <w:szCs w:val="24"/>
          <w:lang w:bidi="my-MM"/>
          <w14:ligatures w14:val="none"/>
        </w:rPr>
        <w:t>adults. Consumer behavior is the study of consumer’s actions during searching for</w:t>
      </w:r>
      <w:r>
        <w:rPr>
          <w:color w:val="auto"/>
          <w:kern w:val="0"/>
          <w:sz w:val="24"/>
          <w:szCs w:val="24"/>
          <w:lang w:bidi="my-MM"/>
          <w14:ligatures w14:val="none"/>
        </w:rPr>
        <w:t xml:space="preserve"> </w:t>
      </w:r>
      <w:r w:rsidRPr="008C35A8">
        <w:rPr>
          <w:color w:val="auto"/>
          <w:kern w:val="0"/>
          <w:sz w:val="24"/>
          <w:szCs w:val="24"/>
          <w:lang w:bidi="my-MM"/>
          <w14:ligatures w14:val="none"/>
        </w:rPr>
        <w:t>purchasing, using, evaluation, and disposing of products and services that they expect</w:t>
      </w:r>
      <w:r>
        <w:rPr>
          <w:color w:val="auto"/>
          <w:kern w:val="0"/>
          <w:sz w:val="24"/>
          <w:szCs w:val="24"/>
          <w:lang w:bidi="my-MM"/>
          <w14:ligatures w14:val="none"/>
        </w:rPr>
        <w:t xml:space="preserve"> </w:t>
      </w:r>
      <w:r w:rsidRPr="008C35A8">
        <w:rPr>
          <w:color w:val="auto"/>
          <w:kern w:val="0"/>
          <w:sz w:val="24"/>
          <w:szCs w:val="24"/>
          <w:lang w:bidi="my-MM"/>
          <w14:ligatures w14:val="none"/>
        </w:rPr>
        <w:t>will satisfy their needs (</w:t>
      </w:r>
      <w:proofErr w:type="spellStart"/>
      <w:r w:rsidRPr="008C35A8">
        <w:rPr>
          <w:color w:val="auto"/>
          <w:kern w:val="0"/>
          <w:sz w:val="24"/>
          <w:szCs w:val="24"/>
          <w:lang w:bidi="my-MM"/>
          <w14:ligatures w14:val="none"/>
        </w:rPr>
        <w:t>Schiffman</w:t>
      </w:r>
      <w:proofErr w:type="spellEnd"/>
      <w:r w:rsidRPr="008C35A8">
        <w:rPr>
          <w:color w:val="auto"/>
          <w:kern w:val="0"/>
          <w:sz w:val="24"/>
          <w:szCs w:val="24"/>
          <w:lang w:bidi="my-MM"/>
          <w14:ligatures w14:val="none"/>
        </w:rPr>
        <w:t xml:space="preserve"> &amp; </w:t>
      </w:r>
      <w:proofErr w:type="spellStart"/>
      <w:r w:rsidRPr="008C35A8">
        <w:rPr>
          <w:color w:val="auto"/>
          <w:kern w:val="0"/>
          <w:sz w:val="24"/>
          <w:szCs w:val="24"/>
          <w:lang w:bidi="my-MM"/>
          <w14:ligatures w14:val="none"/>
        </w:rPr>
        <w:t>Wisenblit</w:t>
      </w:r>
      <w:proofErr w:type="spellEnd"/>
      <w:r w:rsidRPr="008C35A8">
        <w:rPr>
          <w:color w:val="auto"/>
          <w:kern w:val="0"/>
          <w:sz w:val="24"/>
          <w:szCs w:val="24"/>
          <w:lang w:bidi="my-MM"/>
          <w14:ligatures w14:val="none"/>
        </w:rPr>
        <w:t>, 2015). Consumer behavior explains</w:t>
      </w:r>
      <w:r>
        <w:rPr>
          <w:color w:val="auto"/>
          <w:kern w:val="0"/>
          <w:sz w:val="24"/>
          <w:szCs w:val="24"/>
          <w:lang w:bidi="my-MM"/>
          <w14:ligatures w14:val="none"/>
        </w:rPr>
        <w:t xml:space="preserve"> </w:t>
      </w:r>
      <w:r w:rsidRPr="008C35A8">
        <w:rPr>
          <w:color w:val="auto"/>
          <w:kern w:val="0"/>
          <w:sz w:val="24"/>
          <w:szCs w:val="24"/>
          <w:lang w:bidi="my-MM"/>
          <w14:ligatures w14:val="none"/>
        </w:rPr>
        <w:t>how individuals make decisions to spend their available resources (i.e., time, money,</w:t>
      </w:r>
      <w:r>
        <w:rPr>
          <w:color w:val="auto"/>
          <w:kern w:val="0"/>
          <w:sz w:val="24"/>
          <w:szCs w:val="24"/>
          <w:lang w:bidi="my-MM"/>
          <w14:ligatures w14:val="none"/>
        </w:rPr>
        <w:t xml:space="preserve"> </w:t>
      </w:r>
      <w:r w:rsidRPr="008C35A8">
        <w:rPr>
          <w:color w:val="auto"/>
          <w:kern w:val="0"/>
          <w:sz w:val="24"/>
          <w:szCs w:val="24"/>
          <w:lang w:bidi="my-MM"/>
          <w14:ligatures w14:val="none"/>
        </w:rPr>
        <w:t>effort) on goods that marketers offer for sale. (</w:t>
      </w:r>
      <w:proofErr w:type="spellStart"/>
      <w:r w:rsidRPr="008C35A8">
        <w:rPr>
          <w:color w:val="auto"/>
          <w:kern w:val="0"/>
          <w:sz w:val="24"/>
          <w:szCs w:val="24"/>
          <w:lang w:bidi="my-MM"/>
          <w14:ligatures w14:val="none"/>
        </w:rPr>
        <w:t>Schiffman</w:t>
      </w:r>
      <w:proofErr w:type="spellEnd"/>
      <w:r w:rsidRPr="008C35A8">
        <w:rPr>
          <w:color w:val="auto"/>
          <w:kern w:val="0"/>
          <w:sz w:val="24"/>
          <w:szCs w:val="24"/>
          <w:lang w:bidi="my-MM"/>
          <w14:ligatures w14:val="none"/>
        </w:rPr>
        <w:t xml:space="preserve"> &amp;</w:t>
      </w:r>
      <w:r>
        <w:rPr>
          <w:color w:val="auto"/>
          <w:kern w:val="0"/>
          <w:sz w:val="24"/>
          <w:szCs w:val="24"/>
          <w:lang w:bidi="my-MM"/>
          <w14:ligatures w14:val="none"/>
        </w:rPr>
        <w:t xml:space="preserve"> </w:t>
      </w:r>
      <w:proofErr w:type="spellStart"/>
      <w:r w:rsidRPr="008C35A8">
        <w:rPr>
          <w:color w:val="auto"/>
          <w:kern w:val="0"/>
          <w:sz w:val="24"/>
          <w:szCs w:val="24"/>
          <w:lang w:bidi="my-MM"/>
          <w14:ligatures w14:val="none"/>
        </w:rPr>
        <w:t>Wisenblit</w:t>
      </w:r>
      <w:proofErr w:type="spellEnd"/>
      <w:r w:rsidRPr="008C35A8">
        <w:rPr>
          <w:color w:val="auto"/>
          <w:kern w:val="0"/>
          <w:sz w:val="24"/>
          <w:szCs w:val="24"/>
          <w:lang w:bidi="my-MM"/>
          <w14:ligatures w14:val="none"/>
        </w:rPr>
        <w:t>, 2015).</w:t>
      </w:r>
      <w:r>
        <w:rPr>
          <w:color w:val="auto"/>
          <w:kern w:val="0"/>
          <w:sz w:val="24"/>
          <w:szCs w:val="24"/>
          <w:lang w:bidi="my-MM"/>
          <w14:ligatures w14:val="none"/>
        </w:rPr>
        <w:t xml:space="preserve"> </w:t>
      </w:r>
      <w:r w:rsidRPr="008C35A8">
        <w:rPr>
          <w:color w:val="auto"/>
          <w:kern w:val="0"/>
          <w:sz w:val="24"/>
          <w:szCs w:val="24"/>
          <w:lang w:bidi="my-MM"/>
          <w14:ligatures w14:val="none"/>
        </w:rPr>
        <w:t xml:space="preserve">Amid the recent market expansion in Myanmar, particularly in the </w:t>
      </w:r>
      <w:r>
        <w:rPr>
          <w:color w:val="auto"/>
          <w:kern w:val="0"/>
          <w:sz w:val="24"/>
          <w:szCs w:val="24"/>
          <w:lang w:bidi="my-MM"/>
          <w14:ligatures w14:val="none"/>
        </w:rPr>
        <w:t xml:space="preserve">Renewable </w:t>
      </w:r>
      <w:r w:rsidRPr="008C35A8">
        <w:rPr>
          <w:color w:val="auto"/>
          <w:kern w:val="0"/>
          <w:sz w:val="24"/>
          <w:szCs w:val="24"/>
          <w:lang w:bidi="my-MM"/>
          <w14:ligatures w14:val="none"/>
        </w:rPr>
        <w:t>market, consumer behavior is changing, especially among youths. There is increasing</w:t>
      </w:r>
      <w:r>
        <w:rPr>
          <w:color w:val="auto"/>
          <w:kern w:val="0"/>
          <w:sz w:val="24"/>
          <w:szCs w:val="24"/>
          <w:lang w:bidi="my-MM"/>
          <w14:ligatures w14:val="none"/>
        </w:rPr>
        <w:t xml:space="preserve"> </w:t>
      </w:r>
      <w:r w:rsidRPr="008C35A8">
        <w:rPr>
          <w:color w:val="auto"/>
          <w:kern w:val="0"/>
          <w:sz w:val="24"/>
          <w:szCs w:val="24"/>
          <w:lang w:bidi="my-MM"/>
          <w14:ligatures w14:val="none"/>
        </w:rPr>
        <w:t>segmentation and differentiation in the market now; consumers today can choose from</w:t>
      </w:r>
      <w:r>
        <w:rPr>
          <w:color w:val="auto"/>
          <w:kern w:val="0"/>
          <w:sz w:val="24"/>
          <w:szCs w:val="24"/>
          <w:lang w:bidi="my-MM"/>
          <w14:ligatures w14:val="none"/>
        </w:rPr>
        <w:t xml:space="preserve"> Solar Systems</w:t>
      </w:r>
      <w:r w:rsidRPr="008C35A8">
        <w:rPr>
          <w:color w:val="auto"/>
          <w:kern w:val="0"/>
          <w:sz w:val="24"/>
          <w:szCs w:val="24"/>
          <w:lang w:bidi="my-MM"/>
          <w14:ligatures w14:val="none"/>
        </w:rPr>
        <w:t>,</w:t>
      </w:r>
      <w:r>
        <w:rPr>
          <w:color w:val="auto"/>
          <w:kern w:val="0"/>
          <w:sz w:val="24"/>
          <w:szCs w:val="24"/>
          <w:lang w:bidi="my-MM"/>
          <w14:ligatures w14:val="none"/>
        </w:rPr>
        <w:t xml:space="preserve"> Back Up System, UPS System, Portable System, Farming Solar System,</w:t>
      </w:r>
      <w:r w:rsidRPr="008C35A8">
        <w:rPr>
          <w:color w:val="auto"/>
          <w:kern w:val="0"/>
          <w:sz w:val="24"/>
          <w:szCs w:val="24"/>
          <w:lang w:bidi="my-MM"/>
          <w14:ligatures w14:val="none"/>
        </w:rPr>
        <w:t xml:space="preserve"> among others, for various purpose</w:t>
      </w:r>
      <w:r>
        <w:rPr>
          <w:color w:val="auto"/>
          <w:kern w:val="0"/>
          <w:sz w:val="24"/>
          <w:szCs w:val="24"/>
          <w:lang w:bidi="my-MM"/>
          <w14:ligatures w14:val="none"/>
        </w:rPr>
        <w:t xml:space="preserve"> </w:t>
      </w:r>
      <w:r w:rsidRPr="008C35A8">
        <w:rPr>
          <w:color w:val="auto"/>
          <w:kern w:val="0"/>
          <w:sz w:val="24"/>
          <w:szCs w:val="24"/>
          <w:lang w:bidi="my-MM"/>
          <w14:ligatures w14:val="none"/>
        </w:rPr>
        <w:t>(Jun, 2014). The</w:t>
      </w:r>
      <w:r>
        <w:rPr>
          <w:color w:val="auto"/>
          <w:kern w:val="0"/>
          <w:sz w:val="24"/>
          <w:szCs w:val="24"/>
          <w:lang w:bidi="my-MM"/>
          <w14:ligatures w14:val="none"/>
        </w:rPr>
        <w:t xml:space="preserve"> Renewable</w:t>
      </w:r>
      <w:r w:rsidRPr="008C35A8">
        <w:rPr>
          <w:color w:val="auto"/>
          <w:kern w:val="0"/>
          <w:sz w:val="24"/>
          <w:szCs w:val="24"/>
          <w:lang w:bidi="my-MM"/>
          <w14:ligatures w14:val="none"/>
        </w:rPr>
        <w:t xml:space="preserve"> sector plays an important role in consumers’ daily </w:t>
      </w:r>
      <w:r w:rsidR="00771790">
        <w:rPr>
          <w:color w:val="auto"/>
          <w:kern w:val="0"/>
          <w:sz w:val="24"/>
          <w:szCs w:val="24"/>
          <w:lang w:bidi="my-MM"/>
          <w14:ligatures w14:val="none"/>
        </w:rPr>
        <w:t xml:space="preserve">safety </w:t>
      </w:r>
      <w:r w:rsidRPr="008C35A8">
        <w:rPr>
          <w:color w:val="auto"/>
          <w:kern w:val="0"/>
          <w:sz w:val="24"/>
          <w:szCs w:val="24"/>
          <w:lang w:bidi="my-MM"/>
          <w14:ligatures w14:val="none"/>
        </w:rPr>
        <w:t>(Heng, House, &amp; Kim, 2017). Consumers in Myanmar today tend to select their</w:t>
      </w:r>
      <w:r>
        <w:rPr>
          <w:color w:val="auto"/>
          <w:kern w:val="0"/>
          <w:sz w:val="24"/>
          <w:szCs w:val="24"/>
          <w:lang w:bidi="my-MM"/>
          <w14:ligatures w14:val="none"/>
        </w:rPr>
        <w:t xml:space="preserve"> </w:t>
      </w:r>
      <w:r w:rsidR="00771790">
        <w:rPr>
          <w:color w:val="auto"/>
          <w:kern w:val="0"/>
          <w:sz w:val="24"/>
          <w:szCs w:val="24"/>
          <w:lang w:bidi="my-MM"/>
          <w14:ligatures w14:val="none"/>
        </w:rPr>
        <w:t>Renewable</w:t>
      </w:r>
      <w:r w:rsidRPr="008C35A8">
        <w:rPr>
          <w:color w:val="auto"/>
          <w:kern w:val="0"/>
          <w:sz w:val="24"/>
          <w:szCs w:val="24"/>
          <w:lang w:bidi="my-MM"/>
          <w14:ligatures w14:val="none"/>
        </w:rPr>
        <w:t xml:space="preserve"> depending on needs &amp; occasions, unlike in the past when there were fewer</w:t>
      </w:r>
      <w:r>
        <w:rPr>
          <w:color w:val="auto"/>
          <w:kern w:val="0"/>
          <w:sz w:val="24"/>
          <w:szCs w:val="24"/>
          <w:lang w:bidi="my-MM"/>
          <w14:ligatures w14:val="none"/>
        </w:rPr>
        <w:t xml:space="preserve"> </w:t>
      </w:r>
      <w:r w:rsidRPr="008C35A8">
        <w:rPr>
          <w:color w:val="auto"/>
          <w:kern w:val="0"/>
          <w:sz w:val="24"/>
          <w:szCs w:val="24"/>
          <w:lang w:bidi="my-MM"/>
          <w14:ligatures w14:val="none"/>
        </w:rPr>
        <w:t>choices on the market (Jun, 2014).</w:t>
      </w:r>
      <w:r w:rsidRPr="008C35A8">
        <w:rPr>
          <w:color w:val="auto"/>
          <w:kern w:val="0"/>
          <w:sz w:val="24"/>
          <w:szCs w:val="24"/>
          <w:lang w:bidi="my-MM"/>
          <w14:ligatures w14:val="none"/>
        </w:rPr>
        <w:br/>
        <w:t xml:space="preserve">With growing interest in the importance of </w:t>
      </w:r>
      <w:r w:rsidR="00771790">
        <w:rPr>
          <w:color w:val="auto"/>
          <w:kern w:val="0"/>
          <w:sz w:val="24"/>
          <w:szCs w:val="24"/>
          <w:lang w:bidi="my-MM"/>
          <w14:ligatures w14:val="none"/>
        </w:rPr>
        <w:t>Life-Style</w:t>
      </w:r>
      <w:r w:rsidRPr="008C35A8">
        <w:rPr>
          <w:color w:val="auto"/>
          <w:kern w:val="0"/>
          <w:sz w:val="24"/>
          <w:szCs w:val="24"/>
          <w:lang w:bidi="my-MM"/>
          <w14:ligatures w14:val="none"/>
        </w:rPr>
        <w:t xml:space="preserve">, participation in </w:t>
      </w:r>
      <w:proofErr w:type="spellStart"/>
      <w:r w:rsidR="00771790">
        <w:rPr>
          <w:color w:val="auto"/>
          <w:kern w:val="0"/>
          <w:sz w:val="24"/>
          <w:szCs w:val="24"/>
          <w:lang w:bidi="my-MM"/>
          <w14:ligatures w14:val="none"/>
        </w:rPr>
        <w:t>Daiy</w:t>
      </w:r>
      <w:proofErr w:type="spellEnd"/>
      <w:r>
        <w:rPr>
          <w:color w:val="auto"/>
          <w:kern w:val="0"/>
          <w:sz w:val="24"/>
          <w:szCs w:val="24"/>
          <w:lang w:bidi="my-MM"/>
          <w14:ligatures w14:val="none"/>
        </w:rPr>
        <w:t xml:space="preserve"> </w:t>
      </w:r>
      <w:r w:rsidRPr="008C35A8">
        <w:rPr>
          <w:color w:val="auto"/>
          <w:kern w:val="0"/>
          <w:sz w:val="24"/>
          <w:szCs w:val="24"/>
          <w:lang w:bidi="my-MM"/>
          <w14:ligatures w14:val="none"/>
        </w:rPr>
        <w:t xml:space="preserve">activities, </w:t>
      </w:r>
      <w:r w:rsidR="00771790">
        <w:rPr>
          <w:color w:val="auto"/>
          <w:kern w:val="0"/>
          <w:sz w:val="24"/>
          <w:szCs w:val="24"/>
          <w:lang w:bidi="my-MM"/>
          <w14:ligatures w14:val="none"/>
        </w:rPr>
        <w:t xml:space="preserve">the </w:t>
      </w:r>
      <w:r w:rsidRPr="008C35A8">
        <w:rPr>
          <w:color w:val="auto"/>
          <w:kern w:val="0"/>
          <w:sz w:val="24"/>
          <w:szCs w:val="24"/>
          <w:lang w:bidi="my-MM"/>
          <w14:ligatures w14:val="none"/>
        </w:rPr>
        <w:t xml:space="preserve">participation rate in </w:t>
      </w:r>
      <w:r w:rsidR="00771790">
        <w:rPr>
          <w:color w:val="auto"/>
          <w:kern w:val="0"/>
          <w:sz w:val="24"/>
          <w:szCs w:val="24"/>
          <w:lang w:bidi="my-MM"/>
          <w14:ligatures w14:val="none"/>
        </w:rPr>
        <w:t>House Work Done</w:t>
      </w:r>
      <w:r w:rsidRPr="008C35A8">
        <w:rPr>
          <w:color w:val="auto"/>
          <w:kern w:val="0"/>
          <w:sz w:val="24"/>
          <w:szCs w:val="24"/>
          <w:lang w:bidi="my-MM"/>
          <w14:ligatures w14:val="none"/>
        </w:rPr>
        <w:t xml:space="preserve"> has increased (Jang &amp; Choi, 2018). As</w:t>
      </w:r>
      <w:r>
        <w:rPr>
          <w:color w:val="auto"/>
          <w:kern w:val="0"/>
          <w:sz w:val="24"/>
          <w:szCs w:val="24"/>
          <w:lang w:bidi="my-MM"/>
          <w14:ligatures w14:val="none"/>
        </w:rPr>
        <w:t xml:space="preserve"> </w:t>
      </w:r>
      <w:r w:rsidRPr="008C35A8">
        <w:rPr>
          <w:color w:val="auto"/>
          <w:kern w:val="0"/>
          <w:sz w:val="24"/>
          <w:szCs w:val="24"/>
          <w:lang w:bidi="my-MM"/>
          <w14:ligatures w14:val="none"/>
        </w:rPr>
        <w:t xml:space="preserve">the </w:t>
      </w:r>
      <w:r w:rsidR="00771790">
        <w:rPr>
          <w:color w:val="auto"/>
          <w:kern w:val="0"/>
          <w:sz w:val="24"/>
          <w:szCs w:val="24"/>
          <w:lang w:bidi="my-MM"/>
          <w14:ligatures w14:val="none"/>
        </w:rPr>
        <w:t>Solar</w:t>
      </w:r>
      <w:r w:rsidRPr="008C35A8">
        <w:rPr>
          <w:color w:val="auto"/>
          <w:kern w:val="0"/>
          <w:sz w:val="24"/>
          <w:szCs w:val="24"/>
          <w:lang w:bidi="my-MM"/>
          <w14:ligatures w14:val="none"/>
        </w:rPr>
        <w:t xml:space="preserve"> industry has been growing rapidly, the number of </w:t>
      </w:r>
      <w:r w:rsidR="00771790">
        <w:rPr>
          <w:color w:val="auto"/>
          <w:kern w:val="0"/>
          <w:sz w:val="24"/>
          <w:szCs w:val="24"/>
          <w:lang w:bidi="my-MM"/>
          <w14:ligatures w14:val="none"/>
        </w:rPr>
        <w:t>Renewable Showroom</w:t>
      </w:r>
      <w:r w:rsidRPr="008C35A8">
        <w:rPr>
          <w:color w:val="auto"/>
          <w:kern w:val="0"/>
          <w:sz w:val="24"/>
          <w:szCs w:val="24"/>
          <w:lang w:bidi="my-MM"/>
          <w14:ligatures w14:val="none"/>
        </w:rPr>
        <w:t xml:space="preserve"> customers</w:t>
      </w:r>
      <w:r>
        <w:rPr>
          <w:color w:val="auto"/>
          <w:kern w:val="0"/>
          <w:sz w:val="24"/>
          <w:szCs w:val="24"/>
          <w:lang w:bidi="my-MM"/>
          <w14:ligatures w14:val="none"/>
        </w:rPr>
        <w:t xml:space="preserve"> </w:t>
      </w:r>
      <w:r w:rsidR="00771790">
        <w:rPr>
          <w:color w:val="auto"/>
          <w:kern w:val="0"/>
          <w:sz w:val="24"/>
          <w:szCs w:val="24"/>
          <w:lang w:bidi="my-MM"/>
          <w14:ligatures w14:val="none"/>
        </w:rPr>
        <w:t>has</w:t>
      </w:r>
      <w:r w:rsidRPr="008C35A8">
        <w:rPr>
          <w:color w:val="auto"/>
          <w:kern w:val="0"/>
          <w:sz w:val="24"/>
          <w:szCs w:val="24"/>
          <w:lang w:bidi="my-MM"/>
          <w14:ligatures w14:val="none"/>
        </w:rPr>
        <w:t xml:space="preserve"> been continually increasing worldwide (Jang &amp; Choi, 2018). This trend is seen in</w:t>
      </w:r>
      <w:r>
        <w:rPr>
          <w:color w:val="auto"/>
          <w:kern w:val="0"/>
          <w:sz w:val="24"/>
          <w:szCs w:val="24"/>
          <w:lang w:bidi="my-MM"/>
          <w14:ligatures w14:val="none"/>
        </w:rPr>
        <w:t xml:space="preserve"> </w:t>
      </w:r>
      <w:r w:rsidRPr="008C35A8">
        <w:rPr>
          <w:color w:val="auto"/>
          <w:kern w:val="0"/>
          <w:sz w:val="24"/>
          <w:szCs w:val="24"/>
          <w:lang w:bidi="my-MM"/>
          <w14:ligatures w14:val="none"/>
        </w:rPr>
        <w:t xml:space="preserve">Myanmar where </w:t>
      </w:r>
      <w:r w:rsidR="00771790">
        <w:rPr>
          <w:color w:val="auto"/>
          <w:kern w:val="0"/>
          <w:sz w:val="24"/>
          <w:szCs w:val="24"/>
          <w:lang w:bidi="my-MM"/>
          <w14:ligatures w14:val="none"/>
        </w:rPr>
        <w:t xml:space="preserve">Solar fields </w:t>
      </w:r>
      <w:r w:rsidRPr="008C35A8">
        <w:rPr>
          <w:color w:val="auto"/>
          <w:kern w:val="0"/>
          <w:sz w:val="24"/>
          <w:szCs w:val="24"/>
          <w:lang w:bidi="my-MM"/>
          <w14:ligatures w14:val="none"/>
        </w:rPr>
        <w:t xml:space="preserve">have been steadily proliferating. The growth of </w:t>
      </w:r>
      <w:r w:rsidR="00771790">
        <w:rPr>
          <w:color w:val="auto"/>
          <w:kern w:val="0"/>
          <w:sz w:val="24"/>
          <w:szCs w:val="24"/>
          <w:lang w:bidi="my-MM"/>
          <w14:ligatures w14:val="none"/>
        </w:rPr>
        <w:t xml:space="preserve">Renewable </w:t>
      </w:r>
      <w:proofErr w:type="spellStart"/>
      <w:r w:rsidR="00771790">
        <w:rPr>
          <w:color w:val="auto"/>
          <w:kern w:val="0"/>
          <w:sz w:val="24"/>
          <w:szCs w:val="24"/>
          <w:lang w:bidi="my-MM"/>
          <w14:ligatures w14:val="none"/>
        </w:rPr>
        <w:t>Showrrom</w:t>
      </w:r>
      <w:proofErr w:type="spellEnd"/>
      <w:r w:rsidRPr="008C35A8">
        <w:rPr>
          <w:color w:val="auto"/>
          <w:kern w:val="0"/>
          <w:sz w:val="24"/>
          <w:szCs w:val="24"/>
          <w:lang w:bidi="my-MM"/>
          <w14:ligatures w14:val="none"/>
        </w:rPr>
        <w:t xml:space="preserve"> is one of the growth factors for the </w:t>
      </w:r>
      <w:r w:rsidR="00771790">
        <w:rPr>
          <w:color w:val="auto"/>
          <w:kern w:val="0"/>
          <w:sz w:val="24"/>
          <w:szCs w:val="24"/>
          <w:lang w:bidi="my-MM"/>
          <w14:ligatures w14:val="none"/>
        </w:rPr>
        <w:t>Solar</w:t>
      </w:r>
      <w:r w:rsidRPr="008C35A8">
        <w:rPr>
          <w:color w:val="auto"/>
          <w:kern w:val="0"/>
          <w:sz w:val="24"/>
          <w:szCs w:val="24"/>
          <w:lang w:bidi="my-MM"/>
          <w14:ligatures w14:val="none"/>
        </w:rPr>
        <w:t xml:space="preserve"> market. It is expected to provide</w:t>
      </w:r>
      <w:r w:rsidRPr="008C35A8">
        <w:rPr>
          <w:color w:val="auto"/>
          <w:kern w:val="0"/>
          <w:sz w:val="24"/>
          <w:szCs w:val="24"/>
          <w:lang w:bidi="my-MM"/>
          <w14:ligatures w14:val="none"/>
        </w:rPr>
        <w:br/>
        <w:t>further opportunities to manufacturers.</w:t>
      </w:r>
      <w:r>
        <w:rPr>
          <w:color w:val="auto"/>
          <w:kern w:val="0"/>
          <w:sz w:val="24"/>
          <w:szCs w:val="24"/>
          <w:lang w:bidi="my-MM"/>
          <w14:ligatures w14:val="none"/>
        </w:rPr>
        <w:t xml:space="preserve"> </w:t>
      </w:r>
      <w:r w:rsidRPr="008C35A8">
        <w:rPr>
          <w:color w:val="auto"/>
          <w:kern w:val="0"/>
          <w:sz w:val="24"/>
          <w:szCs w:val="24"/>
          <w:lang w:bidi="my-MM"/>
          <w14:ligatures w14:val="none"/>
        </w:rPr>
        <w:t>This study finds out the consumer attitude and behavioral intention towards</w:t>
      </w:r>
      <w:r>
        <w:rPr>
          <w:color w:val="auto"/>
          <w:kern w:val="0"/>
          <w:sz w:val="24"/>
          <w:szCs w:val="24"/>
          <w:lang w:bidi="my-MM"/>
          <w14:ligatures w14:val="none"/>
        </w:rPr>
        <w:t xml:space="preserve"> </w:t>
      </w:r>
      <w:proofErr w:type="spellStart"/>
      <w:r w:rsidR="00771790">
        <w:rPr>
          <w:color w:val="auto"/>
          <w:kern w:val="0"/>
          <w:sz w:val="24"/>
          <w:szCs w:val="24"/>
          <w:lang w:bidi="my-MM"/>
          <w14:ligatures w14:val="none"/>
        </w:rPr>
        <w:t>Sandisolar</w:t>
      </w:r>
      <w:proofErr w:type="spellEnd"/>
      <w:r w:rsidRPr="008C35A8">
        <w:rPr>
          <w:color w:val="auto"/>
          <w:kern w:val="0"/>
          <w:sz w:val="24"/>
          <w:szCs w:val="24"/>
          <w:lang w:bidi="my-MM"/>
          <w14:ligatures w14:val="none"/>
        </w:rPr>
        <w:t xml:space="preserve"> users. Consumer Attitude is a learned predisposition to</w:t>
      </w:r>
      <w:r>
        <w:rPr>
          <w:color w:val="auto"/>
          <w:kern w:val="0"/>
          <w:sz w:val="24"/>
          <w:szCs w:val="24"/>
          <w:lang w:bidi="my-MM"/>
          <w14:ligatures w14:val="none"/>
        </w:rPr>
        <w:t xml:space="preserve"> </w:t>
      </w:r>
      <w:r w:rsidRPr="008C35A8">
        <w:rPr>
          <w:color w:val="auto"/>
          <w:kern w:val="0"/>
          <w:sz w:val="24"/>
          <w:szCs w:val="24"/>
          <w:lang w:bidi="my-MM"/>
          <w14:ligatures w14:val="none"/>
        </w:rPr>
        <w:t xml:space="preserve">behave in a consistently </w:t>
      </w:r>
      <w:r w:rsidR="00771790">
        <w:rPr>
          <w:color w:val="auto"/>
          <w:kern w:val="0"/>
          <w:sz w:val="24"/>
          <w:szCs w:val="24"/>
          <w:lang w:bidi="my-MM"/>
          <w14:ligatures w14:val="none"/>
        </w:rPr>
        <w:t>retention</w:t>
      </w:r>
      <w:r w:rsidRPr="008C35A8">
        <w:rPr>
          <w:color w:val="auto"/>
          <w:kern w:val="0"/>
          <w:sz w:val="24"/>
          <w:szCs w:val="24"/>
          <w:lang w:bidi="my-MM"/>
          <w14:ligatures w14:val="none"/>
        </w:rPr>
        <w:t xml:space="preserve"> or </w:t>
      </w:r>
      <w:r w:rsidR="00771790">
        <w:rPr>
          <w:color w:val="auto"/>
          <w:kern w:val="0"/>
          <w:sz w:val="24"/>
          <w:szCs w:val="24"/>
          <w:lang w:bidi="my-MM"/>
          <w14:ligatures w14:val="none"/>
        </w:rPr>
        <w:t>Capacity</w:t>
      </w:r>
      <w:r w:rsidRPr="008C35A8">
        <w:rPr>
          <w:color w:val="auto"/>
          <w:kern w:val="0"/>
          <w:sz w:val="24"/>
          <w:szCs w:val="24"/>
          <w:lang w:bidi="my-MM"/>
          <w14:ligatures w14:val="none"/>
        </w:rPr>
        <w:t xml:space="preserve"> way toward a given object</w:t>
      </w:r>
      <w:r>
        <w:rPr>
          <w:color w:val="auto"/>
          <w:kern w:val="0"/>
          <w:sz w:val="24"/>
          <w:szCs w:val="24"/>
          <w:lang w:bidi="my-MM"/>
          <w14:ligatures w14:val="none"/>
        </w:rPr>
        <w:t xml:space="preserve"> </w:t>
      </w:r>
      <w:r w:rsidRPr="008C35A8">
        <w:rPr>
          <w:color w:val="auto"/>
          <w:kern w:val="0"/>
          <w:sz w:val="24"/>
          <w:szCs w:val="24"/>
          <w:lang w:bidi="my-MM"/>
          <w14:ligatures w14:val="none"/>
        </w:rPr>
        <w:t xml:space="preserve">(Strydom, 2004). Attitude </w:t>
      </w:r>
      <w:r w:rsidR="00771790">
        <w:rPr>
          <w:color w:val="auto"/>
          <w:kern w:val="0"/>
          <w:sz w:val="24"/>
          <w:szCs w:val="24"/>
          <w:lang w:bidi="my-MM"/>
          <w14:ligatures w14:val="none"/>
        </w:rPr>
        <w:t>reflects</w:t>
      </w:r>
      <w:r w:rsidRPr="008C35A8">
        <w:rPr>
          <w:color w:val="auto"/>
          <w:kern w:val="0"/>
          <w:sz w:val="24"/>
          <w:szCs w:val="24"/>
          <w:lang w:bidi="my-MM"/>
          <w14:ligatures w14:val="none"/>
        </w:rPr>
        <w:t xml:space="preserve"> either </w:t>
      </w:r>
      <w:r w:rsidR="00771790">
        <w:rPr>
          <w:color w:val="auto"/>
          <w:kern w:val="0"/>
          <w:sz w:val="24"/>
          <w:szCs w:val="24"/>
          <w:lang w:bidi="my-MM"/>
          <w14:ligatures w14:val="none"/>
        </w:rPr>
        <w:t xml:space="preserve">Retention </w:t>
      </w:r>
      <w:r w:rsidRPr="008C35A8">
        <w:rPr>
          <w:color w:val="auto"/>
          <w:kern w:val="0"/>
          <w:sz w:val="24"/>
          <w:szCs w:val="24"/>
          <w:lang w:bidi="my-MM"/>
          <w14:ligatures w14:val="none"/>
        </w:rPr>
        <w:t xml:space="preserve">or </w:t>
      </w:r>
      <w:r w:rsidR="00771790">
        <w:rPr>
          <w:color w:val="auto"/>
          <w:kern w:val="0"/>
          <w:sz w:val="24"/>
          <w:szCs w:val="24"/>
          <w:lang w:bidi="my-MM"/>
          <w14:ligatures w14:val="none"/>
        </w:rPr>
        <w:t>Capacity</w:t>
      </w:r>
      <w:r w:rsidRPr="008C35A8">
        <w:rPr>
          <w:color w:val="auto"/>
          <w:kern w:val="0"/>
          <w:sz w:val="24"/>
          <w:szCs w:val="24"/>
          <w:lang w:bidi="my-MM"/>
          <w14:ligatures w14:val="none"/>
        </w:rPr>
        <w:t xml:space="preserve"> evaluation of the</w:t>
      </w:r>
      <w:r>
        <w:rPr>
          <w:color w:val="auto"/>
          <w:kern w:val="0"/>
          <w:sz w:val="24"/>
          <w:szCs w:val="24"/>
          <w:lang w:bidi="my-MM"/>
          <w14:ligatures w14:val="none"/>
        </w:rPr>
        <w:t xml:space="preserve"> </w:t>
      </w:r>
      <w:r w:rsidRPr="008C35A8">
        <w:rPr>
          <w:color w:val="auto"/>
          <w:kern w:val="0"/>
          <w:sz w:val="24"/>
          <w:szCs w:val="24"/>
          <w:lang w:bidi="my-MM"/>
          <w14:ligatures w14:val="none"/>
        </w:rPr>
        <w:t>attitude object</w:t>
      </w:r>
      <w:r w:rsidR="00771790">
        <w:rPr>
          <w:color w:val="auto"/>
          <w:kern w:val="0"/>
          <w:sz w:val="24"/>
          <w:szCs w:val="24"/>
          <w:lang w:bidi="my-MM"/>
          <w14:ligatures w14:val="none"/>
        </w:rPr>
        <w:t>,</w:t>
      </w:r>
      <w:r w:rsidRPr="008C35A8">
        <w:rPr>
          <w:color w:val="auto"/>
          <w:kern w:val="0"/>
          <w:sz w:val="24"/>
          <w:szCs w:val="24"/>
          <w:lang w:bidi="my-MM"/>
          <w14:ligatures w14:val="none"/>
        </w:rPr>
        <w:t xml:space="preserve"> and they motivate consumers to either buy or not buy particular products</w:t>
      </w:r>
      <w:r>
        <w:rPr>
          <w:color w:val="auto"/>
          <w:kern w:val="0"/>
          <w:sz w:val="24"/>
          <w:szCs w:val="24"/>
          <w:lang w:bidi="my-MM"/>
          <w14:ligatures w14:val="none"/>
        </w:rPr>
        <w:t xml:space="preserve"> </w:t>
      </w:r>
      <w:r w:rsidRPr="008C35A8">
        <w:rPr>
          <w:color w:val="auto"/>
          <w:kern w:val="0"/>
          <w:sz w:val="24"/>
          <w:szCs w:val="24"/>
          <w:lang w:bidi="my-MM"/>
          <w14:ligatures w14:val="none"/>
        </w:rPr>
        <w:t>or brands. Attitude are relatively consistent with the behavior they reflect (</w:t>
      </w:r>
      <w:proofErr w:type="spellStart"/>
      <w:r w:rsidRPr="008C35A8">
        <w:rPr>
          <w:color w:val="auto"/>
          <w:kern w:val="0"/>
          <w:sz w:val="24"/>
          <w:szCs w:val="24"/>
          <w:lang w:bidi="my-MM"/>
          <w14:ligatures w14:val="none"/>
        </w:rPr>
        <w:t>Schiffman</w:t>
      </w:r>
      <w:proofErr w:type="spellEnd"/>
      <w:r>
        <w:rPr>
          <w:color w:val="auto"/>
          <w:kern w:val="0"/>
          <w:sz w:val="24"/>
          <w:szCs w:val="24"/>
          <w:lang w:bidi="my-MM"/>
          <w14:ligatures w14:val="none"/>
        </w:rPr>
        <w:t xml:space="preserve"> </w:t>
      </w:r>
      <w:r w:rsidRPr="008C35A8">
        <w:rPr>
          <w:color w:val="auto"/>
          <w:kern w:val="0"/>
          <w:sz w:val="24"/>
          <w:szCs w:val="24"/>
          <w:lang w:bidi="my-MM"/>
          <w14:ligatures w14:val="none"/>
        </w:rPr>
        <w:t>2</w:t>
      </w:r>
      <w:r>
        <w:rPr>
          <w:color w:val="auto"/>
          <w:kern w:val="0"/>
          <w:sz w:val="24"/>
          <w:szCs w:val="24"/>
          <w:lang w:bidi="my-MM"/>
          <w14:ligatures w14:val="none"/>
        </w:rPr>
        <w:t xml:space="preserve"> </w:t>
      </w:r>
      <w:r w:rsidRPr="008C35A8">
        <w:rPr>
          <w:color w:val="auto"/>
          <w:kern w:val="0"/>
          <w:sz w:val="24"/>
          <w:szCs w:val="24"/>
          <w:lang w:bidi="my-MM"/>
          <w14:ligatures w14:val="none"/>
        </w:rPr>
        <w:t xml:space="preserve">&amp; </w:t>
      </w:r>
      <w:proofErr w:type="spellStart"/>
      <w:r w:rsidRPr="008C35A8">
        <w:rPr>
          <w:color w:val="auto"/>
          <w:kern w:val="0"/>
          <w:sz w:val="24"/>
          <w:szCs w:val="24"/>
          <w:lang w:bidi="my-MM"/>
          <w14:ligatures w14:val="none"/>
        </w:rPr>
        <w:t>Wisenblit</w:t>
      </w:r>
      <w:proofErr w:type="spellEnd"/>
      <w:r w:rsidRPr="008C35A8">
        <w:rPr>
          <w:color w:val="auto"/>
          <w:kern w:val="0"/>
          <w:sz w:val="24"/>
          <w:szCs w:val="24"/>
          <w:lang w:bidi="my-MM"/>
          <w14:ligatures w14:val="none"/>
        </w:rPr>
        <w:t xml:space="preserve">, 2015). Consumer buy products which they have </w:t>
      </w:r>
      <w:proofErr w:type="spellStart"/>
      <w:r w:rsidRPr="008C35A8">
        <w:rPr>
          <w:color w:val="auto"/>
          <w:kern w:val="0"/>
          <w:sz w:val="24"/>
          <w:szCs w:val="24"/>
          <w:lang w:bidi="my-MM"/>
          <w14:ligatures w14:val="none"/>
        </w:rPr>
        <w:t>favourable</w:t>
      </w:r>
      <w:proofErr w:type="spellEnd"/>
      <w:r w:rsidRPr="008C35A8">
        <w:rPr>
          <w:color w:val="auto"/>
          <w:kern w:val="0"/>
          <w:sz w:val="24"/>
          <w:szCs w:val="24"/>
          <w:lang w:bidi="my-MM"/>
          <w14:ligatures w14:val="none"/>
        </w:rPr>
        <w:t xml:space="preserve"> attitude, so</w:t>
      </w:r>
      <w:r>
        <w:rPr>
          <w:color w:val="auto"/>
          <w:kern w:val="0"/>
          <w:sz w:val="24"/>
          <w:szCs w:val="24"/>
          <w:lang w:bidi="my-MM"/>
          <w14:ligatures w14:val="none"/>
        </w:rPr>
        <w:t xml:space="preserve"> </w:t>
      </w:r>
      <w:r w:rsidRPr="008C35A8">
        <w:rPr>
          <w:color w:val="auto"/>
          <w:kern w:val="0"/>
          <w:sz w:val="24"/>
          <w:szCs w:val="24"/>
          <w:lang w:bidi="my-MM"/>
          <w14:ligatures w14:val="none"/>
        </w:rPr>
        <w:t>marketers must ensure that consumer maintain positive attitudes to be loyal customers.</w:t>
      </w:r>
      <w:r w:rsidR="00771790">
        <w:rPr>
          <w:color w:val="auto"/>
          <w:kern w:val="0"/>
          <w:sz w:val="24"/>
          <w:szCs w:val="24"/>
          <w:lang w:bidi="my-MM"/>
          <w14:ligatures w14:val="none"/>
        </w:rPr>
        <w:t xml:space="preserve"> </w:t>
      </w:r>
      <w:r w:rsidRPr="008C35A8">
        <w:rPr>
          <w:color w:val="auto"/>
          <w:kern w:val="0"/>
          <w:sz w:val="24"/>
          <w:szCs w:val="24"/>
          <w:lang w:bidi="my-MM"/>
          <w14:ligatures w14:val="none"/>
        </w:rPr>
        <w:lastRenderedPageBreak/>
        <w:t>Within any setting, including consumer behavior, people are strongly</w:t>
      </w:r>
      <w:r w:rsidR="00771790">
        <w:rPr>
          <w:color w:val="auto"/>
          <w:kern w:val="0"/>
          <w:sz w:val="24"/>
          <w:szCs w:val="24"/>
          <w:lang w:bidi="my-MM"/>
          <w14:ligatures w14:val="none"/>
        </w:rPr>
        <w:t xml:space="preserve"> </w:t>
      </w:r>
      <w:r w:rsidRPr="008C35A8">
        <w:rPr>
          <w:color w:val="auto"/>
          <w:kern w:val="0"/>
          <w:sz w:val="24"/>
          <w:szCs w:val="24"/>
          <w:lang w:bidi="my-MM"/>
          <w14:ligatures w14:val="none"/>
        </w:rPr>
        <w:t>influenced by how others think and behave (</w:t>
      </w:r>
      <w:proofErr w:type="spellStart"/>
      <w:r w:rsidRPr="008C35A8">
        <w:rPr>
          <w:color w:val="auto"/>
          <w:kern w:val="0"/>
          <w:sz w:val="24"/>
          <w:szCs w:val="24"/>
          <w:lang w:bidi="my-MM"/>
          <w14:ligatures w14:val="none"/>
        </w:rPr>
        <w:t>Schiffman</w:t>
      </w:r>
      <w:proofErr w:type="spellEnd"/>
      <w:r w:rsidRPr="008C35A8">
        <w:rPr>
          <w:color w:val="auto"/>
          <w:kern w:val="0"/>
          <w:sz w:val="24"/>
          <w:szCs w:val="24"/>
          <w:lang w:bidi="my-MM"/>
          <w14:ligatures w14:val="none"/>
        </w:rPr>
        <w:t xml:space="preserve"> &amp; </w:t>
      </w:r>
      <w:proofErr w:type="spellStart"/>
      <w:r w:rsidRPr="008C35A8">
        <w:rPr>
          <w:color w:val="auto"/>
          <w:kern w:val="0"/>
          <w:sz w:val="24"/>
          <w:szCs w:val="24"/>
          <w:lang w:bidi="my-MM"/>
          <w14:ligatures w14:val="none"/>
        </w:rPr>
        <w:t>Wisenblit</w:t>
      </w:r>
      <w:proofErr w:type="spellEnd"/>
      <w:r w:rsidRPr="008C35A8">
        <w:rPr>
          <w:color w:val="auto"/>
          <w:kern w:val="0"/>
          <w:sz w:val="24"/>
          <w:szCs w:val="24"/>
          <w:lang w:bidi="my-MM"/>
          <w14:ligatures w14:val="none"/>
        </w:rPr>
        <w:t>, 2015). References</w:t>
      </w:r>
      <w:r w:rsidR="00771790">
        <w:rPr>
          <w:color w:val="auto"/>
          <w:kern w:val="0"/>
          <w:sz w:val="24"/>
          <w:szCs w:val="24"/>
          <w:lang w:bidi="my-MM"/>
          <w14:ligatures w14:val="none"/>
        </w:rPr>
        <w:t xml:space="preserve"> </w:t>
      </w:r>
      <w:r w:rsidRPr="008C35A8">
        <w:rPr>
          <w:color w:val="auto"/>
          <w:kern w:val="0"/>
          <w:sz w:val="24"/>
          <w:szCs w:val="24"/>
          <w:lang w:bidi="my-MM"/>
          <w14:ligatures w14:val="none"/>
        </w:rPr>
        <w:t>group are groups that serve as sources of comparison, influence, and norms for people’s</w:t>
      </w:r>
      <w:r w:rsidR="00771790">
        <w:rPr>
          <w:color w:val="auto"/>
          <w:kern w:val="0"/>
          <w:sz w:val="24"/>
          <w:szCs w:val="24"/>
          <w:lang w:bidi="my-MM"/>
          <w14:ligatures w14:val="none"/>
        </w:rPr>
        <w:t xml:space="preserve"> </w:t>
      </w:r>
      <w:r w:rsidRPr="008C35A8">
        <w:rPr>
          <w:color w:val="auto"/>
          <w:kern w:val="0"/>
          <w:sz w:val="24"/>
          <w:szCs w:val="24"/>
          <w:lang w:bidi="my-MM"/>
          <w14:ligatures w14:val="none"/>
        </w:rPr>
        <w:t>opinions, values and behaviors (</w:t>
      </w:r>
      <w:proofErr w:type="spellStart"/>
      <w:r w:rsidRPr="008C35A8">
        <w:rPr>
          <w:color w:val="auto"/>
          <w:kern w:val="0"/>
          <w:sz w:val="24"/>
          <w:szCs w:val="24"/>
          <w:lang w:bidi="my-MM"/>
          <w14:ligatures w14:val="none"/>
        </w:rPr>
        <w:t>Schiffman</w:t>
      </w:r>
      <w:proofErr w:type="spellEnd"/>
      <w:r w:rsidRPr="008C35A8">
        <w:rPr>
          <w:color w:val="auto"/>
          <w:kern w:val="0"/>
          <w:sz w:val="24"/>
          <w:szCs w:val="24"/>
          <w:lang w:bidi="my-MM"/>
          <w14:ligatures w14:val="none"/>
        </w:rPr>
        <w:t xml:space="preserve"> &amp; </w:t>
      </w:r>
      <w:proofErr w:type="spellStart"/>
      <w:r w:rsidRPr="008C35A8">
        <w:rPr>
          <w:color w:val="auto"/>
          <w:kern w:val="0"/>
          <w:sz w:val="24"/>
          <w:szCs w:val="24"/>
          <w:lang w:bidi="my-MM"/>
          <w14:ligatures w14:val="none"/>
        </w:rPr>
        <w:t>Wisenblit</w:t>
      </w:r>
      <w:proofErr w:type="spellEnd"/>
      <w:r w:rsidRPr="008C35A8">
        <w:rPr>
          <w:color w:val="auto"/>
          <w:kern w:val="0"/>
          <w:sz w:val="24"/>
          <w:szCs w:val="24"/>
          <w:lang w:bidi="my-MM"/>
          <w14:ligatures w14:val="none"/>
        </w:rPr>
        <w:t>, 2015). The perceived honesty,</w:t>
      </w:r>
      <w:r>
        <w:rPr>
          <w:color w:val="auto"/>
          <w:kern w:val="0"/>
          <w:sz w:val="24"/>
          <w:szCs w:val="24"/>
          <w:lang w:bidi="my-MM"/>
          <w14:ligatures w14:val="none"/>
        </w:rPr>
        <w:t xml:space="preserve"> </w:t>
      </w:r>
      <w:r w:rsidRPr="008C35A8">
        <w:rPr>
          <w:color w:val="auto"/>
          <w:kern w:val="0"/>
          <w:sz w:val="24"/>
          <w:szCs w:val="24"/>
          <w:lang w:bidi="my-MM"/>
          <w14:ligatures w14:val="none"/>
        </w:rPr>
        <w:t>objectivity, expertise, and trustworthiness of reference groups make them highly</w:t>
      </w:r>
      <w:r>
        <w:rPr>
          <w:color w:val="auto"/>
          <w:kern w:val="0"/>
          <w:sz w:val="24"/>
          <w:szCs w:val="24"/>
          <w:lang w:bidi="my-MM"/>
          <w14:ligatures w14:val="none"/>
        </w:rPr>
        <w:t xml:space="preserve"> </w:t>
      </w:r>
      <w:r w:rsidRPr="008C35A8">
        <w:rPr>
          <w:color w:val="auto"/>
          <w:kern w:val="0"/>
          <w:sz w:val="24"/>
          <w:szCs w:val="24"/>
          <w:lang w:bidi="my-MM"/>
          <w14:ligatures w14:val="none"/>
        </w:rPr>
        <w:t>credible sources (</w:t>
      </w:r>
      <w:proofErr w:type="spellStart"/>
      <w:r w:rsidRPr="008C35A8">
        <w:rPr>
          <w:color w:val="auto"/>
          <w:kern w:val="0"/>
          <w:sz w:val="24"/>
          <w:szCs w:val="24"/>
          <w:lang w:bidi="my-MM"/>
          <w14:ligatures w14:val="none"/>
        </w:rPr>
        <w:t>Schiffman</w:t>
      </w:r>
      <w:proofErr w:type="spellEnd"/>
      <w:r w:rsidRPr="008C35A8">
        <w:rPr>
          <w:color w:val="auto"/>
          <w:kern w:val="0"/>
          <w:sz w:val="24"/>
          <w:szCs w:val="24"/>
          <w:lang w:bidi="my-MM"/>
          <w14:ligatures w14:val="none"/>
        </w:rPr>
        <w:t xml:space="preserve"> &amp; </w:t>
      </w:r>
      <w:proofErr w:type="spellStart"/>
      <w:r w:rsidRPr="008C35A8">
        <w:rPr>
          <w:color w:val="auto"/>
          <w:kern w:val="0"/>
          <w:sz w:val="24"/>
          <w:szCs w:val="24"/>
          <w:lang w:bidi="my-MM"/>
          <w14:ligatures w14:val="none"/>
        </w:rPr>
        <w:t>Wisenblit</w:t>
      </w:r>
      <w:proofErr w:type="spellEnd"/>
      <w:r w:rsidRPr="008C35A8">
        <w:rPr>
          <w:color w:val="auto"/>
          <w:kern w:val="0"/>
          <w:sz w:val="24"/>
          <w:szCs w:val="24"/>
          <w:lang w:bidi="my-MM"/>
          <w14:ligatures w14:val="none"/>
        </w:rPr>
        <w:t>, 2015). Consumer perceive people whom they</w:t>
      </w:r>
      <w:r>
        <w:rPr>
          <w:color w:val="auto"/>
          <w:kern w:val="0"/>
          <w:sz w:val="24"/>
          <w:szCs w:val="24"/>
          <w:lang w:bidi="my-MM"/>
          <w14:ligatures w14:val="none"/>
        </w:rPr>
        <w:t xml:space="preserve"> </w:t>
      </w:r>
      <w:r w:rsidRPr="008C35A8">
        <w:rPr>
          <w:color w:val="auto"/>
          <w:kern w:val="0"/>
          <w:sz w:val="24"/>
          <w:szCs w:val="24"/>
          <w:lang w:bidi="my-MM"/>
          <w14:ligatures w14:val="none"/>
        </w:rPr>
        <w:t xml:space="preserve">know personally as more credible than paid-for promotional </w:t>
      </w:r>
      <w:r w:rsidR="00771790">
        <w:rPr>
          <w:color w:val="auto"/>
          <w:kern w:val="0"/>
          <w:sz w:val="24"/>
          <w:szCs w:val="24"/>
          <w:lang w:bidi="my-MM"/>
          <w14:ligatures w14:val="none"/>
        </w:rPr>
        <w:t>messages</w:t>
      </w:r>
      <w:r w:rsidRPr="008C35A8">
        <w:rPr>
          <w:color w:val="auto"/>
          <w:kern w:val="0"/>
          <w:sz w:val="24"/>
          <w:szCs w:val="24"/>
          <w:lang w:bidi="my-MM"/>
          <w14:ligatures w14:val="none"/>
        </w:rPr>
        <w:t>. People learn</w:t>
      </w:r>
      <w:r>
        <w:rPr>
          <w:color w:val="auto"/>
          <w:kern w:val="0"/>
          <w:sz w:val="24"/>
          <w:szCs w:val="24"/>
          <w:lang w:bidi="my-MM"/>
          <w14:ligatures w14:val="none"/>
        </w:rPr>
        <w:t xml:space="preserve"> </w:t>
      </w:r>
      <w:r w:rsidRPr="008C35A8">
        <w:rPr>
          <w:color w:val="auto"/>
          <w:kern w:val="0"/>
          <w:sz w:val="24"/>
          <w:szCs w:val="24"/>
          <w:lang w:bidi="my-MM"/>
          <w14:ligatures w14:val="none"/>
        </w:rPr>
        <w:t>norms and values mostly from families and peers. They also imitate and adopt the</w:t>
      </w:r>
      <w:r>
        <w:rPr>
          <w:color w:val="auto"/>
          <w:kern w:val="0"/>
          <w:sz w:val="24"/>
          <w:szCs w:val="24"/>
          <w:lang w:bidi="my-MM"/>
          <w14:ligatures w14:val="none"/>
        </w:rPr>
        <w:t xml:space="preserve"> </w:t>
      </w:r>
      <w:r w:rsidRPr="008C35A8">
        <w:rPr>
          <w:color w:val="auto"/>
          <w:kern w:val="0"/>
          <w:sz w:val="24"/>
          <w:szCs w:val="24"/>
          <w:lang w:bidi="my-MM"/>
          <w14:ligatures w14:val="none"/>
        </w:rPr>
        <w:t>values and habits of persons whom they respect or admire. The groups to which people</w:t>
      </w:r>
      <w:r>
        <w:rPr>
          <w:color w:val="auto"/>
          <w:kern w:val="0"/>
          <w:sz w:val="24"/>
          <w:szCs w:val="24"/>
          <w:lang w:bidi="my-MM"/>
          <w14:ligatures w14:val="none"/>
        </w:rPr>
        <w:t xml:space="preserve"> </w:t>
      </w:r>
      <w:r w:rsidRPr="008C35A8">
        <w:rPr>
          <w:color w:val="auto"/>
          <w:kern w:val="0"/>
          <w:sz w:val="24"/>
          <w:szCs w:val="24"/>
          <w:lang w:bidi="my-MM"/>
          <w14:ligatures w14:val="none"/>
        </w:rPr>
        <w:t>belong influence their norms and behaviors (</w:t>
      </w:r>
      <w:proofErr w:type="spellStart"/>
      <w:r w:rsidRPr="008C35A8">
        <w:rPr>
          <w:color w:val="auto"/>
          <w:kern w:val="0"/>
          <w:sz w:val="24"/>
          <w:szCs w:val="24"/>
          <w:lang w:bidi="my-MM"/>
          <w14:ligatures w14:val="none"/>
        </w:rPr>
        <w:t>Schiffman</w:t>
      </w:r>
      <w:proofErr w:type="spellEnd"/>
      <w:r w:rsidRPr="008C35A8">
        <w:rPr>
          <w:color w:val="auto"/>
          <w:kern w:val="0"/>
          <w:sz w:val="24"/>
          <w:szCs w:val="24"/>
          <w:lang w:bidi="my-MM"/>
          <w14:ligatures w14:val="none"/>
        </w:rPr>
        <w:t xml:space="preserve"> &amp; </w:t>
      </w:r>
      <w:proofErr w:type="spellStart"/>
      <w:r w:rsidRPr="008C35A8">
        <w:rPr>
          <w:color w:val="auto"/>
          <w:kern w:val="0"/>
          <w:sz w:val="24"/>
          <w:szCs w:val="24"/>
          <w:lang w:bidi="my-MM"/>
          <w14:ligatures w14:val="none"/>
        </w:rPr>
        <w:t>Wisenblit</w:t>
      </w:r>
      <w:proofErr w:type="spellEnd"/>
      <w:r w:rsidRPr="008C35A8">
        <w:rPr>
          <w:color w:val="auto"/>
          <w:kern w:val="0"/>
          <w:sz w:val="24"/>
          <w:szCs w:val="24"/>
          <w:lang w:bidi="my-MM"/>
          <w14:ligatures w14:val="none"/>
        </w:rPr>
        <w:t>, 2015). This study</w:t>
      </w:r>
      <w:r>
        <w:rPr>
          <w:color w:val="auto"/>
          <w:kern w:val="0"/>
          <w:sz w:val="24"/>
          <w:szCs w:val="24"/>
          <w:lang w:bidi="my-MM"/>
          <w14:ligatures w14:val="none"/>
        </w:rPr>
        <w:t xml:space="preserve"> </w:t>
      </w:r>
      <w:r w:rsidRPr="008C35A8">
        <w:rPr>
          <w:color w:val="auto"/>
          <w:kern w:val="0"/>
          <w:sz w:val="24"/>
          <w:szCs w:val="24"/>
          <w:lang w:bidi="my-MM"/>
          <w14:ligatures w14:val="none"/>
        </w:rPr>
        <w:t xml:space="preserve">finds out the consumer attitude and behavioral intention towards </w:t>
      </w:r>
      <w:proofErr w:type="spellStart"/>
      <w:r w:rsidR="00771790">
        <w:rPr>
          <w:color w:val="auto"/>
          <w:kern w:val="0"/>
          <w:sz w:val="24"/>
          <w:szCs w:val="24"/>
          <w:lang w:bidi="my-MM"/>
          <w14:ligatures w14:val="none"/>
        </w:rPr>
        <w:t>Sandisolar</w:t>
      </w:r>
      <w:proofErr w:type="spellEnd"/>
      <w:r w:rsidR="00771790">
        <w:rPr>
          <w:color w:val="auto"/>
          <w:kern w:val="0"/>
          <w:sz w:val="24"/>
          <w:szCs w:val="24"/>
          <w:lang w:bidi="my-MM"/>
          <w14:ligatures w14:val="none"/>
        </w:rPr>
        <w:t xml:space="preserve"> Renewable Energy</w:t>
      </w:r>
      <w:r w:rsidRPr="008C35A8">
        <w:rPr>
          <w:color w:val="auto"/>
          <w:kern w:val="0"/>
          <w:sz w:val="24"/>
          <w:szCs w:val="24"/>
          <w:lang w:bidi="my-MM"/>
          <w14:ligatures w14:val="none"/>
        </w:rPr>
        <w:t xml:space="preserve"> users.</w:t>
      </w:r>
    </w:p>
    <w:p w14:paraId="7FD27A71" w14:textId="668FA145" w:rsidR="003229F6" w:rsidRPr="008809A6" w:rsidRDefault="007C4CF2" w:rsidP="008A0B3D">
      <w:pPr>
        <w:pStyle w:val="Heading1"/>
        <w:numPr>
          <w:ilvl w:val="0"/>
          <w:numId w:val="0"/>
        </w:numPr>
        <w:spacing w:after="0" w:line="360" w:lineRule="auto"/>
        <w:rPr>
          <w:sz w:val="24"/>
          <w:szCs w:val="24"/>
        </w:rPr>
      </w:pPr>
      <w:bookmarkStart w:id="2" w:name="_Toc192335924"/>
      <w:r w:rsidRPr="008809A6">
        <w:rPr>
          <w:sz w:val="24"/>
          <w:szCs w:val="24"/>
        </w:rPr>
        <w:t xml:space="preserve">1.1 </w:t>
      </w:r>
      <w:r w:rsidR="008249FA" w:rsidRPr="008809A6">
        <w:rPr>
          <w:sz w:val="24"/>
          <w:szCs w:val="24"/>
        </w:rPr>
        <w:t>Background</w:t>
      </w:r>
      <w:r w:rsidR="008A0B3D">
        <w:rPr>
          <w:sz w:val="24"/>
          <w:szCs w:val="24"/>
        </w:rPr>
        <w:t xml:space="preserve"> Information of the S</w:t>
      </w:r>
      <w:r w:rsidRPr="008809A6">
        <w:rPr>
          <w:sz w:val="24"/>
          <w:szCs w:val="24"/>
        </w:rPr>
        <w:t>tudy</w:t>
      </w:r>
      <w:bookmarkEnd w:id="2"/>
      <w:r w:rsidRPr="008809A6">
        <w:rPr>
          <w:sz w:val="24"/>
          <w:szCs w:val="24"/>
        </w:rPr>
        <w:t xml:space="preserve"> </w:t>
      </w:r>
    </w:p>
    <w:p w14:paraId="2FB18F55" w14:textId="7C368AB9" w:rsidR="009F6A47" w:rsidRPr="00E925B6" w:rsidRDefault="00817D8F" w:rsidP="00E925B6">
      <w:pPr>
        <w:shd w:val="clear" w:color="auto" w:fill="FFFFFF"/>
        <w:spacing w:after="0" w:line="360" w:lineRule="auto"/>
        <w:ind w:left="0" w:right="0" w:firstLine="0"/>
        <w:rPr>
          <w:color w:val="auto"/>
          <w:kern w:val="0"/>
          <w:sz w:val="24"/>
          <w:szCs w:val="24"/>
          <w:lang w:bidi="my-MM"/>
          <w14:ligatures w14:val="none"/>
        </w:rPr>
      </w:pPr>
      <w:r w:rsidRPr="000F6576">
        <w:rPr>
          <w:color w:val="auto"/>
          <w:kern w:val="0"/>
          <w:sz w:val="24"/>
          <w:szCs w:val="24"/>
          <w:lang w:bidi="my-MM"/>
          <w14:ligatures w14:val="none"/>
        </w:rPr>
        <w:t>Nowadays</w:t>
      </w:r>
      <w:r w:rsidRPr="005E5382">
        <w:rPr>
          <w:rFonts w:ascii="Arial" w:hAnsi="Arial" w:cs="Arial"/>
          <w:sz w:val="18"/>
          <w:szCs w:val="18"/>
        </w:rPr>
        <w:t xml:space="preserve">, </w:t>
      </w:r>
      <w:r>
        <w:rPr>
          <w:rFonts w:ascii="Arial" w:hAnsi="Arial" w:cs="Arial"/>
          <w:sz w:val="18"/>
          <w:szCs w:val="18"/>
        </w:rPr>
        <w:t>Renewable</w:t>
      </w:r>
      <w:r w:rsidR="005E5382" w:rsidRPr="005E5382">
        <w:rPr>
          <w:color w:val="auto"/>
          <w:kern w:val="0"/>
          <w:sz w:val="24"/>
          <w:szCs w:val="24"/>
          <w:lang w:bidi="my-MM"/>
          <w14:ligatures w14:val="none"/>
        </w:rPr>
        <w:t xml:space="preserve"> technology increases the efficiency of information and services. It can</w:t>
      </w:r>
      <w:r>
        <w:rPr>
          <w:color w:val="auto"/>
          <w:kern w:val="0"/>
          <w:sz w:val="24"/>
          <w:szCs w:val="24"/>
          <w:lang w:bidi="my-MM"/>
          <w14:ligatures w14:val="none"/>
        </w:rPr>
        <w:t xml:space="preserve"> </w:t>
      </w:r>
      <w:r w:rsidR="005E5382" w:rsidRPr="005E5382">
        <w:rPr>
          <w:color w:val="auto"/>
          <w:kern w:val="0"/>
          <w:sz w:val="24"/>
          <w:szCs w:val="24"/>
          <w:lang w:bidi="my-MM"/>
          <w14:ligatures w14:val="none"/>
        </w:rPr>
        <w:t>help to get regular feedback from the customers and improve the service quality.</w:t>
      </w:r>
      <w:r w:rsidR="005E5382">
        <w:rPr>
          <w:color w:val="auto"/>
          <w:kern w:val="0"/>
          <w:sz w:val="24"/>
          <w:szCs w:val="24"/>
          <w:lang w:bidi="my-MM"/>
          <w14:ligatures w14:val="none"/>
        </w:rPr>
        <w:t xml:space="preserve"> </w:t>
      </w:r>
      <w:r>
        <w:rPr>
          <w:rFonts w:ascii="Arial" w:hAnsi="Arial" w:cs="Arial"/>
          <w:sz w:val="18"/>
          <w:szCs w:val="18"/>
        </w:rPr>
        <w:t>Renewable</w:t>
      </w:r>
      <w:r w:rsidRPr="005E5382">
        <w:rPr>
          <w:color w:val="auto"/>
          <w:kern w:val="0"/>
          <w:sz w:val="24"/>
          <w:szCs w:val="24"/>
          <w:lang w:bidi="my-MM"/>
          <w14:ligatures w14:val="none"/>
        </w:rPr>
        <w:t xml:space="preserve"> technology </w:t>
      </w:r>
      <w:r w:rsidR="005E5382" w:rsidRPr="005E5382">
        <w:rPr>
          <w:color w:val="auto"/>
          <w:kern w:val="0"/>
          <w:sz w:val="24"/>
          <w:szCs w:val="24"/>
          <w:lang w:bidi="my-MM"/>
          <w14:ligatures w14:val="none"/>
        </w:rPr>
        <w:t xml:space="preserve">reduces </w:t>
      </w:r>
      <w:r>
        <w:rPr>
          <w:color w:val="auto"/>
          <w:kern w:val="0"/>
          <w:sz w:val="24"/>
          <w:szCs w:val="24"/>
          <w:lang w:bidi="my-MM"/>
          <w14:ligatures w14:val="none"/>
        </w:rPr>
        <w:t>Marketing costs</w:t>
      </w:r>
      <w:r w:rsidR="005E5382" w:rsidRPr="005E5382">
        <w:rPr>
          <w:color w:val="auto"/>
          <w:kern w:val="0"/>
          <w:sz w:val="24"/>
          <w:szCs w:val="24"/>
          <w:lang w:bidi="my-MM"/>
          <w14:ligatures w14:val="none"/>
        </w:rPr>
        <w:t xml:space="preserve"> and increases the communication</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network. Customers can get the real experience like in the actual shop by accessing</w:t>
      </w:r>
      <w:r w:rsidR="005E5382">
        <w:rPr>
          <w:color w:val="auto"/>
          <w:kern w:val="0"/>
          <w:sz w:val="24"/>
          <w:szCs w:val="24"/>
          <w:lang w:bidi="my-MM"/>
          <w14:ligatures w14:val="none"/>
        </w:rPr>
        <w:t xml:space="preserve"> </w:t>
      </w:r>
      <w:r>
        <w:rPr>
          <w:color w:val="auto"/>
          <w:kern w:val="0"/>
          <w:sz w:val="24"/>
          <w:szCs w:val="24"/>
          <w:lang w:bidi="my-MM"/>
          <w14:ligatures w14:val="none"/>
        </w:rPr>
        <w:t>the actual service</w:t>
      </w:r>
      <w:r w:rsidR="005E5382" w:rsidRPr="005E5382">
        <w:rPr>
          <w:color w:val="auto"/>
          <w:kern w:val="0"/>
          <w:sz w:val="24"/>
          <w:szCs w:val="24"/>
          <w:lang w:bidi="my-MM"/>
          <w14:ligatures w14:val="none"/>
        </w:rPr>
        <w:t xml:space="preserve">. When </w:t>
      </w:r>
      <w:r>
        <w:rPr>
          <w:color w:val="auto"/>
          <w:kern w:val="0"/>
          <w:sz w:val="24"/>
          <w:szCs w:val="24"/>
          <w:lang w:bidi="my-MM"/>
          <w14:ligatures w14:val="none"/>
        </w:rPr>
        <w:t>Renewable</w:t>
      </w:r>
      <w:r w:rsidR="005E5382" w:rsidRPr="005E5382">
        <w:rPr>
          <w:color w:val="auto"/>
          <w:kern w:val="0"/>
          <w:sz w:val="24"/>
          <w:szCs w:val="24"/>
          <w:lang w:bidi="my-MM"/>
          <w14:ligatures w14:val="none"/>
        </w:rPr>
        <w:t xml:space="preserve"> technology combines with social media, it</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increases the need for</w:t>
      </w:r>
      <w:r>
        <w:rPr>
          <w:color w:val="auto"/>
          <w:kern w:val="0"/>
          <w:sz w:val="24"/>
          <w:szCs w:val="24"/>
          <w:lang w:bidi="my-MM"/>
          <w14:ligatures w14:val="none"/>
        </w:rPr>
        <w:t xml:space="preserve"> product knowledge</w:t>
      </w:r>
      <w:r w:rsidR="005E5382" w:rsidRPr="005E5382">
        <w:rPr>
          <w:color w:val="auto"/>
          <w:kern w:val="0"/>
          <w:sz w:val="24"/>
          <w:szCs w:val="24"/>
          <w:lang w:bidi="my-MM"/>
          <w14:ligatures w14:val="none"/>
        </w:rPr>
        <w:t xml:space="preserve">. </w:t>
      </w:r>
      <w:r>
        <w:rPr>
          <w:color w:val="auto"/>
          <w:kern w:val="0"/>
          <w:sz w:val="24"/>
          <w:szCs w:val="24"/>
          <w:lang w:bidi="my-MM"/>
          <w14:ligatures w14:val="none"/>
        </w:rPr>
        <w:t xml:space="preserve">The product knowledge of renewable </w:t>
      </w:r>
      <w:r w:rsidR="00940783">
        <w:rPr>
          <w:color w:val="auto"/>
          <w:kern w:val="0"/>
          <w:sz w:val="24"/>
          <w:szCs w:val="24"/>
          <w:lang w:bidi="my-MM"/>
          <w14:ligatures w14:val="none"/>
        </w:rPr>
        <w:t xml:space="preserve">energy </w:t>
      </w:r>
      <w:r>
        <w:rPr>
          <w:color w:val="auto"/>
          <w:kern w:val="0"/>
          <w:sz w:val="24"/>
          <w:szCs w:val="24"/>
          <w:lang w:bidi="my-MM"/>
          <w14:ligatures w14:val="none"/>
        </w:rPr>
        <w:t xml:space="preserve">should be useful in other </w:t>
      </w:r>
      <w:r w:rsidR="00940783">
        <w:rPr>
          <w:color w:val="auto"/>
          <w:kern w:val="0"/>
          <w:sz w:val="24"/>
          <w:szCs w:val="24"/>
          <w:lang w:bidi="my-MM"/>
          <w14:ligatures w14:val="none"/>
        </w:rPr>
        <w:t>industries</w:t>
      </w:r>
      <w:r w:rsidR="005E5382" w:rsidRPr="005E5382">
        <w:rPr>
          <w:color w:val="auto"/>
          <w:kern w:val="0"/>
          <w:sz w:val="24"/>
          <w:szCs w:val="24"/>
          <w:lang w:bidi="my-MM"/>
          <w14:ligatures w14:val="none"/>
        </w:rPr>
        <w:t>. Among those</w:t>
      </w:r>
      <w:r>
        <w:rPr>
          <w:color w:val="auto"/>
          <w:kern w:val="0"/>
          <w:sz w:val="24"/>
          <w:szCs w:val="24"/>
          <w:lang w:bidi="my-MM"/>
          <w14:ligatures w14:val="none"/>
        </w:rPr>
        <w:t xml:space="preserve"> </w:t>
      </w:r>
      <w:r w:rsidR="005E5382" w:rsidRPr="005E5382">
        <w:rPr>
          <w:color w:val="auto"/>
          <w:kern w:val="0"/>
          <w:sz w:val="24"/>
          <w:szCs w:val="24"/>
          <w:lang w:bidi="my-MM"/>
          <w14:ligatures w14:val="none"/>
        </w:rPr>
        <w:t xml:space="preserve">services, </w:t>
      </w:r>
      <w:r w:rsidR="00940783">
        <w:rPr>
          <w:color w:val="auto"/>
          <w:kern w:val="0"/>
          <w:sz w:val="24"/>
          <w:szCs w:val="24"/>
          <w:lang w:bidi="my-MM"/>
          <w14:ligatures w14:val="none"/>
        </w:rPr>
        <w:t>reducing</w:t>
      </w:r>
      <w:r>
        <w:rPr>
          <w:color w:val="auto"/>
          <w:kern w:val="0"/>
          <w:sz w:val="24"/>
          <w:szCs w:val="24"/>
          <w:lang w:bidi="my-MM"/>
          <w14:ligatures w14:val="none"/>
        </w:rPr>
        <w:t xml:space="preserve"> damage to </w:t>
      </w:r>
      <w:r w:rsidR="00940783">
        <w:rPr>
          <w:color w:val="auto"/>
          <w:kern w:val="0"/>
          <w:sz w:val="24"/>
          <w:szCs w:val="24"/>
          <w:lang w:bidi="my-MM"/>
          <w14:ligatures w14:val="none"/>
        </w:rPr>
        <w:t>the ecosystem</w:t>
      </w:r>
      <w:r w:rsidR="005E5382" w:rsidRPr="005E5382">
        <w:rPr>
          <w:color w:val="auto"/>
          <w:kern w:val="0"/>
          <w:sz w:val="24"/>
          <w:szCs w:val="24"/>
          <w:lang w:bidi="my-MM"/>
          <w14:ligatures w14:val="none"/>
        </w:rPr>
        <w:t xml:space="preserve"> </w:t>
      </w:r>
      <w:r>
        <w:rPr>
          <w:color w:val="auto"/>
          <w:kern w:val="0"/>
          <w:sz w:val="24"/>
          <w:szCs w:val="24"/>
          <w:lang w:bidi="my-MM"/>
          <w14:ligatures w14:val="none"/>
        </w:rPr>
        <w:t xml:space="preserve">and now 2024 to 2025 are more useful for this No-electricity </w:t>
      </w:r>
      <w:r w:rsidR="00940783">
        <w:rPr>
          <w:color w:val="auto"/>
          <w:kern w:val="0"/>
          <w:sz w:val="24"/>
          <w:szCs w:val="24"/>
          <w:lang w:bidi="my-MM"/>
          <w14:ligatures w14:val="none"/>
        </w:rPr>
        <w:t>township</w:t>
      </w:r>
      <w:r w:rsidR="005E5382" w:rsidRPr="005E5382">
        <w:rPr>
          <w:color w:val="auto"/>
          <w:kern w:val="0"/>
          <w:sz w:val="24"/>
          <w:szCs w:val="24"/>
          <w:lang w:bidi="my-MM"/>
          <w14:ligatures w14:val="none"/>
        </w:rPr>
        <w:t>.</w:t>
      </w:r>
      <w:r w:rsidR="005E5382">
        <w:rPr>
          <w:color w:val="auto"/>
          <w:kern w:val="0"/>
          <w:sz w:val="24"/>
          <w:szCs w:val="24"/>
          <w:lang w:bidi="my-MM"/>
          <w14:ligatures w14:val="none"/>
        </w:rPr>
        <w:t xml:space="preserve"> </w:t>
      </w:r>
      <w:r>
        <w:rPr>
          <w:color w:val="auto"/>
          <w:kern w:val="0"/>
          <w:sz w:val="24"/>
          <w:szCs w:val="24"/>
          <w:lang w:bidi="my-MM"/>
          <w14:ligatures w14:val="none"/>
        </w:rPr>
        <w:t>Consumer Buying</w:t>
      </w:r>
      <w:r w:rsidR="005E5382" w:rsidRPr="005E5382">
        <w:rPr>
          <w:color w:val="auto"/>
          <w:kern w:val="0"/>
          <w:sz w:val="24"/>
          <w:szCs w:val="24"/>
          <w:lang w:bidi="my-MM"/>
          <w14:ligatures w14:val="none"/>
        </w:rPr>
        <w:t xml:space="preserve"> behaviors are evolving, particularly among the millennial</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and Gen Z generations, who have grown</w:t>
      </w:r>
      <w:r w:rsidR="00940783">
        <w:rPr>
          <w:color w:val="auto"/>
          <w:kern w:val="0"/>
          <w:sz w:val="24"/>
          <w:szCs w:val="24"/>
          <w:lang w:bidi="my-MM"/>
          <w14:ligatures w14:val="none"/>
        </w:rPr>
        <w:t xml:space="preserve"> in their technological and engineering skills</w:t>
      </w:r>
      <w:r w:rsidR="005E5382" w:rsidRPr="005E5382">
        <w:rPr>
          <w:color w:val="auto"/>
          <w:kern w:val="0"/>
          <w:sz w:val="24"/>
          <w:szCs w:val="24"/>
          <w:lang w:bidi="my-MM"/>
          <w14:ligatures w14:val="none"/>
        </w:rPr>
        <w:t xml:space="preserve">. This trend </w:t>
      </w:r>
      <w:r w:rsidR="00940783">
        <w:rPr>
          <w:color w:val="auto"/>
          <w:kern w:val="0"/>
          <w:sz w:val="24"/>
          <w:szCs w:val="24"/>
          <w:lang w:bidi="my-MM"/>
          <w14:ligatures w14:val="none"/>
        </w:rPr>
        <w:t>is especially</w:t>
      </w:r>
      <w:r w:rsidR="005E5382" w:rsidRPr="005E5382">
        <w:rPr>
          <w:color w:val="auto"/>
          <w:kern w:val="0"/>
          <w:sz w:val="24"/>
          <w:szCs w:val="24"/>
          <w:lang w:bidi="my-MM"/>
          <w14:ligatures w14:val="none"/>
        </w:rPr>
        <w:t xml:space="preserve"> pronounced among young customers aged 20 to 40, who are also </w:t>
      </w:r>
      <w:r w:rsidR="00940783">
        <w:rPr>
          <w:color w:val="auto"/>
          <w:kern w:val="0"/>
          <w:sz w:val="24"/>
          <w:szCs w:val="24"/>
          <w:lang w:bidi="my-MM"/>
          <w14:ligatures w14:val="none"/>
        </w:rPr>
        <w:t>well-acquainted</w:t>
      </w:r>
      <w:r w:rsidR="005E5382" w:rsidRPr="005E5382">
        <w:rPr>
          <w:color w:val="auto"/>
          <w:kern w:val="0"/>
          <w:sz w:val="24"/>
          <w:szCs w:val="24"/>
          <w:lang w:bidi="my-MM"/>
          <w14:ligatures w14:val="none"/>
        </w:rPr>
        <w:t xml:space="preserve"> with the concept of remote work. Notably, the </w:t>
      </w:r>
      <w:r w:rsidR="00940783">
        <w:rPr>
          <w:color w:val="auto"/>
          <w:kern w:val="0"/>
          <w:sz w:val="24"/>
          <w:szCs w:val="24"/>
          <w:lang w:bidi="my-MM"/>
          <w14:ligatures w14:val="none"/>
        </w:rPr>
        <w:t>Renewable</w:t>
      </w:r>
      <w:r w:rsidR="005E5382" w:rsidRPr="005E5382">
        <w:rPr>
          <w:color w:val="auto"/>
          <w:kern w:val="0"/>
          <w:sz w:val="24"/>
          <w:szCs w:val="24"/>
          <w:lang w:bidi="my-MM"/>
          <w14:ligatures w14:val="none"/>
        </w:rPr>
        <w:t xml:space="preserve"> business trend</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 xml:space="preserve">extends to the restaurant industry, as individuals transform their </w:t>
      </w:r>
      <w:r w:rsidR="00940783">
        <w:rPr>
          <w:color w:val="auto"/>
          <w:kern w:val="0"/>
          <w:sz w:val="24"/>
          <w:szCs w:val="24"/>
          <w:lang w:bidi="my-MM"/>
          <w14:ligatures w14:val="none"/>
        </w:rPr>
        <w:t>household</w:t>
      </w:r>
      <w:r w:rsidR="005E5382" w:rsidRPr="005E5382">
        <w:rPr>
          <w:color w:val="auto"/>
          <w:kern w:val="0"/>
          <w:sz w:val="24"/>
          <w:szCs w:val="24"/>
          <w:lang w:bidi="my-MM"/>
          <w14:ligatures w14:val="none"/>
        </w:rPr>
        <w:t xml:space="preserve"> into</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 xml:space="preserve">small-scale dining establishments with the aid of social media and </w:t>
      </w:r>
      <w:r w:rsidR="00940783">
        <w:rPr>
          <w:color w:val="auto"/>
          <w:kern w:val="0"/>
          <w:sz w:val="24"/>
          <w:szCs w:val="24"/>
          <w:lang w:bidi="my-MM"/>
          <w14:ligatures w14:val="none"/>
        </w:rPr>
        <w:t>Walking Marketing</w:t>
      </w:r>
      <w:r w:rsidR="005E5382" w:rsidRPr="005E5382">
        <w:rPr>
          <w:color w:val="auto"/>
          <w:kern w:val="0"/>
          <w:sz w:val="24"/>
          <w:szCs w:val="24"/>
          <w:lang w:bidi="my-MM"/>
          <w14:ligatures w14:val="none"/>
        </w:rPr>
        <w:t xml:space="preserve">. Moreover, Covid-19 movements creates the demand for </w:t>
      </w:r>
      <w:r w:rsidR="00940783">
        <w:rPr>
          <w:color w:val="auto"/>
          <w:kern w:val="0"/>
          <w:sz w:val="24"/>
          <w:szCs w:val="24"/>
          <w:lang w:bidi="my-MM"/>
          <w14:ligatures w14:val="none"/>
        </w:rPr>
        <w:t xml:space="preserve">backup system installation </w:t>
      </w:r>
      <w:r w:rsidR="005E5382" w:rsidRPr="005E5382">
        <w:rPr>
          <w:color w:val="auto"/>
          <w:kern w:val="0"/>
          <w:sz w:val="24"/>
          <w:szCs w:val="24"/>
          <w:lang w:bidi="my-MM"/>
          <w14:ligatures w14:val="none"/>
        </w:rPr>
        <w:t xml:space="preserve">services. Consequently, the demand for </w:t>
      </w:r>
      <w:r w:rsidR="00940783">
        <w:rPr>
          <w:color w:val="auto"/>
          <w:kern w:val="0"/>
          <w:sz w:val="24"/>
          <w:szCs w:val="24"/>
          <w:lang w:bidi="my-MM"/>
          <w14:ligatures w14:val="none"/>
        </w:rPr>
        <w:t>backup system installation s</w:t>
      </w:r>
      <w:r w:rsidR="005E5382" w:rsidRPr="005E5382">
        <w:rPr>
          <w:color w:val="auto"/>
          <w:kern w:val="0"/>
          <w:sz w:val="24"/>
          <w:szCs w:val="24"/>
          <w:lang w:bidi="my-MM"/>
          <w14:ligatures w14:val="none"/>
        </w:rPr>
        <w:t>ervices is surging from both</w:t>
      </w:r>
      <w:r w:rsidR="005E5382">
        <w:rPr>
          <w:color w:val="auto"/>
          <w:kern w:val="0"/>
          <w:sz w:val="24"/>
          <w:szCs w:val="24"/>
          <w:lang w:bidi="my-MM"/>
          <w14:ligatures w14:val="none"/>
        </w:rPr>
        <w:t xml:space="preserve"> </w:t>
      </w:r>
      <w:r w:rsidR="00940783">
        <w:rPr>
          <w:color w:val="auto"/>
          <w:kern w:val="0"/>
          <w:sz w:val="24"/>
          <w:szCs w:val="24"/>
          <w:lang w:bidi="my-MM"/>
          <w14:ligatures w14:val="none"/>
        </w:rPr>
        <w:t xml:space="preserve">the </w:t>
      </w:r>
      <w:r w:rsidR="005E5382" w:rsidRPr="005E5382">
        <w:rPr>
          <w:color w:val="auto"/>
          <w:kern w:val="0"/>
          <w:sz w:val="24"/>
          <w:szCs w:val="24"/>
          <w:lang w:bidi="my-MM"/>
          <w14:ligatures w14:val="none"/>
        </w:rPr>
        <w:t xml:space="preserve">customer and </w:t>
      </w:r>
      <w:r w:rsidR="00940783">
        <w:rPr>
          <w:color w:val="auto"/>
          <w:kern w:val="0"/>
          <w:sz w:val="24"/>
          <w:szCs w:val="24"/>
          <w:lang w:bidi="my-MM"/>
          <w14:ligatures w14:val="none"/>
        </w:rPr>
        <w:t>End User (Household)</w:t>
      </w:r>
      <w:r w:rsidR="005E5382" w:rsidRPr="005E5382">
        <w:rPr>
          <w:color w:val="auto"/>
          <w:kern w:val="0"/>
          <w:sz w:val="24"/>
          <w:szCs w:val="24"/>
          <w:lang w:bidi="my-MM"/>
          <w14:ligatures w14:val="none"/>
        </w:rPr>
        <w:t xml:space="preserve"> sides. This heightened demand not only addresses</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consumer preferences but also has a positive societal impact during periods of</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 xml:space="preserve">economic recession by mitigating </w:t>
      </w:r>
      <w:r w:rsidR="005E5382" w:rsidRPr="005E5382">
        <w:rPr>
          <w:color w:val="auto"/>
          <w:kern w:val="0"/>
          <w:sz w:val="24"/>
          <w:szCs w:val="24"/>
          <w:lang w:bidi="my-MM"/>
          <w14:ligatures w14:val="none"/>
        </w:rPr>
        <w:lastRenderedPageBreak/>
        <w:t>unemployment rates.</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 xml:space="preserve">In </w:t>
      </w:r>
      <w:r w:rsidR="00940783">
        <w:rPr>
          <w:color w:val="auto"/>
          <w:kern w:val="0"/>
          <w:sz w:val="24"/>
          <w:szCs w:val="24"/>
          <w:lang w:bidi="my-MM"/>
          <w14:ligatures w14:val="none"/>
        </w:rPr>
        <w:t>2023</w:t>
      </w:r>
      <w:r w:rsidR="005E5382" w:rsidRPr="005E5382">
        <w:rPr>
          <w:color w:val="auto"/>
          <w:kern w:val="0"/>
          <w:sz w:val="24"/>
          <w:szCs w:val="24"/>
          <w:lang w:bidi="my-MM"/>
          <w14:ligatures w14:val="none"/>
        </w:rPr>
        <w:t xml:space="preserve">, </w:t>
      </w:r>
      <w:r w:rsidR="00E925B6">
        <w:rPr>
          <w:color w:val="auto"/>
          <w:kern w:val="0"/>
          <w:sz w:val="24"/>
          <w:szCs w:val="24"/>
          <w:lang w:bidi="my-MM"/>
          <w14:ligatures w14:val="none"/>
        </w:rPr>
        <w:t>Backable Management System started working for Client Safety (Meaning The renewable industry can check after the installation of every Kilo-Watt System) The</w:t>
      </w:r>
      <w:r w:rsidR="005E5382" w:rsidRPr="005E5382">
        <w:rPr>
          <w:color w:val="auto"/>
          <w:kern w:val="0"/>
          <w:sz w:val="24"/>
          <w:szCs w:val="24"/>
          <w:lang w:bidi="my-MM"/>
          <w14:ligatures w14:val="none"/>
        </w:rPr>
        <w:t xml:space="preserve"> service </w:t>
      </w:r>
      <w:r w:rsidR="00E925B6">
        <w:rPr>
          <w:color w:val="auto"/>
          <w:kern w:val="0"/>
          <w:sz w:val="24"/>
          <w:szCs w:val="24"/>
          <w:lang w:bidi="my-MM"/>
          <w14:ligatures w14:val="none"/>
        </w:rPr>
        <w:t xml:space="preserve">is one of the best services </w:t>
      </w:r>
      <w:r w:rsidR="005E5382" w:rsidRPr="005E5382">
        <w:rPr>
          <w:color w:val="auto"/>
          <w:kern w:val="0"/>
          <w:sz w:val="24"/>
          <w:szCs w:val="24"/>
          <w:lang w:bidi="my-MM"/>
          <w14:ligatures w14:val="none"/>
        </w:rPr>
        <w:t>in</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 xml:space="preserve">Myanmar. The Yangon </w:t>
      </w:r>
      <w:proofErr w:type="spellStart"/>
      <w:r w:rsidR="00E925B6">
        <w:rPr>
          <w:color w:val="auto"/>
          <w:kern w:val="0"/>
          <w:sz w:val="24"/>
          <w:szCs w:val="24"/>
          <w:lang w:bidi="my-MM"/>
          <w14:ligatures w14:val="none"/>
        </w:rPr>
        <w:t>sandisolar</w:t>
      </w:r>
      <w:proofErr w:type="spellEnd"/>
      <w:r w:rsidR="00E925B6">
        <w:rPr>
          <w:color w:val="auto"/>
          <w:kern w:val="0"/>
          <w:sz w:val="24"/>
          <w:szCs w:val="24"/>
          <w:lang w:bidi="my-MM"/>
          <w14:ligatures w14:val="none"/>
        </w:rPr>
        <w:t xml:space="preserve"> market </w:t>
      </w:r>
      <w:r w:rsidR="005E5382" w:rsidRPr="005E5382">
        <w:rPr>
          <w:color w:val="auto"/>
          <w:kern w:val="0"/>
          <w:sz w:val="24"/>
          <w:szCs w:val="24"/>
          <w:lang w:bidi="my-MM"/>
          <w14:ligatures w14:val="none"/>
        </w:rPr>
        <w:t>landscape has since expanded to include a</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variety of providers, such as</w:t>
      </w:r>
      <w:r w:rsidR="00E925B6">
        <w:rPr>
          <w:color w:val="auto"/>
          <w:kern w:val="0"/>
          <w:sz w:val="24"/>
          <w:szCs w:val="24"/>
          <w:lang w:bidi="my-MM"/>
          <w14:ligatures w14:val="none"/>
        </w:rPr>
        <w:t xml:space="preserve"> making event</w:t>
      </w:r>
      <w:r w:rsidR="005E5382" w:rsidRPr="005E5382">
        <w:rPr>
          <w:color w:val="auto"/>
          <w:kern w:val="0"/>
          <w:sz w:val="24"/>
          <w:szCs w:val="24"/>
          <w:lang w:bidi="my-MM"/>
          <w14:ligatures w14:val="none"/>
        </w:rPr>
        <w:t xml:space="preserve">, </w:t>
      </w:r>
      <w:r w:rsidR="00E925B6">
        <w:rPr>
          <w:color w:val="auto"/>
          <w:kern w:val="0"/>
          <w:sz w:val="24"/>
          <w:szCs w:val="24"/>
          <w:lang w:bidi="my-MM"/>
          <w14:ligatures w14:val="none"/>
        </w:rPr>
        <w:t>More Showroom</w:t>
      </w:r>
      <w:r w:rsidR="005E5382" w:rsidRPr="005E5382">
        <w:rPr>
          <w:color w:val="auto"/>
          <w:kern w:val="0"/>
          <w:sz w:val="24"/>
          <w:szCs w:val="24"/>
          <w:lang w:bidi="my-MM"/>
          <w14:ligatures w14:val="none"/>
        </w:rPr>
        <w:t xml:space="preserve">, </w:t>
      </w:r>
      <w:r w:rsidR="00E925B6">
        <w:rPr>
          <w:color w:val="auto"/>
          <w:kern w:val="0"/>
          <w:sz w:val="24"/>
          <w:szCs w:val="24"/>
          <w:lang w:bidi="my-MM"/>
          <w14:ligatures w14:val="none"/>
        </w:rPr>
        <w:t>social media</w:t>
      </w:r>
      <w:r w:rsidR="005E5382" w:rsidRPr="005E5382">
        <w:rPr>
          <w:color w:val="auto"/>
          <w:kern w:val="0"/>
          <w:sz w:val="24"/>
          <w:szCs w:val="24"/>
          <w:lang w:bidi="my-MM"/>
          <w14:ligatures w14:val="none"/>
        </w:rPr>
        <w:t xml:space="preserve">, </w:t>
      </w:r>
      <w:r w:rsidR="00E925B6">
        <w:rPr>
          <w:color w:val="auto"/>
          <w:kern w:val="0"/>
          <w:sz w:val="24"/>
          <w:szCs w:val="24"/>
          <w:lang w:bidi="my-MM"/>
          <w14:ligatures w14:val="none"/>
        </w:rPr>
        <w:t>Wholesales Channels</w:t>
      </w:r>
      <w:r w:rsidR="005E5382" w:rsidRPr="005E5382">
        <w:rPr>
          <w:color w:val="auto"/>
          <w:kern w:val="0"/>
          <w:sz w:val="24"/>
          <w:szCs w:val="24"/>
          <w:lang w:bidi="my-MM"/>
          <w14:ligatures w14:val="none"/>
        </w:rPr>
        <w:t>,</w:t>
      </w:r>
      <w:r w:rsidR="00E925B6">
        <w:rPr>
          <w:color w:val="auto"/>
          <w:kern w:val="0"/>
          <w:sz w:val="24"/>
          <w:szCs w:val="24"/>
          <w:lang w:bidi="my-MM"/>
          <w14:ligatures w14:val="none"/>
        </w:rPr>
        <w:t xml:space="preserve"> Free survey service, Fully Warranty Service</w:t>
      </w:r>
      <w:r w:rsidR="005E5382" w:rsidRPr="005E5382">
        <w:rPr>
          <w:color w:val="auto"/>
          <w:kern w:val="0"/>
          <w:sz w:val="24"/>
          <w:szCs w:val="24"/>
          <w:lang w:bidi="my-MM"/>
          <w14:ligatures w14:val="none"/>
        </w:rPr>
        <w:t xml:space="preserve"> as reported by enjoy Myanmar in</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20</w:t>
      </w:r>
      <w:r w:rsidR="00E925B6">
        <w:rPr>
          <w:color w:val="auto"/>
          <w:kern w:val="0"/>
          <w:sz w:val="24"/>
          <w:szCs w:val="24"/>
          <w:lang w:bidi="my-MM"/>
          <w14:ligatures w14:val="none"/>
        </w:rPr>
        <w:t>23</w:t>
      </w:r>
      <w:r w:rsidR="005E5382" w:rsidRPr="005E5382">
        <w:rPr>
          <w:color w:val="auto"/>
          <w:kern w:val="0"/>
          <w:sz w:val="24"/>
          <w:szCs w:val="24"/>
          <w:lang w:bidi="my-MM"/>
          <w14:ligatures w14:val="none"/>
        </w:rPr>
        <w:t xml:space="preserve">. Notably, </w:t>
      </w:r>
      <w:proofErr w:type="spellStart"/>
      <w:r w:rsidR="00E925B6">
        <w:rPr>
          <w:color w:val="auto"/>
          <w:kern w:val="0"/>
          <w:sz w:val="24"/>
          <w:szCs w:val="24"/>
          <w:lang w:bidi="my-MM"/>
          <w14:ligatures w14:val="none"/>
        </w:rPr>
        <w:t>Sandisolar</w:t>
      </w:r>
      <w:proofErr w:type="spellEnd"/>
      <w:r w:rsidR="005E5382" w:rsidRPr="005E5382">
        <w:rPr>
          <w:color w:val="auto"/>
          <w:kern w:val="0"/>
          <w:sz w:val="24"/>
          <w:szCs w:val="24"/>
          <w:lang w:bidi="my-MM"/>
          <w14:ligatures w14:val="none"/>
        </w:rPr>
        <w:t xml:space="preserve"> has grown its presence beyond Myanmar, extending its</w:t>
      </w:r>
      <w:r w:rsidR="005E5382">
        <w:rPr>
          <w:color w:val="auto"/>
          <w:kern w:val="0"/>
          <w:sz w:val="24"/>
          <w:szCs w:val="24"/>
          <w:lang w:bidi="my-MM"/>
          <w14:ligatures w14:val="none"/>
        </w:rPr>
        <w:t xml:space="preserve"> </w:t>
      </w:r>
      <w:proofErr w:type="spellStart"/>
      <w:r w:rsidR="00E925B6">
        <w:rPr>
          <w:color w:val="auto"/>
          <w:kern w:val="0"/>
          <w:sz w:val="24"/>
          <w:szCs w:val="24"/>
          <w:lang w:bidi="my-MM"/>
          <w14:ligatures w14:val="none"/>
        </w:rPr>
        <w:t>Sandisolar</w:t>
      </w:r>
      <w:proofErr w:type="spellEnd"/>
      <w:r w:rsidR="00E925B6">
        <w:rPr>
          <w:color w:val="auto"/>
          <w:kern w:val="0"/>
          <w:sz w:val="24"/>
          <w:szCs w:val="24"/>
          <w:lang w:bidi="my-MM"/>
          <w14:ligatures w14:val="none"/>
        </w:rPr>
        <w:t xml:space="preserve"> Showroom</w:t>
      </w:r>
      <w:r w:rsidR="005E5382" w:rsidRPr="005E5382">
        <w:rPr>
          <w:color w:val="auto"/>
          <w:kern w:val="0"/>
          <w:sz w:val="24"/>
          <w:szCs w:val="24"/>
          <w:lang w:bidi="my-MM"/>
          <w14:ligatures w14:val="none"/>
        </w:rPr>
        <w:t xml:space="preserve"> to more than 300 cities across 11 countries</w:t>
      </w:r>
      <w:r w:rsidR="00E925B6">
        <w:rPr>
          <w:color w:val="auto"/>
          <w:kern w:val="0"/>
          <w:sz w:val="24"/>
          <w:szCs w:val="24"/>
          <w:lang w:bidi="my-MM"/>
          <w14:ligatures w14:val="none"/>
        </w:rPr>
        <w:t xml:space="preserve"> in Asia (</w:t>
      </w:r>
      <w:r w:rsidR="00E925B6">
        <w:t>sandisolarplus.com)</w:t>
      </w:r>
      <w:r w:rsidR="005E5382" w:rsidRPr="005E5382">
        <w:rPr>
          <w:color w:val="auto"/>
          <w:kern w:val="0"/>
          <w:sz w:val="24"/>
          <w:szCs w:val="24"/>
          <w:lang w:bidi="my-MM"/>
          <w14:ligatures w14:val="none"/>
        </w:rPr>
        <w:t>. However, it faces a range of</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challenges related to customer satisfaction (Yeo et al.,2021). In today's digital age,</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social media marketing plays a pivotal role in shaping a brand's perception in the</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minds of consumers (Savitri et al., 2021). Customer satisfaction, a critical aspect of</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2</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brand perception, originates from factors such as service quality and brand image</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(Dam, 2021). Thus, studying online food delivery services enables sustainable</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development for the employment of workers, customer satisfaction</w:t>
      </w:r>
      <w:r w:rsidR="00E925B6">
        <w:rPr>
          <w:color w:val="auto"/>
          <w:kern w:val="0"/>
          <w:sz w:val="24"/>
          <w:szCs w:val="24"/>
          <w:lang w:bidi="my-MM"/>
          <w14:ligatures w14:val="none"/>
        </w:rPr>
        <w:t>,</w:t>
      </w:r>
      <w:r w:rsidR="005E5382" w:rsidRPr="005E5382">
        <w:rPr>
          <w:color w:val="auto"/>
          <w:kern w:val="0"/>
          <w:sz w:val="24"/>
          <w:szCs w:val="24"/>
          <w:lang w:bidi="my-MM"/>
          <w14:ligatures w14:val="none"/>
        </w:rPr>
        <w:t xml:space="preserve"> and small</w:t>
      </w:r>
      <w:r w:rsidR="005E5382">
        <w:rPr>
          <w:color w:val="auto"/>
          <w:kern w:val="0"/>
          <w:sz w:val="24"/>
          <w:szCs w:val="24"/>
          <w:lang w:bidi="my-MM"/>
          <w14:ligatures w14:val="none"/>
        </w:rPr>
        <w:t xml:space="preserve"> </w:t>
      </w:r>
      <w:r w:rsidR="005E5382" w:rsidRPr="005E5382">
        <w:rPr>
          <w:color w:val="auto"/>
          <w:kern w:val="0"/>
          <w:sz w:val="24"/>
          <w:szCs w:val="24"/>
          <w:lang w:bidi="my-MM"/>
          <w14:ligatures w14:val="none"/>
        </w:rPr>
        <w:t>businesses.</w:t>
      </w:r>
    </w:p>
    <w:p w14:paraId="7920D278" w14:textId="3CA4143C" w:rsidR="003229F6" w:rsidRPr="008809A6" w:rsidRDefault="007C4CF2" w:rsidP="008A0B3D">
      <w:pPr>
        <w:pStyle w:val="Heading1"/>
        <w:numPr>
          <w:ilvl w:val="0"/>
          <w:numId w:val="0"/>
        </w:numPr>
        <w:spacing w:after="0" w:line="360" w:lineRule="auto"/>
        <w:rPr>
          <w:sz w:val="24"/>
          <w:szCs w:val="24"/>
        </w:rPr>
      </w:pPr>
      <w:bookmarkStart w:id="3" w:name="_Toc192335925"/>
      <w:r w:rsidRPr="008809A6">
        <w:rPr>
          <w:sz w:val="24"/>
          <w:szCs w:val="24"/>
        </w:rPr>
        <w:t>1.2</w:t>
      </w:r>
      <w:r w:rsidR="008249FA" w:rsidRPr="008809A6">
        <w:rPr>
          <w:sz w:val="24"/>
          <w:szCs w:val="24"/>
        </w:rPr>
        <w:t xml:space="preserve"> </w:t>
      </w:r>
      <w:r w:rsidR="005C1C81">
        <w:rPr>
          <w:sz w:val="24"/>
          <w:szCs w:val="24"/>
        </w:rPr>
        <w:t>Problem Statement of the S</w:t>
      </w:r>
      <w:r w:rsidRPr="008809A6">
        <w:rPr>
          <w:sz w:val="24"/>
          <w:szCs w:val="24"/>
        </w:rPr>
        <w:t>tudy</w:t>
      </w:r>
      <w:bookmarkEnd w:id="3"/>
      <w:r w:rsidRPr="008809A6">
        <w:rPr>
          <w:sz w:val="24"/>
          <w:szCs w:val="24"/>
        </w:rPr>
        <w:t xml:space="preserve"> </w:t>
      </w:r>
    </w:p>
    <w:p w14:paraId="7B3741E6" w14:textId="009982D5" w:rsidR="003229F6" w:rsidRDefault="008A0B3D" w:rsidP="008A0B3D">
      <w:pPr>
        <w:spacing w:after="0" w:line="360" w:lineRule="auto"/>
        <w:ind w:left="0" w:right="0" w:firstLine="0"/>
        <w:rPr>
          <w:sz w:val="24"/>
          <w:szCs w:val="24"/>
        </w:rPr>
      </w:pPr>
      <w:r>
        <w:rPr>
          <w:sz w:val="24"/>
          <w:szCs w:val="24"/>
        </w:rPr>
        <w:t xml:space="preserve"> </w:t>
      </w:r>
      <w:r w:rsidR="008249FA" w:rsidRPr="008809A6">
        <w:rPr>
          <w:sz w:val="24"/>
          <w:szCs w:val="24"/>
        </w:rPr>
        <w:t xml:space="preserve">Research Problem Statement: As </w:t>
      </w:r>
      <w:proofErr w:type="spellStart"/>
      <w:r w:rsidR="008249FA" w:rsidRPr="008809A6">
        <w:rPr>
          <w:sz w:val="24"/>
          <w:szCs w:val="24"/>
        </w:rPr>
        <w:t>Sandisolar</w:t>
      </w:r>
      <w:proofErr w:type="spellEnd"/>
      <w:r w:rsidR="008249FA" w:rsidRPr="008809A6">
        <w:rPr>
          <w:sz w:val="24"/>
          <w:szCs w:val="24"/>
        </w:rPr>
        <w:t xml:space="preserve"> aims to expand its market in Myanmar, it is important to understand the relationship between product development and customer satisfaction. Despite growing interest in solar solutions, consumers have concerns about the perceived quality, reliability and durability of solar products</w:t>
      </w:r>
      <w:r w:rsidR="00934656" w:rsidRPr="008809A6">
        <w:rPr>
          <w:sz w:val="24"/>
          <w:szCs w:val="24"/>
        </w:rPr>
        <w:t>. This</w:t>
      </w:r>
      <w:r w:rsidR="008249FA" w:rsidRPr="008809A6">
        <w:rPr>
          <w:sz w:val="24"/>
          <w:szCs w:val="24"/>
        </w:rPr>
        <w:t xml:space="preserve"> study seeks to investigate how the technical </w:t>
      </w:r>
      <w:r w:rsidR="00747C0E" w:rsidRPr="008809A6">
        <w:rPr>
          <w:sz w:val="24"/>
          <w:szCs w:val="24"/>
        </w:rPr>
        <w:t xml:space="preserve">specifications of </w:t>
      </w:r>
      <w:proofErr w:type="spellStart"/>
      <w:r w:rsidR="00747C0E" w:rsidRPr="008809A6">
        <w:rPr>
          <w:sz w:val="24"/>
          <w:szCs w:val="24"/>
        </w:rPr>
        <w:t>Sandisolar</w:t>
      </w:r>
      <w:proofErr w:type="spellEnd"/>
      <w:r w:rsidR="00747C0E" w:rsidRPr="008809A6">
        <w:rPr>
          <w:sz w:val="24"/>
          <w:szCs w:val="24"/>
        </w:rPr>
        <w:t xml:space="preserve"> products about include</w:t>
      </w:r>
      <w:r w:rsidR="008249FA" w:rsidRPr="008809A6">
        <w:rPr>
          <w:sz w:val="24"/>
          <w:szCs w:val="24"/>
        </w:rPr>
        <w:t xml:space="preserve"> customers’ perceptions and satisfaction, as well as identifying any differences in product performance compared to competitors. Addressing these issues will enhance </w:t>
      </w:r>
      <w:proofErr w:type="spellStart"/>
      <w:r w:rsidR="008249FA" w:rsidRPr="008809A6">
        <w:rPr>
          <w:sz w:val="24"/>
          <w:szCs w:val="24"/>
        </w:rPr>
        <w:t>Sandisolar’s</w:t>
      </w:r>
      <w:proofErr w:type="spellEnd"/>
      <w:r w:rsidR="008249FA" w:rsidRPr="008809A6">
        <w:rPr>
          <w:sz w:val="24"/>
          <w:szCs w:val="24"/>
        </w:rPr>
        <w:t xml:space="preserve"> offerings and strengthen its position in the competitive renewable energy market.</w:t>
      </w:r>
    </w:p>
    <w:p w14:paraId="5D77E479" w14:textId="77777777" w:rsidR="00C65195" w:rsidRPr="008809A6" w:rsidRDefault="00C65195" w:rsidP="00CE1C44">
      <w:pPr>
        <w:spacing w:after="154" w:line="360" w:lineRule="auto"/>
        <w:ind w:left="0" w:right="0" w:firstLine="0"/>
        <w:rPr>
          <w:sz w:val="24"/>
          <w:szCs w:val="24"/>
        </w:rPr>
      </w:pPr>
    </w:p>
    <w:p w14:paraId="11E7FB96" w14:textId="52AFD635" w:rsidR="003229F6" w:rsidRPr="008809A6" w:rsidRDefault="008249FA">
      <w:pPr>
        <w:spacing w:after="154" w:line="360" w:lineRule="auto"/>
        <w:ind w:left="0" w:right="0" w:firstLine="0"/>
        <w:jc w:val="left"/>
        <w:rPr>
          <w:sz w:val="24"/>
          <w:szCs w:val="24"/>
        </w:rPr>
      </w:pPr>
      <w:r w:rsidRPr="008809A6">
        <w:rPr>
          <w:b/>
          <w:bCs/>
          <w:sz w:val="24"/>
          <w:szCs w:val="24"/>
        </w:rPr>
        <w:t xml:space="preserve">Research Objectives and Research Question of </w:t>
      </w:r>
      <w:proofErr w:type="spellStart"/>
      <w:r w:rsidRPr="008809A6">
        <w:rPr>
          <w:b/>
          <w:bCs/>
          <w:sz w:val="24"/>
          <w:szCs w:val="24"/>
        </w:rPr>
        <w:t>Sandisolar</w:t>
      </w:r>
      <w:proofErr w:type="spellEnd"/>
      <w:r w:rsidRPr="008809A6">
        <w:rPr>
          <w:b/>
          <w:bCs/>
          <w:sz w:val="24"/>
          <w:szCs w:val="24"/>
        </w:rPr>
        <w:t xml:space="preserve"> Product </w:t>
      </w:r>
      <w:r w:rsidR="00F8148B" w:rsidRPr="008809A6">
        <w:rPr>
          <w:b/>
          <w:bCs/>
          <w:sz w:val="24"/>
          <w:szCs w:val="24"/>
        </w:rPr>
        <w:t>Quality</w:t>
      </w:r>
      <w:r w:rsidRPr="008809A6">
        <w:rPr>
          <w:b/>
          <w:bCs/>
          <w:sz w:val="24"/>
          <w:szCs w:val="24"/>
        </w:rPr>
        <w:t xml:space="preserve"> </w:t>
      </w:r>
    </w:p>
    <w:p w14:paraId="0BAB53AE" w14:textId="566A3CA6" w:rsidR="003229F6" w:rsidRPr="008809A6" w:rsidRDefault="008A3D23">
      <w:pPr>
        <w:spacing w:after="154" w:line="360" w:lineRule="auto"/>
        <w:ind w:left="0" w:right="0" w:firstLine="0"/>
        <w:jc w:val="left"/>
        <w:rPr>
          <w:b/>
          <w:bCs/>
          <w:sz w:val="24"/>
          <w:szCs w:val="24"/>
        </w:rPr>
      </w:pPr>
      <w:r w:rsidRPr="008809A6">
        <w:rPr>
          <w:b/>
          <w:bCs/>
          <w:sz w:val="24"/>
          <w:szCs w:val="24"/>
        </w:rPr>
        <w:t xml:space="preserve">1.3 </w:t>
      </w:r>
      <w:r w:rsidR="008249FA" w:rsidRPr="008809A6">
        <w:rPr>
          <w:b/>
          <w:bCs/>
          <w:sz w:val="24"/>
          <w:szCs w:val="24"/>
        </w:rPr>
        <w:t>Research Objectives</w:t>
      </w:r>
      <w:r w:rsidRPr="008809A6">
        <w:rPr>
          <w:b/>
          <w:bCs/>
          <w:sz w:val="24"/>
          <w:szCs w:val="24"/>
        </w:rPr>
        <w:t xml:space="preserve"> of the Study </w:t>
      </w:r>
    </w:p>
    <w:p w14:paraId="46B5F7CD" w14:textId="4A0EF26C" w:rsidR="000169A5" w:rsidRPr="00747C0E" w:rsidRDefault="00F841B0" w:rsidP="00747C0E">
      <w:pPr>
        <w:pStyle w:val="ListParagraph"/>
        <w:numPr>
          <w:ilvl w:val="0"/>
          <w:numId w:val="3"/>
        </w:numPr>
        <w:spacing w:after="154" w:line="360" w:lineRule="auto"/>
        <w:ind w:right="0"/>
        <w:rPr>
          <w:rFonts w:cs="Times New Roman"/>
          <w:bCs/>
          <w:sz w:val="24"/>
          <w:szCs w:val="24"/>
        </w:rPr>
      </w:pPr>
      <w:r w:rsidRPr="008809A6">
        <w:rPr>
          <w:rFonts w:cs="Times New Roman"/>
          <w:bCs/>
          <w:sz w:val="24"/>
          <w:szCs w:val="24"/>
        </w:rPr>
        <w:t xml:space="preserve">To </w:t>
      </w:r>
      <w:r w:rsidR="000169A5" w:rsidRPr="008809A6">
        <w:rPr>
          <w:rFonts w:cs="Times New Roman"/>
          <w:bCs/>
          <w:sz w:val="24"/>
          <w:szCs w:val="24"/>
        </w:rPr>
        <w:t xml:space="preserve">identify the </w:t>
      </w:r>
      <w:r w:rsidR="00747C0E">
        <w:rPr>
          <w:rFonts w:cs="Times New Roman"/>
          <w:bCs/>
          <w:sz w:val="24"/>
          <w:szCs w:val="24"/>
        </w:rPr>
        <w:t xml:space="preserve">marketing activities of </w:t>
      </w:r>
      <w:r w:rsidR="00747C0E" w:rsidRPr="008809A6">
        <w:rPr>
          <w:rFonts w:cs="Times New Roman"/>
          <w:bCs/>
          <w:sz w:val="24"/>
          <w:szCs w:val="24"/>
        </w:rPr>
        <w:t xml:space="preserve">customer buying behavior of </w:t>
      </w:r>
      <w:proofErr w:type="spellStart"/>
      <w:r w:rsidR="00747C0E" w:rsidRPr="008809A6">
        <w:rPr>
          <w:rFonts w:cs="Times New Roman"/>
          <w:sz w:val="24"/>
          <w:szCs w:val="24"/>
        </w:rPr>
        <w:t>Sandisolar</w:t>
      </w:r>
      <w:proofErr w:type="spellEnd"/>
      <w:r w:rsidR="00747C0E" w:rsidRPr="008809A6">
        <w:rPr>
          <w:rFonts w:cs="Times New Roman"/>
          <w:sz w:val="24"/>
          <w:szCs w:val="24"/>
        </w:rPr>
        <w:t xml:space="preserve"> Plus </w:t>
      </w:r>
      <w:r w:rsidR="00747C0E">
        <w:rPr>
          <w:rFonts w:cs="Times New Roman"/>
          <w:sz w:val="24"/>
          <w:szCs w:val="24"/>
        </w:rPr>
        <w:t xml:space="preserve">in </w:t>
      </w:r>
      <w:r w:rsidR="00747C0E" w:rsidRPr="008809A6">
        <w:rPr>
          <w:rFonts w:cs="Times New Roman"/>
          <w:sz w:val="24"/>
          <w:szCs w:val="24"/>
        </w:rPr>
        <w:t>Myanmar</w:t>
      </w:r>
    </w:p>
    <w:p w14:paraId="1898F34E" w14:textId="6FFD4507" w:rsidR="000169A5" w:rsidRPr="008809A6" w:rsidRDefault="00747C0E" w:rsidP="003F75B2">
      <w:pPr>
        <w:pStyle w:val="ListParagraph"/>
        <w:numPr>
          <w:ilvl w:val="0"/>
          <w:numId w:val="3"/>
        </w:numPr>
        <w:spacing w:after="154" w:line="360" w:lineRule="auto"/>
        <w:ind w:right="0"/>
        <w:rPr>
          <w:rFonts w:cs="Times New Roman"/>
          <w:bCs/>
          <w:sz w:val="24"/>
          <w:szCs w:val="24"/>
        </w:rPr>
      </w:pPr>
      <w:r>
        <w:rPr>
          <w:rFonts w:cs="Times New Roman"/>
          <w:sz w:val="24"/>
          <w:szCs w:val="24"/>
        </w:rPr>
        <w:lastRenderedPageBreak/>
        <w:t>T</w:t>
      </w:r>
      <w:r w:rsidR="000169A5" w:rsidRPr="008809A6">
        <w:rPr>
          <w:rFonts w:cs="Times New Roman"/>
          <w:sz w:val="24"/>
          <w:szCs w:val="24"/>
        </w:rPr>
        <w:t xml:space="preserve">o </w:t>
      </w:r>
      <w:r>
        <w:rPr>
          <w:rFonts w:cs="Times New Roman"/>
          <w:sz w:val="24"/>
          <w:szCs w:val="24"/>
        </w:rPr>
        <w:t xml:space="preserve">describe </w:t>
      </w:r>
      <w:r w:rsidR="000169A5" w:rsidRPr="008809A6">
        <w:rPr>
          <w:rFonts w:cs="Times New Roman"/>
          <w:sz w:val="24"/>
          <w:szCs w:val="24"/>
        </w:rPr>
        <w:t xml:space="preserve">the relationship between </w:t>
      </w:r>
      <w:r>
        <w:rPr>
          <w:rFonts w:cs="Times New Roman"/>
          <w:sz w:val="24"/>
          <w:szCs w:val="24"/>
        </w:rPr>
        <w:t xml:space="preserve">marketing activities </w:t>
      </w:r>
      <w:r w:rsidR="000169A5" w:rsidRPr="008809A6">
        <w:rPr>
          <w:rFonts w:cs="Times New Roman"/>
          <w:sz w:val="24"/>
          <w:szCs w:val="24"/>
        </w:rPr>
        <w:t xml:space="preserve">and </w:t>
      </w:r>
      <w:r w:rsidR="000169A5" w:rsidRPr="008809A6">
        <w:rPr>
          <w:rFonts w:cs="Times New Roman"/>
          <w:bCs/>
          <w:sz w:val="24"/>
          <w:szCs w:val="24"/>
        </w:rPr>
        <w:t xml:space="preserve">customer buying behavior of </w:t>
      </w:r>
      <w:proofErr w:type="spellStart"/>
      <w:r w:rsidR="000169A5" w:rsidRPr="008809A6">
        <w:rPr>
          <w:rFonts w:cs="Times New Roman"/>
          <w:sz w:val="24"/>
          <w:szCs w:val="24"/>
        </w:rPr>
        <w:t>Sandisolar</w:t>
      </w:r>
      <w:proofErr w:type="spellEnd"/>
      <w:r w:rsidR="000169A5" w:rsidRPr="008809A6">
        <w:rPr>
          <w:rFonts w:cs="Times New Roman"/>
          <w:sz w:val="24"/>
          <w:szCs w:val="24"/>
        </w:rPr>
        <w:t xml:space="preserve"> Plus </w:t>
      </w:r>
      <w:r>
        <w:rPr>
          <w:rFonts w:cs="Times New Roman"/>
          <w:sz w:val="24"/>
          <w:szCs w:val="24"/>
        </w:rPr>
        <w:t xml:space="preserve">in </w:t>
      </w:r>
      <w:r w:rsidR="000169A5" w:rsidRPr="008809A6">
        <w:rPr>
          <w:rFonts w:cs="Times New Roman"/>
          <w:sz w:val="24"/>
          <w:szCs w:val="24"/>
        </w:rPr>
        <w:t>Myanmar</w:t>
      </w:r>
    </w:p>
    <w:p w14:paraId="1A4EBE34" w14:textId="54E1EC19" w:rsidR="003F75B2" w:rsidRPr="008809A6" w:rsidRDefault="000169A5" w:rsidP="003F75B2">
      <w:pPr>
        <w:pStyle w:val="ListParagraph"/>
        <w:numPr>
          <w:ilvl w:val="0"/>
          <w:numId w:val="3"/>
        </w:numPr>
        <w:spacing w:after="154" w:line="360" w:lineRule="auto"/>
        <w:ind w:right="0"/>
        <w:rPr>
          <w:rFonts w:cs="Times New Roman"/>
          <w:bCs/>
          <w:sz w:val="24"/>
          <w:szCs w:val="24"/>
        </w:rPr>
      </w:pPr>
      <w:r w:rsidRPr="008809A6">
        <w:rPr>
          <w:rFonts w:cs="Times New Roman"/>
          <w:sz w:val="24"/>
          <w:szCs w:val="24"/>
        </w:rPr>
        <w:t>To analy</w:t>
      </w:r>
      <w:r w:rsidR="003F75B2" w:rsidRPr="008809A6">
        <w:rPr>
          <w:rFonts w:cs="Times New Roman"/>
          <w:sz w:val="24"/>
          <w:szCs w:val="24"/>
        </w:rPr>
        <w:t>ze</w:t>
      </w:r>
      <w:r w:rsidRPr="008809A6">
        <w:rPr>
          <w:rFonts w:cs="Times New Roman"/>
          <w:sz w:val="24"/>
          <w:szCs w:val="24"/>
        </w:rPr>
        <w:t xml:space="preserve"> the </w:t>
      </w:r>
      <w:r w:rsidR="00747C0E">
        <w:rPr>
          <w:rFonts w:cs="Times New Roman"/>
          <w:sz w:val="24"/>
          <w:szCs w:val="24"/>
        </w:rPr>
        <w:t>influencing factors of marketing activities</w:t>
      </w:r>
      <w:r w:rsidR="003F75B2" w:rsidRPr="008809A6">
        <w:rPr>
          <w:rFonts w:cs="Times New Roman"/>
          <w:sz w:val="24"/>
          <w:szCs w:val="24"/>
        </w:rPr>
        <w:t xml:space="preserve"> </w:t>
      </w:r>
      <w:r w:rsidR="00747C0E">
        <w:rPr>
          <w:rFonts w:cs="Times New Roman"/>
          <w:sz w:val="24"/>
          <w:szCs w:val="24"/>
        </w:rPr>
        <w:t>on</w:t>
      </w:r>
      <w:r w:rsidR="003F75B2" w:rsidRPr="008809A6">
        <w:rPr>
          <w:rFonts w:cs="Times New Roman"/>
          <w:sz w:val="24"/>
          <w:szCs w:val="24"/>
        </w:rPr>
        <w:t xml:space="preserve"> </w:t>
      </w:r>
      <w:r w:rsidR="003F75B2" w:rsidRPr="008809A6">
        <w:rPr>
          <w:rFonts w:cs="Times New Roman"/>
          <w:bCs/>
          <w:sz w:val="24"/>
          <w:szCs w:val="24"/>
        </w:rPr>
        <w:t xml:space="preserve">customer buying behavior of </w:t>
      </w:r>
      <w:proofErr w:type="spellStart"/>
      <w:r w:rsidR="003F75B2" w:rsidRPr="008809A6">
        <w:rPr>
          <w:rFonts w:cs="Times New Roman"/>
          <w:sz w:val="24"/>
          <w:szCs w:val="24"/>
        </w:rPr>
        <w:t>Sandisolar</w:t>
      </w:r>
      <w:proofErr w:type="spellEnd"/>
      <w:r w:rsidR="003F75B2" w:rsidRPr="008809A6">
        <w:rPr>
          <w:rFonts w:cs="Times New Roman"/>
          <w:sz w:val="24"/>
          <w:szCs w:val="24"/>
        </w:rPr>
        <w:t xml:space="preserve"> Plus </w:t>
      </w:r>
      <w:r w:rsidR="00747C0E">
        <w:rPr>
          <w:rFonts w:cs="Times New Roman"/>
          <w:sz w:val="24"/>
          <w:szCs w:val="24"/>
        </w:rPr>
        <w:t xml:space="preserve">in </w:t>
      </w:r>
      <w:r w:rsidR="003F75B2" w:rsidRPr="008809A6">
        <w:rPr>
          <w:rFonts w:cs="Times New Roman"/>
          <w:sz w:val="24"/>
          <w:szCs w:val="24"/>
        </w:rPr>
        <w:t>Myanmar</w:t>
      </w:r>
    </w:p>
    <w:p w14:paraId="0917934A" w14:textId="77777777" w:rsidR="00F841B0" w:rsidRPr="008809A6" w:rsidRDefault="00F841B0">
      <w:pPr>
        <w:spacing w:after="154" w:line="360" w:lineRule="auto"/>
        <w:ind w:left="0" w:right="0" w:firstLine="0"/>
        <w:jc w:val="left"/>
        <w:rPr>
          <w:b/>
          <w:bCs/>
          <w:sz w:val="24"/>
          <w:szCs w:val="24"/>
        </w:rPr>
      </w:pPr>
    </w:p>
    <w:p w14:paraId="687A2D76" w14:textId="6665D621" w:rsidR="003229F6" w:rsidRPr="008809A6" w:rsidRDefault="008A3D23">
      <w:pPr>
        <w:spacing w:after="154" w:line="360" w:lineRule="auto"/>
        <w:ind w:left="0" w:right="0" w:firstLine="0"/>
        <w:jc w:val="left"/>
        <w:rPr>
          <w:b/>
          <w:bCs/>
          <w:sz w:val="24"/>
          <w:szCs w:val="24"/>
        </w:rPr>
      </w:pPr>
      <w:r w:rsidRPr="008809A6">
        <w:rPr>
          <w:b/>
          <w:bCs/>
          <w:sz w:val="24"/>
          <w:szCs w:val="24"/>
        </w:rPr>
        <w:t xml:space="preserve">1.4 </w:t>
      </w:r>
      <w:r w:rsidR="008249FA" w:rsidRPr="008809A6">
        <w:rPr>
          <w:b/>
          <w:bCs/>
          <w:sz w:val="24"/>
          <w:szCs w:val="24"/>
        </w:rPr>
        <w:t>Research Question</w:t>
      </w:r>
      <w:r w:rsidRPr="008809A6">
        <w:rPr>
          <w:b/>
          <w:bCs/>
          <w:sz w:val="24"/>
          <w:szCs w:val="24"/>
        </w:rPr>
        <w:t xml:space="preserve"> of the Study </w:t>
      </w:r>
    </w:p>
    <w:p w14:paraId="7D727942" w14:textId="46B325A8" w:rsidR="00747C0E" w:rsidRPr="00747C0E" w:rsidRDefault="00747C0E" w:rsidP="00747C0E">
      <w:pPr>
        <w:pStyle w:val="ListParagraph"/>
        <w:numPr>
          <w:ilvl w:val="0"/>
          <w:numId w:val="28"/>
        </w:numPr>
        <w:spacing w:after="154" w:line="360" w:lineRule="auto"/>
        <w:ind w:right="0"/>
        <w:rPr>
          <w:rFonts w:cs="Times New Roman"/>
          <w:bCs/>
          <w:sz w:val="24"/>
          <w:szCs w:val="24"/>
        </w:rPr>
      </w:pPr>
      <w:r>
        <w:rPr>
          <w:rFonts w:cs="Times New Roman"/>
          <w:bCs/>
          <w:sz w:val="24"/>
          <w:szCs w:val="24"/>
        </w:rPr>
        <w:t>What are</w:t>
      </w:r>
      <w:r w:rsidRPr="008809A6">
        <w:rPr>
          <w:rFonts w:cs="Times New Roman"/>
          <w:bCs/>
          <w:sz w:val="24"/>
          <w:szCs w:val="24"/>
        </w:rPr>
        <w:t xml:space="preserve"> the </w:t>
      </w:r>
      <w:r>
        <w:rPr>
          <w:rFonts w:cs="Times New Roman"/>
          <w:bCs/>
          <w:sz w:val="24"/>
          <w:szCs w:val="24"/>
        </w:rPr>
        <w:t xml:space="preserve">marketing activities of </w:t>
      </w:r>
      <w:r w:rsidRPr="008809A6">
        <w:rPr>
          <w:rFonts w:cs="Times New Roman"/>
          <w:bCs/>
          <w:sz w:val="24"/>
          <w:szCs w:val="24"/>
        </w:rPr>
        <w:t xml:space="preserve">customer buying behavior of </w:t>
      </w:r>
      <w:proofErr w:type="spellStart"/>
      <w:r w:rsidRPr="008809A6">
        <w:rPr>
          <w:rFonts w:cs="Times New Roman"/>
          <w:sz w:val="24"/>
          <w:szCs w:val="24"/>
        </w:rPr>
        <w:t>Sandisolar</w:t>
      </w:r>
      <w:proofErr w:type="spellEnd"/>
      <w:r w:rsidRPr="008809A6">
        <w:rPr>
          <w:rFonts w:cs="Times New Roman"/>
          <w:sz w:val="24"/>
          <w:szCs w:val="24"/>
        </w:rPr>
        <w:t xml:space="preserve"> Plus </w:t>
      </w:r>
      <w:r>
        <w:rPr>
          <w:rFonts w:cs="Times New Roman"/>
          <w:sz w:val="24"/>
          <w:szCs w:val="24"/>
        </w:rPr>
        <w:t xml:space="preserve">in </w:t>
      </w:r>
      <w:r w:rsidRPr="008809A6">
        <w:rPr>
          <w:rFonts w:cs="Times New Roman"/>
          <w:sz w:val="24"/>
          <w:szCs w:val="24"/>
        </w:rPr>
        <w:t>Myanmar</w:t>
      </w:r>
      <w:r>
        <w:rPr>
          <w:rFonts w:cs="Times New Roman"/>
          <w:sz w:val="24"/>
          <w:szCs w:val="24"/>
        </w:rPr>
        <w:t>?</w:t>
      </w:r>
    </w:p>
    <w:p w14:paraId="2BA2D5A9" w14:textId="606A71EC" w:rsidR="00747C0E" w:rsidRPr="008809A6" w:rsidRDefault="00747C0E" w:rsidP="00747C0E">
      <w:pPr>
        <w:pStyle w:val="ListParagraph"/>
        <w:numPr>
          <w:ilvl w:val="0"/>
          <w:numId w:val="28"/>
        </w:numPr>
        <w:spacing w:after="154" w:line="360" w:lineRule="auto"/>
        <w:ind w:right="0"/>
        <w:rPr>
          <w:rFonts w:cs="Times New Roman"/>
          <w:bCs/>
          <w:sz w:val="24"/>
          <w:szCs w:val="24"/>
        </w:rPr>
      </w:pPr>
      <w:r>
        <w:rPr>
          <w:rFonts w:cs="Times New Roman"/>
          <w:sz w:val="24"/>
          <w:szCs w:val="24"/>
        </w:rPr>
        <w:t xml:space="preserve">What is </w:t>
      </w:r>
      <w:r w:rsidRPr="008809A6">
        <w:rPr>
          <w:rFonts w:cs="Times New Roman"/>
          <w:sz w:val="24"/>
          <w:szCs w:val="24"/>
        </w:rPr>
        <w:t xml:space="preserve">the relationship between </w:t>
      </w:r>
      <w:r>
        <w:rPr>
          <w:rFonts w:cs="Times New Roman"/>
          <w:sz w:val="24"/>
          <w:szCs w:val="24"/>
        </w:rPr>
        <w:t xml:space="preserve">marketing activities </w:t>
      </w:r>
      <w:r w:rsidRPr="008809A6">
        <w:rPr>
          <w:rFonts w:cs="Times New Roman"/>
          <w:sz w:val="24"/>
          <w:szCs w:val="24"/>
        </w:rPr>
        <w:t xml:space="preserve">and </w:t>
      </w:r>
      <w:r w:rsidRPr="008809A6">
        <w:rPr>
          <w:rFonts w:cs="Times New Roman"/>
          <w:bCs/>
          <w:sz w:val="24"/>
          <w:szCs w:val="24"/>
        </w:rPr>
        <w:t xml:space="preserve">customer buying behavior of </w:t>
      </w:r>
      <w:proofErr w:type="spellStart"/>
      <w:r w:rsidRPr="008809A6">
        <w:rPr>
          <w:rFonts w:cs="Times New Roman"/>
          <w:sz w:val="24"/>
          <w:szCs w:val="24"/>
        </w:rPr>
        <w:t>Sandisolar</w:t>
      </w:r>
      <w:proofErr w:type="spellEnd"/>
      <w:r w:rsidRPr="008809A6">
        <w:rPr>
          <w:rFonts w:cs="Times New Roman"/>
          <w:sz w:val="24"/>
          <w:szCs w:val="24"/>
        </w:rPr>
        <w:t xml:space="preserve"> Plus </w:t>
      </w:r>
      <w:r>
        <w:rPr>
          <w:rFonts w:cs="Times New Roman"/>
          <w:sz w:val="24"/>
          <w:szCs w:val="24"/>
        </w:rPr>
        <w:t xml:space="preserve">in </w:t>
      </w:r>
      <w:r w:rsidRPr="008809A6">
        <w:rPr>
          <w:rFonts w:cs="Times New Roman"/>
          <w:sz w:val="24"/>
          <w:szCs w:val="24"/>
        </w:rPr>
        <w:t>Myanmar</w:t>
      </w:r>
      <w:r>
        <w:rPr>
          <w:rFonts w:cs="Times New Roman"/>
          <w:sz w:val="24"/>
          <w:szCs w:val="24"/>
        </w:rPr>
        <w:t>?</w:t>
      </w:r>
    </w:p>
    <w:p w14:paraId="20EB7177" w14:textId="335F21A2" w:rsidR="00747C0E" w:rsidRPr="008809A6" w:rsidRDefault="00747C0E" w:rsidP="00747C0E">
      <w:pPr>
        <w:pStyle w:val="ListParagraph"/>
        <w:numPr>
          <w:ilvl w:val="0"/>
          <w:numId w:val="28"/>
        </w:numPr>
        <w:spacing w:after="154" w:line="360" w:lineRule="auto"/>
        <w:ind w:right="0"/>
        <w:rPr>
          <w:rFonts w:cs="Times New Roman"/>
          <w:bCs/>
          <w:sz w:val="24"/>
          <w:szCs w:val="24"/>
        </w:rPr>
      </w:pPr>
      <w:r>
        <w:rPr>
          <w:rFonts w:cs="Times New Roman"/>
          <w:sz w:val="24"/>
          <w:szCs w:val="24"/>
        </w:rPr>
        <w:t xml:space="preserve">Which factors are most </w:t>
      </w:r>
      <w:r w:rsidR="008D0E9A">
        <w:rPr>
          <w:rFonts w:cs="Times New Roman"/>
          <w:sz w:val="24"/>
          <w:szCs w:val="24"/>
        </w:rPr>
        <w:t xml:space="preserve">influencing </w:t>
      </w:r>
      <w:r>
        <w:rPr>
          <w:rFonts w:cs="Times New Roman"/>
          <w:sz w:val="24"/>
          <w:szCs w:val="24"/>
        </w:rPr>
        <w:t>on</w:t>
      </w:r>
      <w:r w:rsidRPr="008809A6">
        <w:rPr>
          <w:rFonts w:cs="Times New Roman"/>
          <w:sz w:val="24"/>
          <w:szCs w:val="24"/>
        </w:rPr>
        <w:t xml:space="preserve"> </w:t>
      </w:r>
      <w:r w:rsidRPr="008809A6">
        <w:rPr>
          <w:rFonts w:cs="Times New Roman"/>
          <w:bCs/>
          <w:sz w:val="24"/>
          <w:szCs w:val="24"/>
        </w:rPr>
        <w:t xml:space="preserve">customer buying behavior of </w:t>
      </w:r>
      <w:proofErr w:type="spellStart"/>
      <w:r w:rsidRPr="008809A6">
        <w:rPr>
          <w:rFonts w:cs="Times New Roman"/>
          <w:sz w:val="24"/>
          <w:szCs w:val="24"/>
        </w:rPr>
        <w:t>Sandisolar</w:t>
      </w:r>
      <w:proofErr w:type="spellEnd"/>
      <w:r w:rsidRPr="008809A6">
        <w:rPr>
          <w:rFonts w:cs="Times New Roman"/>
          <w:sz w:val="24"/>
          <w:szCs w:val="24"/>
        </w:rPr>
        <w:t xml:space="preserve"> Plus </w:t>
      </w:r>
      <w:r>
        <w:rPr>
          <w:rFonts w:cs="Times New Roman"/>
          <w:sz w:val="24"/>
          <w:szCs w:val="24"/>
        </w:rPr>
        <w:t xml:space="preserve">in </w:t>
      </w:r>
      <w:r w:rsidRPr="008809A6">
        <w:rPr>
          <w:rFonts w:cs="Times New Roman"/>
          <w:sz w:val="24"/>
          <w:szCs w:val="24"/>
        </w:rPr>
        <w:t>Myanmar</w:t>
      </w:r>
      <w:r w:rsidR="008D0E9A">
        <w:rPr>
          <w:rFonts w:cs="Times New Roman"/>
          <w:sz w:val="24"/>
          <w:szCs w:val="24"/>
        </w:rPr>
        <w:t>?</w:t>
      </w:r>
    </w:p>
    <w:p w14:paraId="4C027DF3" w14:textId="2177D1B8" w:rsidR="003229F6" w:rsidRPr="008809A6" w:rsidRDefault="008A3D23" w:rsidP="005C1C81">
      <w:pPr>
        <w:pStyle w:val="Heading1"/>
        <w:numPr>
          <w:ilvl w:val="0"/>
          <w:numId w:val="0"/>
        </w:numPr>
        <w:spacing w:after="0" w:line="360" w:lineRule="auto"/>
        <w:rPr>
          <w:sz w:val="24"/>
          <w:szCs w:val="24"/>
        </w:rPr>
      </w:pPr>
      <w:bookmarkStart w:id="4" w:name="_Toc192335926"/>
      <w:r w:rsidRPr="008809A6">
        <w:rPr>
          <w:sz w:val="24"/>
          <w:szCs w:val="24"/>
        </w:rPr>
        <w:t xml:space="preserve">1.5 Scope and Limitation </w:t>
      </w:r>
      <w:r w:rsidR="00E861C8" w:rsidRPr="008809A6">
        <w:rPr>
          <w:sz w:val="24"/>
          <w:szCs w:val="24"/>
        </w:rPr>
        <w:t>of t</w:t>
      </w:r>
      <w:r w:rsidR="008249FA" w:rsidRPr="008809A6">
        <w:rPr>
          <w:sz w:val="24"/>
          <w:szCs w:val="24"/>
        </w:rPr>
        <w:t>he Study</w:t>
      </w:r>
      <w:bookmarkEnd w:id="4"/>
      <w:r w:rsidR="008249FA" w:rsidRPr="008809A6">
        <w:rPr>
          <w:sz w:val="24"/>
          <w:szCs w:val="24"/>
        </w:rPr>
        <w:t xml:space="preserve"> </w:t>
      </w:r>
    </w:p>
    <w:p w14:paraId="16A6C1CD" w14:textId="5FB07D21" w:rsidR="003229F6" w:rsidRPr="008809A6" w:rsidRDefault="008249FA">
      <w:pPr>
        <w:spacing w:line="360" w:lineRule="auto"/>
        <w:ind w:left="0" w:firstLine="0"/>
        <w:rPr>
          <w:sz w:val="24"/>
          <w:szCs w:val="24"/>
        </w:rPr>
      </w:pPr>
      <w:r w:rsidRPr="008809A6">
        <w:rPr>
          <w:sz w:val="24"/>
          <w:szCs w:val="24"/>
        </w:rPr>
        <w:t xml:space="preserve">This study examines </w:t>
      </w:r>
      <w:proofErr w:type="spellStart"/>
      <w:r w:rsidRPr="008809A6">
        <w:rPr>
          <w:sz w:val="24"/>
          <w:szCs w:val="24"/>
        </w:rPr>
        <w:t>Sandisolar’s</w:t>
      </w:r>
      <w:proofErr w:type="spellEnd"/>
      <w:r w:rsidRPr="008809A6">
        <w:rPr>
          <w:sz w:val="24"/>
          <w:szCs w:val="24"/>
        </w:rPr>
        <w:t xml:space="preserve"> technology, market positioning</w:t>
      </w:r>
      <w:r w:rsidR="00C36FD8" w:rsidRPr="008809A6">
        <w:rPr>
          <w:sz w:val="24"/>
          <w:szCs w:val="24"/>
        </w:rPr>
        <w:t>,</w:t>
      </w:r>
      <w:r w:rsidRPr="008809A6">
        <w:rPr>
          <w:sz w:val="24"/>
          <w:szCs w:val="24"/>
        </w:rPr>
        <w:t xml:space="preserve"> and customer acceptance in renewable energy. Highlights include:</w:t>
      </w:r>
    </w:p>
    <w:p w14:paraId="166585E1" w14:textId="33E322F2" w:rsidR="003229F6" w:rsidRPr="008809A6" w:rsidRDefault="008249FA">
      <w:pPr>
        <w:spacing w:line="360" w:lineRule="auto"/>
        <w:ind w:left="0" w:firstLine="0"/>
        <w:rPr>
          <w:sz w:val="24"/>
          <w:szCs w:val="24"/>
        </w:rPr>
      </w:pPr>
      <w:r w:rsidRPr="008809A6">
        <w:rPr>
          <w:sz w:val="24"/>
          <w:szCs w:val="24"/>
        </w:rPr>
        <w:t xml:space="preserve">Product Analysis </w:t>
      </w:r>
      <w:proofErr w:type="gramStart"/>
      <w:r w:rsidRPr="008809A6">
        <w:rPr>
          <w:sz w:val="24"/>
          <w:szCs w:val="24"/>
        </w:rPr>
        <w:t xml:space="preserve">– </w:t>
      </w:r>
      <w:r w:rsidR="006D2940">
        <w:rPr>
          <w:sz w:val="24"/>
          <w:szCs w:val="24"/>
        </w:rPr>
        <w:t xml:space="preserve"> </w:t>
      </w:r>
      <w:r w:rsidRPr="008809A6">
        <w:rPr>
          <w:sz w:val="24"/>
          <w:szCs w:val="24"/>
        </w:rPr>
        <w:t>An</w:t>
      </w:r>
      <w:proofErr w:type="gramEnd"/>
      <w:r w:rsidRPr="008809A6">
        <w:rPr>
          <w:sz w:val="24"/>
          <w:szCs w:val="24"/>
        </w:rPr>
        <w:t xml:space="preserve"> analysis of </w:t>
      </w:r>
      <w:proofErr w:type="spellStart"/>
      <w:r w:rsidRPr="008809A6">
        <w:rPr>
          <w:sz w:val="24"/>
          <w:szCs w:val="24"/>
        </w:rPr>
        <w:t>Sandisolar’s</w:t>
      </w:r>
      <w:proofErr w:type="spellEnd"/>
      <w:r w:rsidRPr="008809A6">
        <w:rPr>
          <w:sz w:val="24"/>
          <w:szCs w:val="24"/>
        </w:rPr>
        <w:t xml:space="preserve"> solar technology and product options.</w:t>
      </w:r>
    </w:p>
    <w:p w14:paraId="4FCDC940" w14:textId="77777777" w:rsidR="003229F6" w:rsidRPr="008809A6" w:rsidRDefault="008249FA">
      <w:pPr>
        <w:spacing w:line="360" w:lineRule="auto"/>
        <w:ind w:left="0" w:firstLine="0"/>
        <w:rPr>
          <w:sz w:val="24"/>
          <w:szCs w:val="24"/>
        </w:rPr>
      </w:pPr>
      <w:r w:rsidRPr="008809A6">
        <w:rPr>
          <w:sz w:val="24"/>
          <w:szCs w:val="24"/>
        </w:rPr>
        <w:t>Market Scenario – Analysis of market conditions, competition, and industry trends.</w:t>
      </w:r>
    </w:p>
    <w:p w14:paraId="24AE8527" w14:textId="2BC06B2B" w:rsidR="003229F6" w:rsidRPr="008809A6" w:rsidRDefault="008249FA">
      <w:pPr>
        <w:spacing w:line="360" w:lineRule="auto"/>
        <w:ind w:left="0" w:firstLine="0"/>
        <w:rPr>
          <w:sz w:val="24"/>
          <w:szCs w:val="24"/>
        </w:rPr>
      </w:pPr>
      <w:r w:rsidRPr="008809A6">
        <w:rPr>
          <w:sz w:val="24"/>
          <w:szCs w:val="24"/>
        </w:rPr>
        <w:t xml:space="preserve">Consumer insights </w:t>
      </w:r>
      <w:proofErr w:type="gramStart"/>
      <w:r w:rsidRPr="008809A6">
        <w:rPr>
          <w:sz w:val="24"/>
          <w:szCs w:val="24"/>
        </w:rPr>
        <w:t xml:space="preserve">– </w:t>
      </w:r>
      <w:r w:rsidR="006D2940">
        <w:rPr>
          <w:sz w:val="24"/>
          <w:szCs w:val="24"/>
        </w:rPr>
        <w:t xml:space="preserve"> </w:t>
      </w:r>
      <w:r w:rsidRPr="008809A6">
        <w:rPr>
          <w:sz w:val="24"/>
          <w:szCs w:val="24"/>
        </w:rPr>
        <w:t>an</w:t>
      </w:r>
      <w:proofErr w:type="gramEnd"/>
      <w:r w:rsidRPr="008809A6">
        <w:rPr>
          <w:sz w:val="24"/>
          <w:szCs w:val="24"/>
        </w:rPr>
        <w:t xml:space="preserve"> analysis of consumer perceptions and product acceptance.</w:t>
      </w:r>
    </w:p>
    <w:p w14:paraId="5636E808" w14:textId="0FDC0E84" w:rsidR="003229F6" w:rsidRPr="008809A6" w:rsidRDefault="008249FA">
      <w:pPr>
        <w:spacing w:line="360" w:lineRule="auto"/>
        <w:ind w:left="0" w:firstLine="0"/>
        <w:rPr>
          <w:sz w:val="24"/>
          <w:szCs w:val="24"/>
        </w:rPr>
      </w:pPr>
      <w:r w:rsidRPr="008809A6">
        <w:rPr>
          <w:sz w:val="24"/>
          <w:szCs w:val="24"/>
        </w:rPr>
        <w:t xml:space="preserve">Economic performance </w:t>
      </w:r>
      <w:proofErr w:type="gramStart"/>
      <w:r w:rsidRPr="008809A6">
        <w:rPr>
          <w:sz w:val="24"/>
          <w:szCs w:val="24"/>
        </w:rPr>
        <w:t xml:space="preserve">– </w:t>
      </w:r>
      <w:r w:rsidR="006D2940">
        <w:rPr>
          <w:sz w:val="24"/>
          <w:szCs w:val="24"/>
        </w:rPr>
        <w:t xml:space="preserve"> </w:t>
      </w:r>
      <w:r w:rsidRPr="008809A6">
        <w:rPr>
          <w:sz w:val="24"/>
          <w:szCs w:val="24"/>
        </w:rPr>
        <w:t>analysis</w:t>
      </w:r>
      <w:proofErr w:type="gramEnd"/>
      <w:r w:rsidRPr="008809A6">
        <w:rPr>
          <w:sz w:val="24"/>
          <w:szCs w:val="24"/>
        </w:rPr>
        <w:t xml:space="preserve"> of costs, benefits and potential growth.</w:t>
      </w:r>
    </w:p>
    <w:p w14:paraId="137063F5" w14:textId="77777777" w:rsidR="003229F6" w:rsidRPr="008809A6" w:rsidRDefault="008249FA">
      <w:pPr>
        <w:spacing w:line="360" w:lineRule="auto"/>
        <w:ind w:left="0" w:firstLine="0"/>
        <w:rPr>
          <w:sz w:val="24"/>
          <w:szCs w:val="24"/>
        </w:rPr>
      </w:pPr>
      <w:r w:rsidRPr="008809A6">
        <w:rPr>
          <w:sz w:val="24"/>
          <w:szCs w:val="24"/>
        </w:rPr>
        <w:t>Environmental Impact – Assessment of environmental policies and practices related to sustainability.</w:t>
      </w:r>
    </w:p>
    <w:p w14:paraId="59B77ACE" w14:textId="77777777" w:rsidR="003229F6" w:rsidRPr="008809A6" w:rsidRDefault="008249FA">
      <w:pPr>
        <w:spacing w:line="360" w:lineRule="auto"/>
        <w:ind w:left="0" w:firstLine="0"/>
        <w:rPr>
          <w:sz w:val="24"/>
          <w:szCs w:val="24"/>
        </w:rPr>
      </w:pPr>
      <w:r w:rsidRPr="008809A6">
        <w:rPr>
          <w:sz w:val="24"/>
          <w:szCs w:val="24"/>
        </w:rPr>
        <w:t>Growth potential – Look for expansion opportunities and strategic partnerships.</w:t>
      </w:r>
    </w:p>
    <w:p w14:paraId="6484B47E" w14:textId="21FBA21D" w:rsidR="003229F6" w:rsidRPr="008809A6" w:rsidRDefault="008249FA" w:rsidP="00D96F54">
      <w:pPr>
        <w:ind w:left="-5" w:right="0"/>
        <w:rPr>
          <w:sz w:val="24"/>
          <w:szCs w:val="24"/>
        </w:rPr>
      </w:pPr>
      <w:r w:rsidRPr="008809A6">
        <w:rPr>
          <w:sz w:val="24"/>
          <w:szCs w:val="24"/>
        </w:rPr>
        <w:t>Challenges – internal and external barriers to improvement.</w:t>
      </w:r>
      <w:r w:rsidR="00C36FD8" w:rsidRPr="008809A6">
        <w:rPr>
          <w:sz w:val="24"/>
          <w:szCs w:val="24"/>
        </w:rPr>
        <w:t xml:space="preserve"> </w:t>
      </w:r>
      <w:r w:rsidRPr="008809A6">
        <w:rPr>
          <w:sz w:val="24"/>
          <w:szCs w:val="24"/>
        </w:rPr>
        <w:t xml:space="preserve">The data will be collected from customers who are coming to </w:t>
      </w:r>
      <w:r w:rsidR="00C36FD8" w:rsidRPr="008809A6">
        <w:rPr>
          <w:sz w:val="24"/>
          <w:szCs w:val="24"/>
        </w:rPr>
        <w:t xml:space="preserve">the </w:t>
      </w:r>
      <w:r w:rsidRPr="008809A6">
        <w:rPr>
          <w:sz w:val="24"/>
          <w:szCs w:val="24"/>
        </w:rPr>
        <w:t xml:space="preserve">showroom in Yangon and Phone </w:t>
      </w:r>
      <w:r w:rsidR="00C36FD8" w:rsidRPr="008809A6">
        <w:rPr>
          <w:sz w:val="24"/>
          <w:szCs w:val="24"/>
        </w:rPr>
        <w:t>Calls</w:t>
      </w:r>
      <w:r w:rsidRPr="008809A6">
        <w:rPr>
          <w:sz w:val="24"/>
          <w:szCs w:val="24"/>
        </w:rPr>
        <w:t xml:space="preserve">. </w:t>
      </w:r>
      <w:proofErr w:type="spellStart"/>
      <w:r w:rsidRPr="008809A6">
        <w:rPr>
          <w:sz w:val="24"/>
          <w:szCs w:val="24"/>
        </w:rPr>
        <w:t>Sandisolar</w:t>
      </w:r>
      <w:proofErr w:type="spellEnd"/>
      <w:r w:rsidRPr="008809A6">
        <w:rPr>
          <w:sz w:val="24"/>
          <w:szCs w:val="24"/>
        </w:rPr>
        <w:t xml:space="preserve"> Showrooms are </w:t>
      </w:r>
      <w:proofErr w:type="spellStart"/>
      <w:r w:rsidRPr="008809A6">
        <w:rPr>
          <w:sz w:val="24"/>
          <w:szCs w:val="24"/>
        </w:rPr>
        <w:t>Bahan</w:t>
      </w:r>
      <w:proofErr w:type="spellEnd"/>
      <w:r w:rsidRPr="008809A6">
        <w:rPr>
          <w:sz w:val="24"/>
          <w:szCs w:val="24"/>
        </w:rPr>
        <w:t>,</w:t>
      </w:r>
      <w:r w:rsidR="006D2940">
        <w:rPr>
          <w:sz w:val="24"/>
          <w:szCs w:val="24"/>
        </w:rPr>
        <w:t xml:space="preserve"> </w:t>
      </w:r>
      <w:r w:rsidRPr="008809A6">
        <w:rPr>
          <w:sz w:val="24"/>
          <w:szCs w:val="24"/>
        </w:rPr>
        <w:t xml:space="preserve">Township and </w:t>
      </w:r>
      <w:proofErr w:type="spellStart"/>
      <w:r w:rsidRPr="008809A6">
        <w:rPr>
          <w:sz w:val="24"/>
          <w:szCs w:val="24"/>
        </w:rPr>
        <w:t>Mingalar</w:t>
      </w:r>
      <w:proofErr w:type="spellEnd"/>
      <w:r w:rsidRPr="008809A6">
        <w:rPr>
          <w:sz w:val="24"/>
          <w:szCs w:val="24"/>
        </w:rPr>
        <w:t xml:space="preserve"> </w:t>
      </w:r>
      <w:proofErr w:type="spellStart"/>
      <w:r w:rsidRPr="008809A6">
        <w:rPr>
          <w:sz w:val="24"/>
          <w:szCs w:val="24"/>
        </w:rPr>
        <w:t>Taung</w:t>
      </w:r>
      <w:proofErr w:type="spellEnd"/>
      <w:r w:rsidRPr="008809A6">
        <w:rPr>
          <w:sz w:val="24"/>
          <w:szCs w:val="24"/>
        </w:rPr>
        <w:t xml:space="preserve"> </w:t>
      </w:r>
      <w:proofErr w:type="spellStart"/>
      <w:r w:rsidRPr="008809A6">
        <w:rPr>
          <w:sz w:val="24"/>
          <w:szCs w:val="24"/>
        </w:rPr>
        <w:t>Nyut</w:t>
      </w:r>
      <w:proofErr w:type="spellEnd"/>
      <w:r w:rsidRPr="008809A6">
        <w:rPr>
          <w:sz w:val="24"/>
          <w:szCs w:val="24"/>
        </w:rPr>
        <w:t xml:space="preserve"> </w:t>
      </w:r>
      <w:r w:rsidR="00E925B6" w:rsidRPr="008809A6">
        <w:rPr>
          <w:sz w:val="24"/>
          <w:szCs w:val="24"/>
        </w:rPr>
        <w:t>Yangon.</w:t>
      </w:r>
      <w:r w:rsidRPr="008809A6">
        <w:rPr>
          <w:sz w:val="24"/>
          <w:szCs w:val="24"/>
        </w:rPr>
        <w:t xml:space="preserve"> The present study will give an </w:t>
      </w:r>
      <w:r w:rsidR="00934656" w:rsidRPr="008809A6">
        <w:rPr>
          <w:sz w:val="24"/>
          <w:szCs w:val="24"/>
        </w:rPr>
        <w:t>insight into</w:t>
      </w:r>
      <w:r w:rsidRPr="008809A6">
        <w:rPr>
          <w:sz w:val="24"/>
          <w:szCs w:val="24"/>
        </w:rPr>
        <w:t xml:space="preserve"> customer satisfaction with Sandi Solar’s products and </w:t>
      </w:r>
      <w:r w:rsidR="00934656" w:rsidRPr="008809A6">
        <w:rPr>
          <w:sz w:val="24"/>
          <w:szCs w:val="24"/>
        </w:rPr>
        <w:t>services.</w:t>
      </w:r>
      <w:r w:rsidRPr="008809A6">
        <w:rPr>
          <w:sz w:val="24"/>
          <w:szCs w:val="24"/>
        </w:rPr>
        <w:t xml:space="preserve"> The study has been restricted </w:t>
      </w:r>
      <w:r w:rsidR="00934656" w:rsidRPr="008809A6">
        <w:rPr>
          <w:sz w:val="24"/>
          <w:szCs w:val="24"/>
        </w:rPr>
        <w:t>only to</w:t>
      </w:r>
      <w:r w:rsidRPr="008809A6">
        <w:rPr>
          <w:sz w:val="24"/>
          <w:szCs w:val="24"/>
        </w:rPr>
        <w:t xml:space="preserve"> Yangon city customers. The sample size is limited, as the study will target only 150 customers. The conclusion of this research study would be limited and constrained to unique factors associated with customer satisfaction, </w:t>
      </w:r>
      <w:r w:rsidRPr="008809A6">
        <w:rPr>
          <w:sz w:val="24"/>
          <w:szCs w:val="24"/>
        </w:rPr>
        <w:lastRenderedPageBreak/>
        <w:t xml:space="preserve">adoption barriers, and market-specific challenges of Sandi Solar's products and services in Myanmar. Consequently, the conclusion may not be the same as other Solar Energy products. </w:t>
      </w:r>
    </w:p>
    <w:p w14:paraId="520D1F9D" w14:textId="6404E6BF" w:rsidR="003229F6" w:rsidRPr="008809A6" w:rsidRDefault="008A3D23" w:rsidP="005C1C81">
      <w:pPr>
        <w:pStyle w:val="Heading1"/>
        <w:numPr>
          <w:ilvl w:val="1"/>
          <w:numId w:val="6"/>
        </w:numPr>
        <w:spacing w:after="0" w:line="360" w:lineRule="auto"/>
        <w:rPr>
          <w:sz w:val="24"/>
          <w:szCs w:val="24"/>
        </w:rPr>
      </w:pPr>
      <w:r w:rsidRPr="008809A6">
        <w:rPr>
          <w:sz w:val="24"/>
          <w:szCs w:val="24"/>
        </w:rPr>
        <w:t xml:space="preserve"> </w:t>
      </w:r>
      <w:bookmarkStart w:id="5" w:name="_Toc192335927"/>
      <w:r w:rsidRPr="008809A6">
        <w:rPr>
          <w:sz w:val="24"/>
          <w:szCs w:val="24"/>
        </w:rPr>
        <w:t>Organization</w:t>
      </w:r>
      <w:r w:rsidR="008249FA" w:rsidRPr="008809A6">
        <w:rPr>
          <w:sz w:val="24"/>
          <w:szCs w:val="24"/>
        </w:rPr>
        <w:t xml:space="preserve"> </w:t>
      </w:r>
      <w:r w:rsidRPr="008809A6">
        <w:rPr>
          <w:sz w:val="24"/>
          <w:szCs w:val="24"/>
        </w:rPr>
        <w:t>of the Study</w:t>
      </w:r>
      <w:bookmarkEnd w:id="5"/>
    </w:p>
    <w:p w14:paraId="23695886" w14:textId="518D37C6" w:rsidR="006D2940" w:rsidRDefault="00E925B6" w:rsidP="00D9641B">
      <w:pPr>
        <w:spacing w:line="360" w:lineRule="auto"/>
        <w:rPr>
          <w:sz w:val="24"/>
          <w:szCs w:val="32"/>
          <w:shd w:val="clear" w:color="auto" w:fill="FFFFFF"/>
        </w:rPr>
      </w:pPr>
      <w:r w:rsidRPr="00E925B6">
        <w:rPr>
          <w:sz w:val="24"/>
          <w:szCs w:val="32"/>
          <w:shd w:val="clear" w:color="auto" w:fill="FFFFFF"/>
        </w:rPr>
        <w:t>This study is organized into five chapters. Chapter one is introductory</w:t>
      </w:r>
      <w:r w:rsidR="00D9641B">
        <w:rPr>
          <w:sz w:val="24"/>
          <w:szCs w:val="32"/>
          <w:shd w:val="clear" w:color="auto" w:fill="FFFFFF"/>
        </w:rPr>
        <w:t>,</w:t>
      </w:r>
      <w:r w:rsidRPr="00E925B6">
        <w:rPr>
          <w:sz w:val="24"/>
          <w:szCs w:val="32"/>
          <w:shd w:val="clear" w:color="auto" w:fill="FFFFFF"/>
        </w:rPr>
        <w:t xml:space="preserve"> which</w:t>
      </w:r>
      <w:r>
        <w:rPr>
          <w:sz w:val="20"/>
          <w:szCs w:val="20"/>
        </w:rPr>
        <w:t xml:space="preserve"> </w:t>
      </w:r>
      <w:r w:rsidRPr="00E925B6">
        <w:rPr>
          <w:sz w:val="24"/>
          <w:szCs w:val="32"/>
          <w:shd w:val="clear" w:color="auto" w:fill="FFFFFF"/>
        </w:rPr>
        <w:t xml:space="preserve">involves </w:t>
      </w:r>
      <w:r w:rsidR="00D9641B">
        <w:rPr>
          <w:sz w:val="24"/>
          <w:szCs w:val="32"/>
          <w:shd w:val="clear" w:color="auto" w:fill="FFFFFF"/>
        </w:rPr>
        <w:t>background information</w:t>
      </w:r>
      <w:r w:rsidRPr="00E925B6">
        <w:rPr>
          <w:sz w:val="24"/>
          <w:szCs w:val="32"/>
          <w:shd w:val="clear" w:color="auto" w:fill="FFFFFF"/>
        </w:rPr>
        <w:t xml:space="preserve"> of the study, </w:t>
      </w:r>
      <w:r w:rsidR="00D9641B">
        <w:rPr>
          <w:sz w:val="24"/>
          <w:szCs w:val="32"/>
          <w:shd w:val="clear" w:color="auto" w:fill="FFFFFF"/>
        </w:rPr>
        <w:t>Problem statement</w:t>
      </w:r>
      <w:r w:rsidRPr="00E925B6">
        <w:rPr>
          <w:sz w:val="24"/>
          <w:szCs w:val="32"/>
          <w:shd w:val="clear" w:color="auto" w:fill="FFFFFF"/>
        </w:rPr>
        <w:t xml:space="preserve"> of the study,</w:t>
      </w:r>
      <w:r w:rsidR="00D9641B">
        <w:rPr>
          <w:sz w:val="24"/>
          <w:szCs w:val="32"/>
          <w:shd w:val="clear" w:color="auto" w:fill="FFFFFF"/>
        </w:rPr>
        <w:t xml:space="preserve"> Objective of the study, Research Questions of the Study, </w:t>
      </w:r>
      <w:r w:rsidRPr="00E925B6">
        <w:rPr>
          <w:sz w:val="24"/>
          <w:szCs w:val="32"/>
          <w:shd w:val="clear" w:color="auto" w:fill="FFFFFF"/>
        </w:rPr>
        <w:t xml:space="preserve">scope and </w:t>
      </w:r>
      <w:r w:rsidR="00D9641B">
        <w:rPr>
          <w:sz w:val="24"/>
          <w:szCs w:val="32"/>
          <w:shd w:val="clear" w:color="auto" w:fill="FFFFFF"/>
        </w:rPr>
        <w:t>limitation</w:t>
      </w:r>
      <w:r w:rsidRPr="00E925B6">
        <w:rPr>
          <w:sz w:val="24"/>
          <w:szCs w:val="32"/>
          <w:shd w:val="clear" w:color="auto" w:fill="FFFFFF"/>
        </w:rPr>
        <w:t xml:space="preserve"> of the study</w:t>
      </w:r>
      <w:r w:rsidR="00D9641B">
        <w:rPr>
          <w:sz w:val="24"/>
          <w:szCs w:val="32"/>
          <w:shd w:val="clear" w:color="auto" w:fill="FFFFFF"/>
        </w:rPr>
        <w:t>,</w:t>
      </w:r>
      <w:r>
        <w:rPr>
          <w:sz w:val="20"/>
          <w:szCs w:val="20"/>
        </w:rPr>
        <w:t xml:space="preserve"> </w:t>
      </w:r>
      <w:r w:rsidRPr="00E925B6">
        <w:rPr>
          <w:sz w:val="24"/>
          <w:szCs w:val="32"/>
          <w:shd w:val="clear" w:color="auto" w:fill="FFFFFF"/>
        </w:rPr>
        <w:t>and organization of the study. The theoretical background of consumer behavior, subjective norms, its effect on behavioral intention</w:t>
      </w:r>
      <w:r w:rsidR="005B2E46">
        <w:rPr>
          <w:sz w:val="24"/>
          <w:szCs w:val="32"/>
          <w:shd w:val="clear" w:color="auto" w:fill="FFFFFF"/>
        </w:rPr>
        <w:t>,</w:t>
      </w:r>
      <w:r w:rsidRPr="00E925B6">
        <w:rPr>
          <w:sz w:val="24"/>
          <w:szCs w:val="32"/>
          <w:shd w:val="clear" w:color="auto" w:fill="FFFFFF"/>
        </w:rPr>
        <w:t xml:space="preserve"> and </w:t>
      </w:r>
      <w:r w:rsidR="005B2E46">
        <w:rPr>
          <w:sz w:val="24"/>
          <w:szCs w:val="32"/>
          <w:shd w:val="clear" w:color="auto" w:fill="FFFFFF"/>
        </w:rPr>
        <w:t>Literature Review</w:t>
      </w:r>
      <w:r>
        <w:rPr>
          <w:sz w:val="20"/>
          <w:szCs w:val="20"/>
        </w:rPr>
        <w:t xml:space="preserve"> </w:t>
      </w:r>
      <w:r w:rsidRPr="00E925B6">
        <w:rPr>
          <w:sz w:val="24"/>
          <w:szCs w:val="32"/>
          <w:shd w:val="clear" w:color="auto" w:fill="FFFFFF"/>
        </w:rPr>
        <w:t xml:space="preserve">are presented in chapter two. Chapter three presents </w:t>
      </w:r>
      <w:r w:rsidR="005B2E46">
        <w:rPr>
          <w:sz w:val="24"/>
          <w:szCs w:val="32"/>
          <w:shd w:val="clear" w:color="auto" w:fill="FFFFFF"/>
        </w:rPr>
        <w:t>the Methodology</w:t>
      </w:r>
      <w:r w:rsidRPr="00E925B6">
        <w:rPr>
          <w:sz w:val="24"/>
          <w:szCs w:val="32"/>
          <w:shd w:val="clear" w:color="auto" w:fill="FFFFFF"/>
        </w:rPr>
        <w:t xml:space="preserve"> on</w:t>
      </w:r>
      <w:r>
        <w:rPr>
          <w:sz w:val="20"/>
          <w:szCs w:val="20"/>
        </w:rPr>
        <w:t xml:space="preserve"> </w:t>
      </w:r>
      <w:r w:rsidR="005B2E46">
        <w:rPr>
          <w:sz w:val="20"/>
          <w:szCs w:val="20"/>
        </w:rPr>
        <w:t xml:space="preserve">the Customer </w:t>
      </w:r>
      <w:r w:rsidR="005B2E46">
        <w:rPr>
          <w:sz w:val="24"/>
          <w:szCs w:val="32"/>
          <w:shd w:val="clear" w:color="auto" w:fill="FFFFFF"/>
        </w:rPr>
        <w:t>behavior</w:t>
      </w:r>
      <w:r w:rsidRPr="00E925B6">
        <w:rPr>
          <w:sz w:val="24"/>
          <w:szCs w:val="32"/>
          <w:shd w:val="clear" w:color="auto" w:fill="FFFFFF"/>
        </w:rPr>
        <w:t xml:space="preserve"> of </w:t>
      </w:r>
      <w:proofErr w:type="spellStart"/>
      <w:r w:rsidR="005B2E46">
        <w:rPr>
          <w:sz w:val="24"/>
          <w:szCs w:val="32"/>
          <w:shd w:val="clear" w:color="auto" w:fill="FFFFFF"/>
        </w:rPr>
        <w:t>Sandisolar</w:t>
      </w:r>
      <w:proofErr w:type="spellEnd"/>
      <w:r w:rsidR="005B2E46">
        <w:rPr>
          <w:sz w:val="24"/>
          <w:szCs w:val="32"/>
          <w:shd w:val="clear" w:color="auto" w:fill="FFFFFF"/>
        </w:rPr>
        <w:t xml:space="preserve"> (Renewable Energy), Research Methods, Research Design, Data Collection Method, and Ethical Consideration</w:t>
      </w:r>
      <w:r w:rsidRPr="00E925B6">
        <w:rPr>
          <w:sz w:val="24"/>
          <w:szCs w:val="32"/>
          <w:shd w:val="clear" w:color="auto" w:fill="FFFFFF"/>
        </w:rPr>
        <w:t>. Chapter four</w:t>
      </w:r>
      <w:r>
        <w:rPr>
          <w:sz w:val="20"/>
          <w:szCs w:val="20"/>
        </w:rPr>
        <w:t xml:space="preserve"> </w:t>
      </w:r>
      <w:r w:rsidRPr="00E925B6">
        <w:rPr>
          <w:sz w:val="24"/>
          <w:szCs w:val="32"/>
          <w:shd w:val="clear" w:color="auto" w:fill="FFFFFF"/>
        </w:rPr>
        <w:t xml:space="preserve">discusses the analysis of </w:t>
      </w:r>
      <w:r>
        <w:rPr>
          <w:sz w:val="24"/>
          <w:szCs w:val="32"/>
          <w:shd w:val="clear" w:color="auto" w:fill="FFFFFF"/>
        </w:rPr>
        <w:t xml:space="preserve">the </w:t>
      </w:r>
      <w:r w:rsidR="00D9641B">
        <w:rPr>
          <w:sz w:val="24"/>
          <w:szCs w:val="32"/>
          <w:shd w:val="clear" w:color="auto" w:fill="FFFFFF"/>
        </w:rPr>
        <w:t>Customer Behavior, Description of Population and sample, and the Statistical analysis and interpretation of results</w:t>
      </w:r>
      <w:r w:rsidRPr="00E925B6">
        <w:rPr>
          <w:sz w:val="24"/>
          <w:szCs w:val="32"/>
          <w:shd w:val="clear" w:color="auto" w:fill="FFFFFF"/>
        </w:rPr>
        <w:t>. Finally, chapter five involves the conclusion with the findings,</w:t>
      </w:r>
      <w:r>
        <w:rPr>
          <w:sz w:val="20"/>
          <w:szCs w:val="20"/>
        </w:rPr>
        <w:t xml:space="preserve"> </w:t>
      </w:r>
      <w:r w:rsidRPr="00E925B6">
        <w:rPr>
          <w:sz w:val="24"/>
          <w:szCs w:val="32"/>
          <w:shd w:val="clear" w:color="auto" w:fill="FFFFFF"/>
        </w:rPr>
        <w:t>discussions, suggestions</w:t>
      </w:r>
      <w:r>
        <w:rPr>
          <w:sz w:val="24"/>
          <w:szCs w:val="32"/>
          <w:shd w:val="clear" w:color="auto" w:fill="FFFFFF"/>
        </w:rPr>
        <w:t>,</w:t>
      </w:r>
      <w:r w:rsidRPr="00E925B6">
        <w:rPr>
          <w:sz w:val="24"/>
          <w:szCs w:val="32"/>
          <w:shd w:val="clear" w:color="auto" w:fill="FFFFFF"/>
        </w:rPr>
        <w:t xml:space="preserve"> </w:t>
      </w:r>
      <w:r>
        <w:rPr>
          <w:sz w:val="24"/>
          <w:szCs w:val="32"/>
          <w:shd w:val="clear" w:color="auto" w:fill="FFFFFF"/>
        </w:rPr>
        <w:t>recommendations</w:t>
      </w:r>
      <w:r w:rsidR="00D9641B">
        <w:rPr>
          <w:sz w:val="24"/>
          <w:szCs w:val="32"/>
          <w:shd w:val="clear" w:color="auto" w:fill="FFFFFF"/>
        </w:rPr>
        <w:t>,</w:t>
      </w:r>
      <w:r w:rsidRPr="00E925B6">
        <w:rPr>
          <w:sz w:val="24"/>
          <w:szCs w:val="32"/>
          <w:shd w:val="clear" w:color="auto" w:fill="FFFFFF"/>
        </w:rPr>
        <w:t xml:space="preserve"> and needs for further research.</w:t>
      </w:r>
    </w:p>
    <w:p w14:paraId="3D54E07C" w14:textId="77777777" w:rsidR="004235DC" w:rsidRDefault="004235DC" w:rsidP="00D9641B">
      <w:pPr>
        <w:spacing w:line="360" w:lineRule="auto"/>
        <w:rPr>
          <w:sz w:val="24"/>
          <w:szCs w:val="32"/>
          <w:shd w:val="clear" w:color="auto" w:fill="FFFFFF"/>
        </w:rPr>
      </w:pPr>
    </w:p>
    <w:p w14:paraId="7C34C405" w14:textId="77777777" w:rsidR="004235DC" w:rsidRDefault="004235DC" w:rsidP="00D9641B">
      <w:pPr>
        <w:spacing w:line="360" w:lineRule="auto"/>
        <w:rPr>
          <w:sz w:val="24"/>
          <w:szCs w:val="32"/>
          <w:shd w:val="clear" w:color="auto" w:fill="FFFFFF"/>
        </w:rPr>
      </w:pPr>
    </w:p>
    <w:p w14:paraId="0F50DEE4" w14:textId="77777777" w:rsidR="004235DC" w:rsidRDefault="004235DC" w:rsidP="00D9641B">
      <w:pPr>
        <w:spacing w:line="360" w:lineRule="auto"/>
        <w:rPr>
          <w:sz w:val="24"/>
          <w:szCs w:val="32"/>
          <w:shd w:val="clear" w:color="auto" w:fill="FFFFFF"/>
        </w:rPr>
      </w:pPr>
    </w:p>
    <w:p w14:paraId="2C839A09" w14:textId="77777777" w:rsidR="004235DC" w:rsidRDefault="004235DC" w:rsidP="00D9641B">
      <w:pPr>
        <w:spacing w:line="360" w:lineRule="auto"/>
        <w:rPr>
          <w:sz w:val="24"/>
          <w:szCs w:val="32"/>
          <w:shd w:val="clear" w:color="auto" w:fill="FFFFFF"/>
        </w:rPr>
      </w:pPr>
    </w:p>
    <w:p w14:paraId="4FB91081" w14:textId="77777777" w:rsidR="004235DC" w:rsidRDefault="004235DC" w:rsidP="00D9641B">
      <w:pPr>
        <w:spacing w:line="360" w:lineRule="auto"/>
        <w:rPr>
          <w:sz w:val="24"/>
          <w:szCs w:val="32"/>
          <w:shd w:val="clear" w:color="auto" w:fill="FFFFFF"/>
        </w:rPr>
      </w:pPr>
    </w:p>
    <w:p w14:paraId="09BAF869" w14:textId="77777777" w:rsidR="004235DC" w:rsidRDefault="004235DC" w:rsidP="00D9641B">
      <w:pPr>
        <w:spacing w:line="360" w:lineRule="auto"/>
        <w:rPr>
          <w:sz w:val="24"/>
          <w:szCs w:val="32"/>
          <w:shd w:val="clear" w:color="auto" w:fill="FFFFFF"/>
        </w:rPr>
      </w:pPr>
    </w:p>
    <w:p w14:paraId="64D89BED" w14:textId="77777777" w:rsidR="004235DC" w:rsidRDefault="004235DC" w:rsidP="00D9641B">
      <w:pPr>
        <w:spacing w:line="360" w:lineRule="auto"/>
        <w:rPr>
          <w:b/>
          <w:bCs/>
          <w:sz w:val="28"/>
          <w:szCs w:val="28"/>
          <w:highlight w:val="yellow"/>
        </w:rPr>
      </w:pPr>
    </w:p>
    <w:p w14:paraId="5E1D9B50" w14:textId="77777777" w:rsidR="005C1C81" w:rsidRDefault="005C1C81" w:rsidP="00D9641B">
      <w:pPr>
        <w:spacing w:line="360" w:lineRule="auto"/>
        <w:rPr>
          <w:b/>
          <w:bCs/>
          <w:sz w:val="28"/>
          <w:szCs w:val="28"/>
          <w:highlight w:val="yellow"/>
        </w:rPr>
      </w:pPr>
    </w:p>
    <w:p w14:paraId="30DC28E6" w14:textId="77777777" w:rsidR="005C1C81" w:rsidRDefault="005C1C81" w:rsidP="00D9641B">
      <w:pPr>
        <w:spacing w:line="360" w:lineRule="auto"/>
        <w:rPr>
          <w:b/>
          <w:bCs/>
          <w:sz w:val="28"/>
          <w:szCs w:val="28"/>
          <w:highlight w:val="yellow"/>
        </w:rPr>
      </w:pPr>
    </w:p>
    <w:p w14:paraId="0919DB6C" w14:textId="77777777" w:rsidR="005C1C81" w:rsidRDefault="005C1C81" w:rsidP="00D9641B">
      <w:pPr>
        <w:spacing w:line="360" w:lineRule="auto"/>
        <w:rPr>
          <w:b/>
          <w:bCs/>
          <w:sz w:val="28"/>
          <w:szCs w:val="28"/>
          <w:highlight w:val="yellow"/>
        </w:rPr>
      </w:pPr>
    </w:p>
    <w:p w14:paraId="400365DF" w14:textId="77777777" w:rsidR="005C1C81" w:rsidRPr="00D9641B" w:rsidRDefault="005C1C81" w:rsidP="00D9641B">
      <w:pPr>
        <w:spacing w:line="360" w:lineRule="auto"/>
        <w:rPr>
          <w:b/>
          <w:bCs/>
          <w:sz w:val="28"/>
          <w:szCs w:val="28"/>
          <w:highlight w:val="yellow"/>
        </w:rPr>
      </w:pPr>
    </w:p>
    <w:p w14:paraId="7229ECD3" w14:textId="03A3484D" w:rsidR="006D2940" w:rsidRPr="006D2940" w:rsidRDefault="006D2940" w:rsidP="005C1C81">
      <w:pPr>
        <w:pStyle w:val="Heading1"/>
        <w:numPr>
          <w:ilvl w:val="0"/>
          <w:numId w:val="0"/>
        </w:numPr>
        <w:spacing w:before="0" w:after="0" w:line="360" w:lineRule="auto"/>
        <w:jc w:val="center"/>
        <w:rPr>
          <w:bCs w:val="0"/>
          <w:kern w:val="2"/>
          <w:sz w:val="28"/>
          <w:szCs w:val="28"/>
        </w:rPr>
      </w:pPr>
      <w:bookmarkStart w:id="6" w:name="_Toc192335928"/>
      <w:r w:rsidRPr="006D2940">
        <w:rPr>
          <w:bCs w:val="0"/>
          <w:kern w:val="2"/>
          <w:sz w:val="28"/>
          <w:szCs w:val="28"/>
        </w:rPr>
        <w:lastRenderedPageBreak/>
        <w:t>CHAPTER II</w:t>
      </w:r>
      <w:bookmarkEnd w:id="6"/>
    </w:p>
    <w:p w14:paraId="0CF22AF4" w14:textId="38E5E2FA" w:rsidR="00D96F54" w:rsidRPr="006D2940" w:rsidRDefault="006D2940" w:rsidP="005C1C81">
      <w:pPr>
        <w:pStyle w:val="Heading1"/>
        <w:numPr>
          <w:ilvl w:val="0"/>
          <w:numId w:val="0"/>
        </w:numPr>
        <w:spacing w:before="0" w:after="0" w:line="360" w:lineRule="auto"/>
        <w:jc w:val="center"/>
        <w:rPr>
          <w:sz w:val="28"/>
          <w:szCs w:val="28"/>
        </w:rPr>
      </w:pPr>
      <w:bookmarkStart w:id="7" w:name="_Toc192335929"/>
      <w:r w:rsidRPr="006D2940">
        <w:rPr>
          <w:sz w:val="28"/>
          <w:szCs w:val="28"/>
        </w:rPr>
        <w:t>LITERATURE REVIEW</w:t>
      </w:r>
      <w:bookmarkEnd w:id="7"/>
    </w:p>
    <w:p w14:paraId="2C6521B5" w14:textId="2FA96CEC" w:rsidR="00D96F54" w:rsidRPr="008809A6" w:rsidRDefault="00D96F54" w:rsidP="005C1C81">
      <w:pPr>
        <w:pStyle w:val="Heading1"/>
        <w:numPr>
          <w:ilvl w:val="0"/>
          <w:numId w:val="0"/>
        </w:numPr>
        <w:spacing w:after="0" w:line="360" w:lineRule="auto"/>
        <w:rPr>
          <w:sz w:val="24"/>
          <w:szCs w:val="24"/>
        </w:rPr>
      </w:pPr>
      <w:bookmarkStart w:id="8" w:name="_Toc192335930"/>
      <w:r w:rsidRPr="008809A6">
        <w:rPr>
          <w:sz w:val="24"/>
          <w:szCs w:val="24"/>
        </w:rPr>
        <w:t xml:space="preserve">2.1 Introduction and </w:t>
      </w:r>
      <w:r w:rsidR="00506F11" w:rsidRPr="008809A6">
        <w:rPr>
          <w:sz w:val="24"/>
          <w:szCs w:val="24"/>
        </w:rPr>
        <w:t>I</w:t>
      </w:r>
      <w:r w:rsidRPr="008809A6">
        <w:rPr>
          <w:sz w:val="24"/>
          <w:szCs w:val="24"/>
        </w:rPr>
        <w:t>mportance of Subject Area</w:t>
      </w:r>
      <w:bookmarkEnd w:id="8"/>
      <w:r w:rsidRPr="008809A6">
        <w:rPr>
          <w:sz w:val="24"/>
          <w:szCs w:val="24"/>
        </w:rPr>
        <w:t xml:space="preserve"> </w:t>
      </w:r>
    </w:p>
    <w:p w14:paraId="0488313D" w14:textId="161D44D9" w:rsidR="00506F11" w:rsidRPr="008809A6" w:rsidRDefault="00506F11" w:rsidP="005D1E75">
      <w:pPr>
        <w:spacing w:line="360" w:lineRule="auto"/>
        <w:rPr>
          <w:sz w:val="24"/>
          <w:szCs w:val="24"/>
        </w:rPr>
      </w:pPr>
      <w:r w:rsidRPr="008809A6">
        <w:rPr>
          <w:sz w:val="24"/>
          <w:szCs w:val="24"/>
        </w:rPr>
        <w:t xml:space="preserve">In terms of renewable energy, the term </w:t>
      </w:r>
      <w:proofErr w:type="spellStart"/>
      <w:r w:rsidRPr="008809A6">
        <w:rPr>
          <w:sz w:val="24"/>
          <w:szCs w:val="24"/>
        </w:rPr>
        <w:t>Sandisolar</w:t>
      </w:r>
      <w:proofErr w:type="spellEnd"/>
      <w:r w:rsidRPr="008809A6">
        <w:rPr>
          <w:sz w:val="24"/>
          <w:szCs w:val="24"/>
        </w:rPr>
        <w:t xml:space="preserve"> probably refers to a new way of combining sand and solar technologies. While "</w:t>
      </w:r>
      <w:proofErr w:type="spellStart"/>
      <w:r w:rsidRPr="008809A6">
        <w:rPr>
          <w:sz w:val="24"/>
          <w:szCs w:val="24"/>
        </w:rPr>
        <w:t>Sandi</w:t>
      </w:r>
      <w:r w:rsidR="00C36FD8" w:rsidRPr="008809A6">
        <w:rPr>
          <w:sz w:val="24"/>
          <w:szCs w:val="24"/>
        </w:rPr>
        <w:t>s</w:t>
      </w:r>
      <w:r w:rsidRPr="008809A6">
        <w:rPr>
          <w:sz w:val="24"/>
          <w:szCs w:val="24"/>
        </w:rPr>
        <w:t>olar</w:t>
      </w:r>
      <w:proofErr w:type="spellEnd"/>
      <w:r w:rsidRPr="008809A6">
        <w:rPr>
          <w:sz w:val="24"/>
          <w:szCs w:val="24"/>
        </w:rPr>
        <w:t>" may not yet be a widely accepted term, the concept behind it could be sand-based materials or materials for use in solar energy systems</w:t>
      </w:r>
      <w:r w:rsidR="00934656" w:rsidRPr="008809A6">
        <w:rPr>
          <w:sz w:val="24"/>
          <w:szCs w:val="24"/>
        </w:rPr>
        <w:t>. This</w:t>
      </w:r>
      <w:r w:rsidRPr="008809A6">
        <w:rPr>
          <w:sz w:val="24"/>
          <w:szCs w:val="24"/>
        </w:rPr>
        <w:t xml:space="preserve"> topic focuses on solar energy and riding materials exist as permanently as a grain of sand at the intersection of a potentially important factor to make renewable energy systems more efficient and affordable</w:t>
      </w:r>
      <w:proofErr w:type="gramStart"/>
      <w:r w:rsidR="0009638A">
        <w:rPr>
          <w:sz w:val="24"/>
          <w:szCs w:val="24"/>
        </w:rPr>
        <w:t>.(</w:t>
      </w:r>
      <w:proofErr w:type="gramEnd"/>
      <w:r w:rsidR="0009638A" w:rsidRPr="0009638A">
        <w:t xml:space="preserve"> </w:t>
      </w:r>
      <w:r w:rsidR="0009638A" w:rsidRPr="0009638A">
        <w:rPr>
          <w:sz w:val="24"/>
          <w:szCs w:val="24"/>
        </w:rPr>
        <w:t>https://sandisolar.com/</w:t>
      </w:r>
      <w:r w:rsidR="0009638A">
        <w:rPr>
          <w:sz w:val="24"/>
          <w:szCs w:val="24"/>
        </w:rPr>
        <w:t>)</w:t>
      </w:r>
    </w:p>
    <w:p w14:paraId="77D5B4D1" w14:textId="77777777" w:rsidR="00506F11" w:rsidRPr="008809A6" w:rsidRDefault="00506F11" w:rsidP="005D1E75">
      <w:pPr>
        <w:spacing w:line="360" w:lineRule="auto"/>
        <w:rPr>
          <w:sz w:val="24"/>
          <w:szCs w:val="24"/>
        </w:rPr>
      </w:pPr>
    </w:p>
    <w:p w14:paraId="528B0D4E" w14:textId="20641225" w:rsidR="00690686" w:rsidRPr="0009638A" w:rsidRDefault="005D1E75" w:rsidP="00C36FD8">
      <w:pPr>
        <w:spacing w:line="360" w:lineRule="auto"/>
        <w:rPr>
          <w:b/>
          <w:iCs/>
          <w:sz w:val="24"/>
          <w:szCs w:val="24"/>
        </w:rPr>
      </w:pPr>
      <w:r w:rsidRPr="0009638A">
        <w:rPr>
          <w:b/>
          <w:iCs/>
          <w:sz w:val="24"/>
          <w:szCs w:val="24"/>
        </w:rPr>
        <w:t>1.</w:t>
      </w:r>
      <w:r w:rsidR="0009638A">
        <w:rPr>
          <w:b/>
          <w:iCs/>
          <w:sz w:val="24"/>
          <w:szCs w:val="24"/>
        </w:rPr>
        <w:t xml:space="preserve"> </w:t>
      </w:r>
      <w:r w:rsidR="00506F11" w:rsidRPr="0009638A">
        <w:rPr>
          <w:b/>
          <w:iCs/>
          <w:sz w:val="24"/>
          <w:szCs w:val="24"/>
        </w:rPr>
        <w:t xml:space="preserve">Introduction to </w:t>
      </w:r>
      <w:proofErr w:type="spellStart"/>
      <w:r w:rsidR="00506F11" w:rsidRPr="0009638A">
        <w:rPr>
          <w:b/>
          <w:iCs/>
          <w:sz w:val="24"/>
          <w:szCs w:val="24"/>
        </w:rPr>
        <w:t>SandiSolar</w:t>
      </w:r>
      <w:proofErr w:type="spellEnd"/>
      <w:r w:rsidR="00506F11" w:rsidRPr="0009638A">
        <w:rPr>
          <w:b/>
          <w:iCs/>
          <w:sz w:val="24"/>
          <w:szCs w:val="24"/>
        </w:rPr>
        <w:t xml:space="preserve"> Renewable Energy:</w:t>
      </w:r>
    </w:p>
    <w:p w14:paraId="34BB3653" w14:textId="58F52B9F" w:rsidR="00506F11" w:rsidRPr="008809A6" w:rsidRDefault="005D1E75" w:rsidP="00C36FD8">
      <w:pPr>
        <w:spacing w:line="360" w:lineRule="auto"/>
        <w:rPr>
          <w:sz w:val="24"/>
          <w:szCs w:val="24"/>
        </w:rPr>
      </w:pPr>
      <w:r w:rsidRPr="008809A6">
        <w:rPr>
          <w:sz w:val="24"/>
          <w:szCs w:val="24"/>
        </w:rPr>
        <w:t xml:space="preserve">      </w:t>
      </w:r>
      <w:r w:rsidR="00506F11" w:rsidRPr="008809A6">
        <w:rPr>
          <w:sz w:val="24"/>
          <w:szCs w:val="24"/>
        </w:rPr>
        <w:t xml:space="preserve">The concept of </w:t>
      </w:r>
      <w:proofErr w:type="spellStart"/>
      <w:r w:rsidR="00506F11" w:rsidRPr="008809A6">
        <w:rPr>
          <w:sz w:val="24"/>
          <w:szCs w:val="24"/>
        </w:rPr>
        <w:t>SandiSolar</w:t>
      </w:r>
      <w:proofErr w:type="spellEnd"/>
      <w:r w:rsidR="00506F11" w:rsidRPr="008809A6">
        <w:rPr>
          <w:sz w:val="24"/>
          <w:szCs w:val="24"/>
        </w:rPr>
        <w:t xml:space="preserve"> Renewable Energy can include several key features:</w:t>
      </w:r>
    </w:p>
    <w:p w14:paraId="0D1FD843" w14:textId="2DF0C574" w:rsidR="00506F11" w:rsidRPr="008809A6" w:rsidRDefault="00506F11" w:rsidP="005D1E75">
      <w:pPr>
        <w:spacing w:line="360" w:lineRule="auto"/>
        <w:rPr>
          <w:sz w:val="24"/>
          <w:szCs w:val="24"/>
        </w:rPr>
      </w:pPr>
      <w:r w:rsidRPr="006D2940">
        <w:rPr>
          <w:b/>
          <w:sz w:val="24"/>
          <w:szCs w:val="24"/>
        </w:rPr>
        <w:t>Solar Energy:</w:t>
      </w:r>
      <w:r w:rsidRPr="008809A6">
        <w:rPr>
          <w:sz w:val="24"/>
          <w:szCs w:val="24"/>
        </w:rPr>
        <w:t xml:space="preserve"> Solar energy is one of the most abundant and widely accepted renewable energy sources. It converts energy from sunlight into electricity using photovoltaic (PV) cells or other technologies. This energy is essential in global efforts to reduce carbon emissions and combat climate change</w:t>
      </w:r>
      <w:proofErr w:type="gramStart"/>
      <w:r w:rsidRPr="008809A6">
        <w:rPr>
          <w:sz w:val="24"/>
          <w:szCs w:val="24"/>
        </w:rPr>
        <w:t>.</w:t>
      </w:r>
      <w:r w:rsidR="0009638A">
        <w:rPr>
          <w:sz w:val="24"/>
          <w:szCs w:val="24"/>
        </w:rPr>
        <w:t>(</w:t>
      </w:r>
      <w:proofErr w:type="gramEnd"/>
      <w:r w:rsidR="0009638A" w:rsidRPr="0009638A">
        <w:t xml:space="preserve"> </w:t>
      </w:r>
      <w:r w:rsidR="0009638A" w:rsidRPr="0009638A">
        <w:rPr>
          <w:sz w:val="24"/>
          <w:szCs w:val="24"/>
        </w:rPr>
        <w:t>https://sandisolar.com/</w:t>
      </w:r>
      <w:r w:rsidR="0009638A">
        <w:rPr>
          <w:sz w:val="24"/>
          <w:szCs w:val="24"/>
        </w:rPr>
        <w:t>)</w:t>
      </w:r>
    </w:p>
    <w:p w14:paraId="19B8281B" w14:textId="77777777" w:rsidR="00506F11" w:rsidRPr="008809A6" w:rsidRDefault="00506F11" w:rsidP="005D1E75">
      <w:pPr>
        <w:spacing w:line="360" w:lineRule="auto"/>
        <w:rPr>
          <w:sz w:val="24"/>
          <w:szCs w:val="24"/>
        </w:rPr>
      </w:pPr>
    </w:p>
    <w:p w14:paraId="48E75C44" w14:textId="3215165E" w:rsidR="00506F11" w:rsidRPr="008809A6" w:rsidRDefault="00506F11" w:rsidP="005D1E75">
      <w:pPr>
        <w:spacing w:line="360" w:lineRule="auto"/>
        <w:rPr>
          <w:sz w:val="24"/>
          <w:szCs w:val="24"/>
        </w:rPr>
      </w:pPr>
      <w:r w:rsidRPr="006D2940">
        <w:rPr>
          <w:b/>
          <w:sz w:val="24"/>
          <w:szCs w:val="24"/>
        </w:rPr>
        <w:t>Use of sand in solar technology</w:t>
      </w:r>
      <w:r w:rsidRPr="008809A6">
        <w:rPr>
          <w:sz w:val="24"/>
          <w:szCs w:val="24"/>
        </w:rPr>
        <w:t>: Sand, especially silicon, is an important raw material for solar panels. Silicon is made from abundant and inexpensive sand. Research is underway to improve the efficiency and cost-effectiveness of solar cells made from materials that can be obtained from sand and sand-like materials, and to ensure greater access to solar energy in the future</w:t>
      </w:r>
      <w:r w:rsidR="0009638A">
        <w:rPr>
          <w:sz w:val="24"/>
          <w:szCs w:val="24"/>
        </w:rPr>
        <w:t>(</w:t>
      </w:r>
      <w:r w:rsidR="0009638A" w:rsidRPr="0009638A">
        <w:rPr>
          <w:sz w:val="24"/>
          <w:szCs w:val="24"/>
        </w:rPr>
        <w:t>https://sandisolar.com/</w:t>
      </w:r>
      <w:r w:rsidR="0009638A">
        <w:rPr>
          <w:sz w:val="24"/>
          <w:szCs w:val="24"/>
        </w:rPr>
        <w:t>)</w:t>
      </w:r>
    </w:p>
    <w:p w14:paraId="6ECB68FA" w14:textId="77777777" w:rsidR="00506F11" w:rsidRPr="008809A6" w:rsidRDefault="00506F11" w:rsidP="005D1E75">
      <w:pPr>
        <w:spacing w:line="360" w:lineRule="auto"/>
        <w:rPr>
          <w:sz w:val="24"/>
          <w:szCs w:val="24"/>
        </w:rPr>
      </w:pPr>
    </w:p>
    <w:p w14:paraId="159C492C" w14:textId="1E92C465" w:rsidR="00506F11" w:rsidRPr="008809A6" w:rsidRDefault="00506F11" w:rsidP="00690686">
      <w:pPr>
        <w:spacing w:line="360" w:lineRule="auto"/>
        <w:rPr>
          <w:sz w:val="24"/>
          <w:szCs w:val="24"/>
        </w:rPr>
      </w:pPr>
      <w:r w:rsidRPr="006D2940">
        <w:rPr>
          <w:b/>
          <w:sz w:val="24"/>
          <w:szCs w:val="24"/>
        </w:rPr>
        <w:t>Sand-based solar innovations:</w:t>
      </w:r>
      <w:r w:rsidRPr="008809A6">
        <w:rPr>
          <w:sz w:val="24"/>
          <w:szCs w:val="24"/>
        </w:rPr>
        <w:t xml:space="preserve"> Innovations should focus on solar cells or textiles using sand-based materials, which can reduce manufacturing costs and enable consumption of solar technology</w:t>
      </w:r>
      <w:r w:rsidR="005D1E75" w:rsidRPr="008809A6">
        <w:rPr>
          <w:sz w:val="24"/>
          <w:szCs w:val="24"/>
        </w:rPr>
        <w:t>. The role</w:t>
      </w:r>
      <w:r w:rsidRPr="008809A6">
        <w:rPr>
          <w:sz w:val="24"/>
          <w:szCs w:val="24"/>
        </w:rPr>
        <w:t xml:space="preserve"> in perovskite solar cells has been extensive, new technologies, from sand or from similar </w:t>
      </w:r>
      <w:r w:rsidR="00934656" w:rsidRPr="008809A6">
        <w:rPr>
          <w:sz w:val="24"/>
          <w:szCs w:val="24"/>
        </w:rPr>
        <w:t>sources,</w:t>
      </w:r>
      <w:r w:rsidRPr="008809A6">
        <w:rPr>
          <w:sz w:val="24"/>
          <w:szCs w:val="24"/>
        </w:rPr>
        <w:t xml:space="preserve"> Observations can also participate.</w:t>
      </w:r>
      <w:r w:rsidR="0009638A">
        <w:rPr>
          <w:sz w:val="24"/>
          <w:szCs w:val="24"/>
        </w:rPr>
        <w:t>(</w:t>
      </w:r>
      <w:r w:rsidR="0009638A" w:rsidRPr="0009638A">
        <w:t xml:space="preserve"> </w:t>
      </w:r>
      <w:r w:rsidR="0009638A" w:rsidRPr="0009638A">
        <w:rPr>
          <w:sz w:val="24"/>
          <w:szCs w:val="24"/>
        </w:rPr>
        <w:t>https://sandisolar.com/</w:t>
      </w:r>
      <w:r w:rsidR="0009638A">
        <w:rPr>
          <w:sz w:val="24"/>
          <w:szCs w:val="24"/>
        </w:rPr>
        <w:t>)</w:t>
      </w:r>
    </w:p>
    <w:p w14:paraId="4279646F" w14:textId="77777777" w:rsidR="00690686" w:rsidRPr="008809A6" w:rsidRDefault="00690686" w:rsidP="00690686">
      <w:pPr>
        <w:spacing w:line="360" w:lineRule="auto"/>
        <w:rPr>
          <w:sz w:val="24"/>
          <w:szCs w:val="24"/>
        </w:rPr>
      </w:pPr>
    </w:p>
    <w:p w14:paraId="2BDD7517" w14:textId="6AACB0F0" w:rsidR="00690686" w:rsidRDefault="00506F11" w:rsidP="00C36FD8">
      <w:pPr>
        <w:spacing w:line="360" w:lineRule="auto"/>
        <w:rPr>
          <w:sz w:val="24"/>
          <w:szCs w:val="24"/>
        </w:rPr>
      </w:pPr>
      <w:r w:rsidRPr="006D2940">
        <w:rPr>
          <w:b/>
          <w:sz w:val="24"/>
          <w:szCs w:val="24"/>
        </w:rPr>
        <w:lastRenderedPageBreak/>
        <w:t xml:space="preserve">Desert solar farms: </w:t>
      </w:r>
      <w:r w:rsidRPr="008809A6">
        <w:rPr>
          <w:sz w:val="24"/>
          <w:szCs w:val="24"/>
        </w:rPr>
        <w:t>Another aspect of "</w:t>
      </w:r>
      <w:proofErr w:type="spellStart"/>
      <w:r w:rsidRPr="008809A6">
        <w:rPr>
          <w:sz w:val="24"/>
          <w:szCs w:val="24"/>
        </w:rPr>
        <w:t>Sandisolar</w:t>
      </w:r>
      <w:proofErr w:type="spellEnd"/>
      <w:r w:rsidRPr="008809A6">
        <w:rPr>
          <w:sz w:val="24"/>
          <w:szCs w:val="24"/>
        </w:rPr>
        <w:t xml:space="preserve">" could be the use of solar energy in desert areas, where sand is </w:t>
      </w:r>
      <w:r w:rsidR="005D1E75" w:rsidRPr="008809A6">
        <w:rPr>
          <w:sz w:val="24"/>
          <w:szCs w:val="24"/>
        </w:rPr>
        <w:t>plentiful,</w:t>
      </w:r>
      <w:r w:rsidRPr="008809A6">
        <w:rPr>
          <w:sz w:val="24"/>
          <w:szCs w:val="24"/>
        </w:rPr>
        <w:t xml:space="preserve"> and sunlight is always strong</w:t>
      </w:r>
      <w:r w:rsidR="005D1E75" w:rsidRPr="008809A6">
        <w:rPr>
          <w:sz w:val="24"/>
          <w:szCs w:val="24"/>
        </w:rPr>
        <w:t>. Solar</w:t>
      </w:r>
      <w:r w:rsidRPr="008809A6">
        <w:rPr>
          <w:sz w:val="24"/>
          <w:szCs w:val="24"/>
        </w:rPr>
        <w:t xml:space="preserve"> farms in the desert are increasingly seen as a viable solution for large-scale renewable energy. These areas can provide vast tracts of underutilized land ideal for solar projects, while also helping to meet the energy needs of nearby communities.</w:t>
      </w:r>
      <w:r w:rsidR="0009638A" w:rsidRPr="0009638A">
        <w:t xml:space="preserve"> </w:t>
      </w:r>
      <w:r w:rsidR="0009638A">
        <w:t>(</w:t>
      </w:r>
      <w:hyperlink r:id="rId10" w:history="1">
        <w:r w:rsidR="0009638A" w:rsidRPr="00A33C5B">
          <w:rPr>
            <w:rStyle w:val="Hyperlink"/>
            <w:sz w:val="24"/>
            <w:szCs w:val="24"/>
          </w:rPr>
          <w:t>https://sandisolar.com/</w:t>
        </w:r>
      </w:hyperlink>
      <w:r w:rsidR="0009638A">
        <w:rPr>
          <w:sz w:val="24"/>
          <w:szCs w:val="24"/>
        </w:rPr>
        <w:t>)</w:t>
      </w:r>
    </w:p>
    <w:p w14:paraId="48FAE45D" w14:textId="77777777" w:rsidR="006D2940" w:rsidRPr="008809A6" w:rsidRDefault="006D2940" w:rsidP="005C1C81">
      <w:pPr>
        <w:spacing w:line="360" w:lineRule="auto"/>
        <w:ind w:left="0" w:firstLine="0"/>
        <w:rPr>
          <w:sz w:val="24"/>
          <w:szCs w:val="24"/>
        </w:rPr>
      </w:pPr>
    </w:p>
    <w:p w14:paraId="2575852A" w14:textId="7EFD241D" w:rsidR="00690686" w:rsidRPr="0009638A" w:rsidRDefault="005D1E75" w:rsidP="00C36FD8">
      <w:pPr>
        <w:spacing w:line="360" w:lineRule="auto"/>
        <w:rPr>
          <w:b/>
          <w:bCs/>
          <w:iCs/>
          <w:sz w:val="24"/>
          <w:szCs w:val="24"/>
        </w:rPr>
      </w:pPr>
      <w:r w:rsidRPr="0009638A">
        <w:rPr>
          <w:b/>
          <w:bCs/>
          <w:iCs/>
          <w:sz w:val="24"/>
          <w:szCs w:val="24"/>
        </w:rPr>
        <w:t>2.</w:t>
      </w:r>
      <w:r w:rsidR="005C1C81">
        <w:rPr>
          <w:b/>
          <w:bCs/>
          <w:iCs/>
          <w:sz w:val="24"/>
          <w:szCs w:val="24"/>
        </w:rPr>
        <w:t xml:space="preserve"> </w:t>
      </w:r>
      <w:r w:rsidRPr="0009638A">
        <w:rPr>
          <w:b/>
          <w:bCs/>
          <w:iCs/>
          <w:sz w:val="24"/>
          <w:szCs w:val="24"/>
        </w:rPr>
        <w:t xml:space="preserve">Importance of </w:t>
      </w:r>
      <w:proofErr w:type="spellStart"/>
      <w:r w:rsidRPr="0009638A">
        <w:rPr>
          <w:b/>
          <w:bCs/>
          <w:iCs/>
          <w:sz w:val="24"/>
          <w:szCs w:val="24"/>
        </w:rPr>
        <w:t>Sandisolar</w:t>
      </w:r>
      <w:proofErr w:type="spellEnd"/>
      <w:r w:rsidRPr="0009638A">
        <w:rPr>
          <w:b/>
          <w:bCs/>
          <w:iCs/>
          <w:sz w:val="24"/>
          <w:szCs w:val="24"/>
        </w:rPr>
        <w:t xml:space="preserve"> Renewable Energy</w:t>
      </w:r>
    </w:p>
    <w:p w14:paraId="68436D8F" w14:textId="38F6AD49" w:rsidR="005D1E75" w:rsidRPr="008809A6" w:rsidRDefault="005D1E75" w:rsidP="005D1E75">
      <w:pPr>
        <w:spacing w:line="360" w:lineRule="auto"/>
        <w:ind w:left="0" w:firstLine="0"/>
        <w:rPr>
          <w:sz w:val="24"/>
          <w:szCs w:val="24"/>
        </w:rPr>
      </w:pPr>
      <w:r w:rsidRPr="008809A6">
        <w:rPr>
          <w:sz w:val="24"/>
          <w:szCs w:val="24"/>
        </w:rPr>
        <w:t>2.1 Abundant and durable: Sand is one of the most abundant resources on earth. Solar energy technologies can develop affordable, sustainable and scalable solutions for solar panels made of sand or sand-based materials</w:t>
      </w:r>
      <w:r w:rsidR="0009638A">
        <w:rPr>
          <w:sz w:val="24"/>
          <w:szCs w:val="24"/>
        </w:rPr>
        <w:t xml:space="preserve"> (</w:t>
      </w:r>
      <w:r w:rsidR="0009638A" w:rsidRPr="0009638A">
        <w:rPr>
          <w:sz w:val="24"/>
          <w:szCs w:val="24"/>
        </w:rPr>
        <w:t>https://sandisolar.com/</w:t>
      </w:r>
      <w:r w:rsidR="0009638A">
        <w:rPr>
          <w:sz w:val="24"/>
          <w:szCs w:val="24"/>
        </w:rPr>
        <w:t>)</w:t>
      </w:r>
    </w:p>
    <w:p w14:paraId="7DCF002E" w14:textId="77777777" w:rsidR="005D1E75" w:rsidRPr="008809A6" w:rsidRDefault="005D1E75" w:rsidP="00C36FD8">
      <w:pPr>
        <w:spacing w:line="360" w:lineRule="auto"/>
        <w:ind w:left="0" w:firstLine="0"/>
        <w:rPr>
          <w:sz w:val="24"/>
          <w:szCs w:val="24"/>
        </w:rPr>
      </w:pPr>
    </w:p>
    <w:p w14:paraId="0946E0DF" w14:textId="2E073062" w:rsidR="005D1E75" w:rsidRPr="008809A6" w:rsidRDefault="005D1E75" w:rsidP="005D1E75">
      <w:pPr>
        <w:spacing w:line="360" w:lineRule="auto"/>
        <w:rPr>
          <w:sz w:val="24"/>
          <w:szCs w:val="24"/>
        </w:rPr>
      </w:pPr>
      <w:r w:rsidRPr="006D2940">
        <w:rPr>
          <w:b/>
          <w:sz w:val="24"/>
          <w:szCs w:val="24"/>
        </w:rPr>
        <w:t>Environmental Benefits:</w:t>
      </w:r>
      <w:r w:rsidRPr="008809A6">
        <w:rPr>
          <w:sz w:val="24"/>
          <w:szCs w:val="24"/>
        </w:rPr>
        <w:t xml:space="preserve"> Solar energy is a clean, renewable resource that helps reduce dependence on fossil fuels, reduce greenhouse gas emissions, and fights against climate change To be able to efficiently use sand in solar energy without other sources of energy</w:t>
      </w:r>
      <w:r w:rsidR="0009638A">
        <w:rPr>
          <w:sz w:val="24"/>
          <w:szCs w:val="24"/>
        </w:rPr>
        <w:t>, this can</w:t>
      </w:r>
      <w:r w:rsidRPr="008809A6">
        <w:rPr>
          <w:sz w:val="24"/>
          <w:szCs w:val="24"/>
        </w:rPr>
        <w:t xml:space="preserve"> help expand the application </w:t>
      </w:r>
      <w:r w:rsidR="0009638A">
        <w:rPr>
          <w:sz w:val="24"/>
          <w:szCs w:val="24"/>
        </w:rPr>
        <w:t xml:space="preserve">of </w:t>
      </w:r>
      <w:r w:rsidRPr="008809A6">
        <w:rPr>
          <w:sz w:val="24"/>
          <w:szCs w:val="24"/>
        </w:rPr>
        <w:t>solar power in potential areas</w:t>
      </w:r>
      <w:r w:rsidR="0009638A">
        <w:rPr>
          <w:sz w:val="24"/>
          <w:szCs w:val="24"/>
        </w:rPr>
        <w:t>. (</w:t>
      </w:r>
      <w:r w:rsidR="0009638A" w:rsidRPr="0009638A">
        <w:rPr>
          <w:sz w:val="24"/>
          <w:szCs w:val="24"/>
        </w:rPr>
        <w:t>https://sandisolar.com/</w:t>
      </w:r>
      <w:r w:rsidR="0009638A">
        <w:rPr>
          <w:sz w:val="24"/>
          <w:szCs w:val="24"/>
        </w:rPr>
        <w:t>)</w:t>
      </w:r>
    </w:p>
    <w:p w14:paraId="7F2D7DBC" w14:textId="77777777" w:rsidR="005D1E75" w:rsidRPr="008809A6" w:rsidRDefault="005D1E75" w:rsidP="005D1E75">
      <w:pPr>
        <w:spacing w:line="360" w:lineRule="auto"/>
        <w:rPr>
          <w:sz w:val="24"/>
          <w:szCs w:val="24"/>
        </w:rPr>
      </w:pPr>
    </w:p>
    <w:p w14:paraId="0F3D9461" w14:textId="1D133BA0" w:rsidR="005D1E75" w:rsidRPr="008809A6" w:rsidRDefault="005D1E75" w:rsidP="005D1E75">
      <w:pPr>
        <w:spacing w:line="360" w:lineRule="auto"/>
        <w:rPr>
          <w:sz w:val="24"/>
          <w:szCs w:val="24"/>
        </w:rPr>
      </w:pPr>
      <w:r w:rsidRPr="006D2940">
        <w:rPr>
          <w:b/>
          <w:sz w:val="24"/>
          <w:szCs w:val="24"/>
        </w:rPr>
        <w:t>Cost Effectiveness:</w:t>
      </w:r>
      <w:r w:rsidRPr="008809A6">
        <w:rPr>
          <w:sz w:val="24"/>
          <w:szCs w:val="24"/>
        </w:rPr>
        <w:t xml:space="preserve"> As global demand for renewable energy increases, reducing the cost of solar panels will become increasingly important. The cost of sandbags can be reduced, making solar energy more affordable for individuals, businesses and countries, especially in areas where solar energy can meet energy needs</w:t>
      </w:r>
      <w:r w:rsidR="0009638A">
        <w:rPr>
          <w:sz w:val="24"/>
          <w:szCs w:val="24"/>
        </w:rPr>
        <w:t>.(</w:t>
      </w:r>
      <w:r w:rsidR="0009638A" w:rsidRPr="0009638A">
        <w:rPr>
          <w:sz w:val="24"/>
          <w:szCs w:val="24"/>
        </w:rPr>
        <w:t>https://sandisolar.com/</w:t>
      </w:r>
      <w:r w:rsidR="0009638A">
        <w:rPr>
          <w:sz w:val="24"/>
          <w:szCs w:val="24"/>
        </w:rPr>
        <w:t>)</w:t>
      </w:r>
    </w:p>
    <w:p w14:paraId="4872031D" w14:textId="77777777" w:rsidR="005D1E75" w:rsidRPr="008809A6" w:rsidRDefault="005D1E75" w:rsidP="005D1E75">
      <w:pPr>
        <w:spacing w:line="360" w:lineRule="auto"/>
        <w:rPr>
          <w:sz w:val="24"/>
          <w:szCs w:val="24"/>
        </w:rPr>
      </w:pPr>
    </w:p>
    <w:p w14:paraId="58EE3A03" w14:textId="3A7213CE" w:rsidR="005D1E75" w:rsidRPr="008809A6" w:rsidRDefault="005D1E75" w:rsidP="005D1E75">
      <w:pPr>
        <w:spacing w:line="360" w:lineRule="auto"/>
        <w:rPr>
          <w:sz w:val="24"/>
          <w:szCs w:val="24"/>
        </w:rPr>
      </w:pPr>
      <w:r w:rsidRPr="006D2940">
        <w:rPr>
          <w:b/>
          <w:sz w:val="24"/>
          <w:szCs w:val="24"/>
        </w:rPr>
        <w:t>Transmission of Energy to Remote Areas:</w:t>
      </w:r>
      <w:r w:rsidRPr="008809A6">
        <w:rPr>
          <w:sz w:val="24"/>
          <w:szCs w:val="24"/>
        </w:rPr>
        <w:t xml:space="preserve"> Deserts and other sandy areas are often areas where conventional grid power cannot be obtained. By building solar farms in the desert or using sand as a raw material for solar panels, renewable energy can be developed close to critical areas, providing access to energy in remote areas or less support is improved</w:t>
      </w:r>
    </w:p>
    <w:p w14:paraId="4634740F" w14:textId="77777777" w:rsidR="005D1E75" w:rsidRPr="008809A6" w:rsidRDefault="005D1E75" w:rsidP="005D1E75">
      <w:pPr>
        <w:spacing w:line="360" w:lineRule="auto"/>
        <w:rPr>
          <w:sz w:val="24"/>
          <w:szCs w:val="24"/>
        </w:rPr>
      </w:pPr>
    </w:p>
    <w:p w14:paraId="6443B2FF" w14:textId="26D4708E" w:rsidR="005D1E75" w:rsidRDefault="005D1E75" w:rsidP="005D1E75">
      <w:pPr>
        <w:spacing w:line="360" w:lineRule="auto"/>
        <w:rPr>
          <w:sz w:val="24"/>
          <w:szCs w:val="24"/>
        </w:rPr>
      </w:pPr>
      <w:r w:rsidRPr="006D2940">
        <w:rPr>
          <w:b/>
          <w:sz w:val="24"/>
          <w:szCs w:val="24"/>
        </w:rPr>
        <w:t xml:space="preserve">Global Renewable Energy Transition: </w:t>
      </w:r>
      <w:r w:rsidRPr="008809A6">
        <w:rPr>
          <w:sz w:val="24"/>
          <w:szCs w:val="24"/>
        </w:rPr>
        <w:t xml:space="preserve">Acquisition of </w:t>
      </w:r>
      <w:proofErr w:type="spellStart"/>
      <w:r w:rsidRPr="008809A6">
        <w:rPr>
          <w:sz w:val="24"/>
          <w:szCs w:val="24"/>
        </w:rPr>
        <w:t>Sandolar’s</w:t>
      </w:r>
      <w:proofErr w:type="spellEnd"/>
      <w:r w:rsidRPr="008809A6">
        <w:rPr>
          <w:sz w:val="24"/>
          <w:szCs w:val="24"/>
        </w:rPr>
        <w:t xml:space="preserve"> ​​renewable energy technologies can contribute to the global transformation of a low-carbon future. As countries look to reduce their carbon footprint, sand-based solar technologies offer a way </w:t>
      </w:r>
      <w:r w:rsidRPr="008809A6">
        <w:rPr>
          <w:sz w:val="24"/>
          <w:szCs w:val="24"/>
        </w:rPr>
        <w:lastRenderedPageBreak/>
        <w:t>to add renewable energy to high-demand economies, contributing to sustainable development.</w:t>
      </w:r>
      <w:r w:rsidR="0009638A">
        <w:rPr>
          <w:sz w:val="24"/>
          <w:szCs w:val="24"/>
        </w:rPr>
        <w:t xml:space="preserve"> (</w:t>
      </w:r>
      <w:hyperlink r:id="rId11" w:history="1">
        <w:r w:rsidR="0009638A" w:rsidRPr="00A33C5B">
          <w:rPr>
            <w:rStyle w:val="Hyperlink"/>
            <w:sz w:val="24"/>
            <w:szCs w:val="24"/>
          </w:rPr>
          <w:t>https://sandisolar.com/</w:t>
        </w:r>
      </w:hyperlink>
      <w:r w:rsidR="0009638A">
        <w:rPr>
          <w:sz w:val="24"/>
          <w:szCs w:val="24"/>
        </w:rPr>
        <w:t>)</w:t>
      </w:r>
    </w:p>
    <w:p w14:paraId="3251A5B9" w14:textId="4B1B1021" w:rsidR="00D96F54" w:rsidRPr="006F531B" w:rsidRDefault="00D96F54" w:rsidP="005C1C81">
      <w:pPr>
        <w:pStyle w:val="Heading1"/>
        <w:numPr>
          <w:ilvl w:val="0"/>
          <w:numId w:val="0"/>
        </w:numPr>
        <w:spacing w:after="0" w:line="360" w:lineRule="auto"/>
        <w:rPr>
          <w:sz w:val="24"/>
          <w:szCs w:val="24"/>
        </w:rPr>
      </w:pPr>
      <w:bookmarkStart w:id="9" w:name="_Toc192335931"/>
      <w:r w:rsidRPr="006F531B">
        <w:rPr>
          <w:sz w:val="24"/>
          <w:szCs w:val="24"/>
        </w:rPr>
        <w:t>2.2 Theoretical Concepts and Principles</w:t>
      </w:r>
      <w:bookmarkEnd w:id="9"/>
      <w:r w:rsidRPr="006F531B">
        <w:rPr>
          <w:sz w:val="24"/>
          <w:szCs w:val="24"/>
        </w:rPr>
        <w:t xml:space="preserve"> </w:t>
      </w:r>
      <w:r w:rsidR="00AD3354" w:rsidRPr="006F531B">
        <w:rPr>
          <w:sz w:val="24"/>
          <w:szCs w:val="24"/>
        </w:rPr>
        <w:t xml:space="preserve"> </w:t>
      </w:r>
    </w:p>
    <w:p w14:paraId="6313C7C3" w14:textId="28410DD1" w:rsidR="00AD3354" w:rsidRPr="006F531B" w:rsidRDefault="00AD3354" w:rsidP="00AD3354">
      <w:pPr>
        <w:rPr>
          <w:sz w:val="24"/>
          <w:szCs w:val="24"/>
        </w:rPr>
      </w:pPr>
      <w:r w:rsidRPr="006F531B">
        <w:rPr>
          <w:sz w:val="24"/>
          <w:szCs w:val="24"/>
        </w:rPr>
        <w:t xml:space="preserve">While </w:t>
      </w:r>
      <w:proofErr w:type="spellStart"/>
      <w:r w:rsidRPr="006F531B">
        <w:rPr>
          <w:sz w:val="24"/>
          <w:szCs w:val="24"/>
        </w:rPr>
        <w:t>SandiSolar</w:t>
      </w:r>
      <w:proofErr w:type="spellEnd"/>
      <w:r w:rsidRPr="006F531B">
        <w:rPr>
          <w:sz w:val="24"/>
          <w:szCs w:val="24"/>
        </w:rPr>
        <w:t xml:space="preserve"> is not a widely established term in renewable energy, we can explore the concepts and possible principles that can be applied to the concept based on its components: sand and solar energy. These proposals may apply to the use of new materials or sand in solar energy systems, materials science, and energy generation. </w:t>
      </w:r>
      <w:r w:rsidR="0009638A">
        <w:rPr>
          <w:sz w:val="24"/>
          <w:szCs w:val="24"/>
        </w:rPr>
        <w:t>Two possible theories and principles can</w:t>
      </w:r>
      <w:r w:rsidRPr="006F531B">
        <w:rPr>
          <w:sz w:val="24"/>
          <w:szCs w:val="24"/>
        </w:rPr>
        <w:t xml:space="preserve"> be associated with </w:t>
      </w:r>
      <w:proofErr w:type="spellStart"/>
      <w:r w:rsidRPr="006F531B">
        <w:rPr>
          <w:sz w:val="24"/>
          <w:szCs w:val="24"/>
        </w:rPr>
        <w:t>Sandisolar</w:t>
      </w:r>
      <w:proofErr w:type="spellEnd"/>
      <w:r w:rsidRPr="006F531B">
        <w:rPr>
          <w:sz w:val="24"/>
          <w:szCs w:val="24"/>
        </w:rPr>
        <w:t>.</w:t>
      </w:r>
      <w:r w:rsidR="0009638A">
        <w:rPr>
          <w:sz w:val="24"/>
          <w:szCs w:val="24"/>
        </w:rPr>
        <w:t xml:space="preserve"> (</w:t>
      </w:r>
      <w:r w:rsidR="0009638A" w:rsidRPr="0009638A">
        <w:rPr>
          <w:sz w:val="24"/>
          <w:szCs w:val="24"/>
        </w:rPr>
        <w:t>https://sandisolar.com/</w:t>
      </w:r>
      <w:r w:rsidR="0009638A">
        <w:rPr>
          <w:sz w:val="24"/>
          <w:szCs w:val="24"/>
        </w:rPr>
        <w:t>)</w:t>
      </w:r>
    </w:p>
    <w:p w14:paraId="08E37788" w14:textId="77777777" w:rsidR="00AD3354" w:rsidRPr="006F531B" w:rsidRDefault="00AD3354" w:rsidP="005C1C81">
      <w:pPr>
        <w:ind w:left="0" w:firstLine="0"/>
        <w:rPr>
          <w:sz w:val="24"/>
          <w:szCs w:val="24"/>
        </w:rPr>
      </w:pPr>
    </w:p>
    <w:p w14:paraId="43B1D5CC" w14:textId="44AF0EE4" w:rsidR="00762C56" w:rsidRPr="006F531B" w:rsidRDefault="00AD3354" w:rsidP="00C36FD8">
      <w:pPr>
        <w:rPr>
          <w:b/>
          <w:bCs/>
          <w:sz w:val="24"/>
          <w:szCs w:val="24"/>
        </w:rPr>
      </w:pPr>
      <w:r w:rsidRPr="006F531B">
        <w:rPr>
          <w:b/>
          <w:bCs/>
          <w:sz w:val="24"/>
          <w:szCs w:val="24"/>
        </w:rPr>
        <w:t>1. Principles of Photoelectric Energy Conversion.</w:t>
      </w:r>
    </w:p>
    <w:p w14:paraId="741015F3" w14:textId="0795E37D" w:rsidR="00AD3354" w:rsidRPr="006F531B" w:rsidRDefault="00AD3354" w:rsidP="00AD3354">
      <w:pPr>
        <w:rPr>
          <w:sz w:val="24"/>
          <w:szCs w:val="24"/>
        </w:rPr>
      </w:pPr>
      <w:r w:rsidRPr="006F531B">
        <w:rPr>
          <w:sz w:val="24"/>
          <w:szCs w:val="24"/>
        </w:rPr>
        <w:t xml:space="preserve">This theory is based on how solar energy is converted into electricity. While this is a well-established concept in the solar energy industry, it is more relevant in the case of </w:t>
      </w:r>
      <w:proofErr w:type="spellStart"/>
      <w:r w:rsidRPr="006F531B">
        <w:rPr>
          <w:sz w:val="24"/>
          <w:szCs w:val="24"/>
        </w:rPr>
        <w:t>Sandisolar</w:t>
      </w:r>
      <w:proofErr w:type="spellEnd"/>
      <w:r w:rsidRPr="006F531B">
        <w:rPr>
          <w:sz w:val="24"/>
          <w:szCs w:val="24"/>
        </w:rPr>
        <w:t>.</w:t>
      </w:r>
    </w:p>
    <w:p w14:paraId="28270A0F" w14:textId="77777777" w:rsidR="00AD3354" w:rsidRPr="006F531B" w:rsidRDefault="00AD3354" w:rsidP="00AD3354">
      <w:pPr>
        <w:rPr>
          <w:b/>
          <w:bCs/>
          <w:sz w:val="24"/>
          <w:szCs w:val="24"/>
        </w:rPr>
      </w:pPr>
      <w:r w:rsidRPr="006F531B">
        <w:rPr>
          <w:b/>
          <w:bCs/>
          <w:sz w:val="24"/>
          <w:szCs w:val="24"/>
        </w:rPr>
        <w:t>Key things to consider:</w:t>
      </w:r>
    </w:p>
    <w:p w14:paraId="78818386" w14:textId="1C44E37E" w:rsidR="00AD3354" w:rsidRPr="006F531B" w:rsidRDefault="00AD3354" w:rsidP="00AD3354">
      <w:pPr>
        <w:pStyle w:val="ListParagraph"/>
        <w:numPr>
          <w:ilvl w:val="0"/>
          <w:numId w:val="9"/>
        </w:numPr>
        <w:rPr>
          <w:rFonts w:cs="Times New Roman"/>
          <w:sz w:val="24"/>
          <w:szCs w:val="24"/>
        </w:rPr>
      </w:pPr>
      <w:r w:rsidRPr="006F531B">
        <w:rPr>
          <w:rFonts w:cs="Times New Roman"/>
          <w:sz w:val="24"/>
          <w:szCs w:val="24"/>
        </w:rPr>
        <w:t>Photovoltaic (PV) effect: The basic principle behind solar panels is the photovoltaic effect, where semiconductor materials such as silicon absorb photons of light from the sun and then allow these materials to use sunlight to generate electricity. Because sand is a major source of silicon, this theory ties directly to the concept of sand solar.</w:t>
      </w:r>
    </w:p>
    <w:p w14:paraId="54C8EEEC" w14:textId="19D80B47" w:rsidR="00AD3354" w:rsidRPr="006F531B" w:rsidRDefault="00AD3354" w:rsidP="00AD3354">
      <w:pPr>
        <w:pStyle w:val="ListParagraph"/>
        <w:numPr>
          <w:ilvl w:val="0"/>
          <w:numId w:val="9"/>
        </w:numPr>
        <w:rPr>
          <w:rFonts w:cs="Times New Roman"/>
          <w:sz w:val="24"/>
          <w:szCs w:val="24"/>
        </w:rPr>
      </w:pPr>
      <w:r w:rsidRPr="006F531B">
        <w:rPr>
          <w:rFonts w:cs="Times New Roman"/>
          <w:sz w:val="24"/>
          <w:szCs w:val="24"/>
        </w:rPr>
        <w:t>Silicon-based solar cells: Sand (silica) is treated to extract silicon used in photovoltaic cells. In the context of Sand Solar, the principle could focus on the performance and quality of silicon-based solar cells derived from sand and other abundant natural materials</w:t>
      </w:r>
    </w:p>
    <w:p w14:paraId="3B82A64E" w14:textId="59A07718" w:rsidR="00AD3354" w:rsidRPr="006F531B" w:rsidRDefault="00AD3354" w:rsidP="00AD3354">
      <w:pPr>
        <w:rPr>
          <w:b/>
          <w:bCs/>
          <w:sz w:val="24"/>
          <w:szCs w:val="24"/>
        </w:rPr>
      </w:pPr>
      <w:r w:rsidRPr="006F531B">
        <w:rPr>
          <w:b/>
          <w:bCs/>
          <w:sz w:val="24"/>
          <w:szCs w:val="24"/>
        </w:rPr>
        <w:t>Request:</w:t>
      </w:r>
    </w:p>
    <w:p w14:paraId="79FCCCDB" w14:textId="0ED76638" w:rsidR="00AD3354" w:rsidRPr="006F531B" w:rsidRDefault="00AD3354" w:rsidP="00AD3354">
      <w:pPr>
        <w:pStyle w:val="ListParagraph"/>
        <w:numPr>
          <w:ilvl w:val="0"/>
          <w:numId w:val="10"/>
        </w:numPr>
        <w:rPr>
          <w:rFonts w:cs="Times New Roman"/>
          <w:sz w:val="24"/>
          <w:szCs w:val="24"/>
        </w:rPr>
      </w:pPr>
      <w:r w:rsidRPr="006F531B">
        <w:rPr>
          <w:rFonts w:cs="Times New Roman"/>
          <w:sz w:val="24"/>
          <w:szCs w:val="24"/>
        </w:rPr>
        <w:t xml:space="preserve">Silicon efficiency: A key area of ​​research is to improve the efficiency of silicon solar cells. Innovations at </w:t>
      </w:r>
      <w:proofErr w:type="spellStart"/>
      <w:r w:rsidRPr="006F531B">
        <w:rPr>
          <w:rFonts w:cs="Times New Roman"/>
          <w:sz w:val="24"/>
          <w:szCs w:val="24"/>
        </w:rPr>
        <w:t>Sandisolar</w:t>
      </w:r>
      <w:proofErr w:type="spellEnd"/>
      <w:r w:rsidRPr="006F531B">
        <w:rPr>
          <w:rFonts w:cs="Times New Roman"/>
          <w:sz w:val="24"/>
          <w:szCs w:val="24"/>
        </w:rPr>
        <w:t xml:space="preserve"> could include developing new ways to process sand into high-purity silicon, producing more efficient, sustainable and cost-effective solar panels. Enhanced manufacturing processes silicon could make solar power available worldwide.</w:t>
      </w:r>
    </w:p>
    <w:p w14:paraId="47DFA1DC" w14:textId="55F5C6E0" w:rsidR="00AD3354" w:rsidRPr="006F531B" w:rsidRDefault="00AD3354" w:rsidP="00AD3354">
      <w:pPr>
        <w:pStyle w:val="ListParagraph"/>
        <w:numPr>
          <w:ilvl w:val="0"/>
          <w:numId w:val="10"/>
        </w:numPr>
        <w:rPr>
          <w:rFonts w:cs="Times New Roman"/>
          <w:sz w:val="24"/>
          <w:szCs w:val="24"/>
        </w:rPr>
      </w:pPr>
      <w:r w:rsidRPr="006F531B">
        <w:rPr>
          <w:rFonts w:cs="Times New Roman"/>
          <w:sz w:val="24"/>
          <w:szCs w:val="24"/>
        </w:rPr>
        <w:lastRenderedPageBreak/>
        <w:t>Enhancement of solar solutions: The use of sand for large-scale solar applications such as desert solar farms is a key factor in the use of solar energy in sandy areas in the theoretical framework, sand better utilization of desert environments can lead to large scale, efficient and sustainable energy farms.</w:t>
      </w:r>
      <w:r w:rsidR="0009638A">
        <w:rPr>
          <w:rFonts w:cs="Times New Roman"/>
          <w:sz w:val="24"/>
          <w:szCs w:val="24"/>
        </w:rPr>
        <w:t xml:space="preserve"> (</w:t>
      </w:r>
      <w:r w:rsidR="0009638A" w:rsidRPr="0009638A">
        <w:rPr>
          <w:rFonts w:cs="Times New Roman"/>
          <w:sz w:val="24"/>
          <w:szCs w:val="24"/>
        </w:rPr>
        <w:t>https://sandisolar.com/</w:t>
      </w:r>
      <w:r w:rsidR="0009638A">
        <w:rPr>
          <w:rFonts w:cs="Times New Roman"/>
          <w:sz w:val="24"/>
          <w:szCs w:val="24"/>
        </w:rPr>
        <w:t>)</w:t>
      </w:r>
    </w:p>
    <w:p w14:paraId="0AD9AF33" w14:textId="77777777" w:rsidR="00AD3354" w:rsidRPr="006F531B" w:rsidRDefault="00AD3354" w:rsidP="005C1C81">
      <w:pPr>
        <w:ind w:left="0" w:firstLine="0"/>
        <w:rPr>
          <w:sz w:val="24"/>
          <w:szCs w:val="24"/>
        </w:rPr>
      </w:pPr>
    </w:p>
    <w:p w14:paraId="4375ED56" w14:textId="71B81B84" w:rsidR="00AD3354" w:rsidRPr="005C1C81" w:rsidRDefault="00AD3354" w:rsidP="005C1C81">
      <w:pPr>
        <w:spacing w:after="0" w:line="360" w:lineRule="auto"/>
        <w:rPr>
          <w:b/>
          <w:bCs/>
          <w:sz w:val="24"/>
          <w:szCs w:val="24"/>
        </w:rPr>
      </w:pPr>
      <w:r w:rsidRPr="0009638A">
        <w:rPr>
          <w:b/>
          <w:bCs/>
          <w:sz w:val="24"/>
          <w:szCs w:val="24"/>
        </w:rPr>
        <w:t>2. Measures of Innovation in Renewable Energy</w:t>
      </w:r>
    </w:p>
    <w:p w14:paraId="548E6F20" w14:textId="4A7B394C" w:rsidR="00AD3354" w:rsidRPr="006F531B" w:rsidRDefault="00AD3354" w:rsidP="005C1C81">
      <w:pPr>
        <w:spacing w:after="0"/>
        <w:rPr>
          <w:sz w:val="24"/>
          <w:szCs w:val="24"/>
        </w:rPr>
      </w:pPr>
      <w:r w:rsidRPr="006F531B">
        <w:rPr>
          <w:sz w:val="24"/>
          <w:szCs w:val="24"/>
        </w:rPr>
        <w:t xml:space="preserve">This concept deals with physics and engineering principles that enable the development of new and improved materials for solar energy systems. As part of the </w:t>
      </w:r>
      <w:proofErr w:type="spellStart"/>
      <w:r w:rsidRPr="006F531B">
        <w:rPr>
          <w:sz w:val="24"/>
          <w:szCs w:val="24"/>
        </w:rPr>
        <w:t>Sandsolar</w:t>
      </w:r>
      <w:proofErr w:type="spellEnd"/>
      <w:r w:rsidRPr="006F531B">
        <w:rPr>
          <w:sz w:val="24"/>
          <w:szCs w:val="24"/>
        </w:rPr>
        <w:t xml:space="preserve"> concept, the principle includes using innovative sand-based materials to increase the efficiency and affordability of solar technology</w:t>
      </w:r>
      <w:r w:rsidR="0009638A">
        <w:rPr>
          <w:sz w:val="24"/>
          <w:szCs w:val="24"/>
        </w:rPr>
        <w:t>.(</w:t>
      </w:r>
      <w:r w:rsidR="0009638A" w:rsidRPr="0009638A">
        <w:t xml:space="preserve"> </w:t>
      </w:r>
      <w:r w:rsidR="0009638A" w:rsidRPr="0009638A">
        <w:rPr>
          <w:sz w:val="24"/>
          <w:szCs w:val="24"/>
        </w:rPr>
        <w:t>https://sandisolar.com/</w:t>
      </w:r>
      <w:r w:rsidR="0009638A">
        <w:rPr>
          <w:sz w:val="24"/>
          <w:szCs w:val="24"/>
        </w:rPr>
        <w:t>)</w:t>
      </w:r>
    </w:p>
    <w:p w14:paraId="7749F04B" w14:textId="77777777" w:rsidR="00AD3354" w:rsidRPr="006F531B" w:rsidRDefault="00AD3354" w:rsidP="00AD3354">
      <w:pPr>
        <w:rPr>
          <w:sz w:val="24"/>
          <w:szCs w:val="24"/>
        </w:rPr>
      </w:pPr>
    </w:p>
    <w:p w14:paraId="6A946CFF" w14:textId="77777777" w:rsidR="00AD3354" w:rsidRPr="006F531B" w:rsidRDefault="00AD3354" w:rsidP="00AD3354">
      <w:pPr>
        <w:rPr>
          <w:b/>
          <w:bCs/>
          <w:sz w:val="24"/>
          <w:szCs w:val="24"/>
        </w:rPr>
      </w:pPr>
      <w:r w:rsidRPr="006F531B">
        <w:rPr>
          <w:b/>
          <w:bCs/>
          <w:sz w:val="24"/>
          <w:szCs w:val="24"/>
        </w:rPr>
        <w:t>Key things to consider:</w:t>
      </w:r>
    </w:p>
    <w:p w14:paraId="5B26674C" w14:textId="10CDDB65" w:rsidR="00AD3354" w:rsidRPr="006F531B" w:rsidRDefault="00AD3354" w:rsidP="00AD3354">
      <w:pPr>
        <w:pStyle w:val="ListParagraph"/>
        <w:numPr>
          <w:ilvl w:val="0"/>
          <w:numId w:val="11"/>
        </w:numPr>
        <w:rPr>
          <w:rFonts w:cs="Times New Roman"/>
          <w:sz w:val="24"/>
          <w:szCs w:val="24"/>
        </w:rPr>
      </w:pPr>
      <w:r w:rsidRPr="006F531B">
        <w:rPr>
          <w:rFonts w:cs="Times New Roman"/>
          <w:sz w:val="24"/>
          <w:szCs w:val="24"/>
        </w:rPr>
        <w:t>New materials for solar cells: In addition to traditional silicon-based solar cells, research is focusing on new materials such as perovskite or organic semiconductors, which can be synthesized or enhanced with sand-based materials</w:t>
      </w:r>
      <w:r w:rsidR="00934656" w:rsidRPr="006F531B">
        <w:rPr>
          <w:rFonts w:cs="Times New Roman"/>
          <w:sz w:val="24"/>
          <w:szCs w:val="24"/>
        </w:rPr>
        <w:t>. These</w:t>
      </w:r>
      <w:r w:rsidRPr="006F531B">
        <w:rPr>
          <w:rFonts w:cs="Times New Roman"/>
          <w:sz w:val="24"/>
          <w:szCs w:val="24"/>
        </w:rPr>
        <w:t xml:space="preserve"> materials can provide cheaper alternatives to silicon, making them cheaper and more convenient Solar panels are available.</w:t>
      </w:r>
    </w:p>
    <w:p w14:paraId="6B55C7B1" w14:textId="77777777" w:rsidR="00AD3354" w:rsidRPr="006F531B" w:rsidRDefault="00AD3354" w:rsidP="00AD3354">
      <w:pPr>
        <w:rPr>
          <w:sz w:val="24"/>
          <w:szCs w:val="24"/>
        </w:rPr>
      </w:pPr>
    </w:p>
    <w:p w14:paraId="54DABF85" w14:textId="77777777" w:rsidR="00AD3354" w:rsidRPr="006F531B" w:rsidRDefault="00AD3354" w:rsidP="00AD3354">
      <w:pPr>
        <w:pStyle w:val="ListParagraph"/>
        <w:numPr>
          <w:ilvl w:val="0"/>
          <w:numId w:val="11"/>
        </w:numPr>
        <w:rPr>
          <w:rFonts w:cs="Times New Roman"/>
          <w:sz w:val="24"/>
          <w:szCs w:val="24"/>
        </w:rPr>
      </w:pPr>
      <w:r w:rsidRPr="006F531B">
        <w:rPr>
          <w:rFonts w:cs="Times New Roman"/>
          <w:sz w:val="24"/>
          <w:szCs w:val="24"/>
        </w:rPr>
        <w:t>Solar derivatives from sand: A general principle could be to use sand efficiently for materials other than just silicon. For example, researchers are looking for ways to make solar cells out of silicon nanoparticles that can be extracted from sand and incorporated into lightweight, flexible solar technologies</w:t>
      </w:r>
    </w:p>
    <w:p w14:paraId="66F232A5" w14:textId="77777777" w:rsidR="00AD3354" w:rsidRPr="006F531B" w:rsidRDefault="00AD3354" w:rsidP="00AD3354">
      <w:pPr>
        <w:rPr>
          <w:sz w:val="24"/>
          <w:szCs w:val="24"/>
        </w:rPr>
      </w:pPr>
    </w:p>
    <w:p w14:paraId="748DE245" w14:textId="29495D04" w:rsidR="00AD3354" w:rsidRPr="006F531B" w:rsidRDefault="00934656" w:rsidP="00AD3354">
      <w:pPr>
        <w:rPr>
          <w:b/>
          <w:bCs/>
          <w:sz w:val="24"/>
          <w:szCs w:val="24"/>
        </w:rPr>
      </w:pPr>
      <w:r w:rsidRPr="006F531B">
        <w:rPr>
          <w:b/>
          <w:bCs/>
          <w:sz w:val="24"/>
          <w:szCs w:val="24"/>
        </w:rPr>
        <w:t>R</w:t>
      </w:r>
      <w:r w:rsidR="00AD3354" w:rsidRPr="006F531B">
        <w:rPr>
          <w:b/>
          <w:bCs/>
          <w:sz w:val="24"/>
          <w:szCs w:val="24"/>
        </w:rPr>
        <w:t>equest:</w:t>
      </w:r>
    </w:p>
    <w:p w14:paraId="398CCD44" w14:textId="5936641A" w:rsidR="00AD3354" w:rsidRPr="006F531B" w:rsidRDefault="00AD3354" w:rsidP="00AD3354">
      <w:pPr>
        <w:pStyle w:val="ListParagraph"/>
        <w:numPr>
          <w:ilvl w:val="0"/>
          <w:numId w:val="12"/>
        </w:numPr>
        <w:rPr>
          <w:rFonts w:cs="Times New Roman"/>
          <w:sz w:val="24"/>
          <w:szCs w:val="24"/>
        </w:rPr>
      </w:pPr>
      <w:r w:rsidRPr="006F531B">
        <w:rPr>
          <w:rFonts w:cs="Times New Roman"/>
          <w:sz w:val="24"/>
          <w:szCs w:val="24"/>
        </w:rPr>
        <w:t xml:space="preserve">Cost reduction through innovation: Sand is an abundant and inexpensive resource, making it a promising resource for large-scale solar production </w:t>
      </w:r>
      <w:proofErr w:type="gramStart"/>
      <w:r w:rsidRPr="006F531B">
        <w:rPr>
          <w:rFonts w:cs="Times New Roman"/>
          <w:sz w:val="24"/>
          <w:szCs w:val="24"/>
        </w:rPr>
        <w:t>By</w:t>
      </w:r>
      <w:proofErr w:type="gramEnd"/>
      <w:r w:rsidRPr="006F531B">
        <w:rPr>
          <w:rFonts w:cs="Times New Roman"/>
          <w:sz w:val="24"/>
          <w:szCs w:val="24"/>
        </w:rPr>
        <w:t xml:space="preserve"> solar cells and other renewable energy systems using sand-based materials over implementation, the </w:t>
      </w:r>
      <w:proofErr w:type="spellStart"/>
      <w:r w:rsidRPr="006F531B">
        <w:rPr>
          <w:rFonts w:cs="Times New Roman"/>
          <w:sz w:val="24"/>
          <w:szCs w:val="24"/>
        </w:rPr>
        <w:t>SandiSolar</w:t>
      </w:r>
      <w:proofErr w:type="spellEnd"/>
      <w:r w:rsidRPr="006F531B">
        <w:rPr>
          <w:rFonts w:cs="Times New Roman"/>
          <w:sz w:val="24"/>
          <w:szCs w:val="24"/>
        </w:rPr>
        <w:t xml:space="preserve"> principle can help reduce construction costs. It can increase consent.</w:t>
      </w:r>
    </w:p>
    <w:p w14:paraId="3D18C2FE" w14:textId="77777777" w:rsidR="00AD3354" w:rsidRPr="006F531B" w:rsidRDefault="00AD3354" w:rsidP="00762C56">
      <w:pPr>
        <w:spacing w:line="360" w:lineRule="auto"/>
        <w:rPr>
          <w:sz w:val="24"/>
          <w:szCs w:val="24"/>
        </w:rPr>
      </w:pPr>
    </w:p>
    <w:p w14:paraId="12C14CE3" w14:textId="456CAC61" w:rsidR="00AD3354" w:rsidRPr="006F531B" w:rsidRDefault="00AD3354" w:rsidP="00762C56">
      <w:pPr>
        <w:pStyle w:val="ListParagraph"/>
        <w:numPr>
          <w:ilvl w:val="0"/>
          <w:numId w:val="12"/>
        </w:numPr>
        <w:spacing w:line="360" w:lineRule="auto"/>
        <w:rPr>
          <w:rFonts w:cs="Times New Roman"/>
          <w:sz w:val="24"/>
          <w:szCs w:val="24"/>
        </w:rPr>
      </w:pPr>
      <w:r w:rsidRPr="006F531B">
        <w:rPr>
          <w:rFonts w:cs="Times New Roman"/>
          <w:sz w:val="24"/>
          <w:szCs w:val="24"/>
        </w:rPr>
        <w:lastRenderedPageBreak/>
        <w:t>Sustainability and efficiency: Physical science considerations also emphasize the sustainability and efficiency of solar panels and energy storage systems. Innovations in sand-based technologies can focus on increasing the lifetime and energy conversion of solar cells made from sand-derived materials, thereby improving their performance and cost an all services have improved.</w:t>
      </w:r>
      <w:r w:rsidR="0009638A">
        <w:rPr>
          <w:rFonts w:cs="Times New Roman"/>
          <w:sz w:val="24"/>
          <w:szCs w:val="24"/>
        </w:rPr>
        <w:t xml:space="preserve"> (</w:t>
      </w:r>
      <w:r w:rsidR="0009638A" w:rsidRPr="0009638A">
        <w:rPr>
          <w:rFonts w:cs="Times New Roman"/>
          <w:sz w:val="24"/>
          <w:szCs w:val="24"/>
        </w:rPr>
        <w:t>https://sandisolar.com/</w:t>
      </w:r>
      <w:r w:rsidR="0009638A">
        <w:rPr>
          <w:rFonts w:cs="Times New Roman"/>
          <w:sz w:val="24"/>
          <w:szCs w:val="24"/>
        </w:rPr>
        <w:t>)</w:t>
      </w:r>
    </w:p>
    <w:p w14:paraId="014F761D" w14:textId="4D1FC61C" w:rsidR="00D96F54" w:rsidRPr="006F531B" w:rsidRDefault="005C1C81" w:rsidP="005C1C81">
      <w:pPr>
        <w:pStyle w:val="Heading1"/>
        <w:numPr>
          <w:ilvl w:val="0"/>
          <w:numId w:val="0"/>
        </w:numPr>
        <w:spacing w:after="0" w:line="360" w:lineRule="auto"/>
        <w:rPr>
          <w:rFonts w:ascii="Pyidaungsu" w:hAnsi="Pyidaungsu" w:cs="Pyidaungsu"/>
          <w:color w:val="FF0000"/>
          <w:sz w:val="24"/>
          <w:szCs w:val="24"/>
        </w:rPr>
      </w:pPr>
      <w:bookmarkStart w:id="10" w:name="_Toc192335932"/>
      <w:r>
        <w:rPr>
          <w:sz w:val="24"/>
          <w:szCs w:val="24"/>
        </w:rPr>
        <w:t>2.3 Variables of the S</w:t>
      </w:r>
      <w:r w:rsidR="00D96F54" w:rsidRPr="008809A6">
        <w:rPr>
          <w:sz w:val="24"/>
          <w:szCs w:val="24"/>
        </w:rPr>
        <w:t>tudy</w:t>
      </w:r>
      <w:bookmarkEnd w:id="10"/>
      <w:r w:rsidR="00D96F54" w:rsidRPr="008809A6">
        <w:rPr>
          <w:sz w:val="24"/>
          <w:szCs w:val="24"/>
        </w:rPr>
        <w:t xml:space="preserve"> </w:t>
      </w:r>
    </w:p>
    <w:p w14:paraId="542ED1FD" w14:textId="77777777" w:rsidR="005C1C81" w:rsidRDefault="00282484" w:rsidP="00A52731">
      <w:pPr>
        <w:spacing w:line="360" w:lineRule="auto"/>
        <w:ind w:left="0" w:firstLine="0"/>
        <w:rPr>
          <w:sz w:val="24"/>
          <w:szCs w:val="32"/>
          <w:shd w:val="clear" w:color="auto" w:fill="FFFFFF"/>
        </w:rPr>
      </w:pPr>
      <w:r w:rsidRPr="00282484">
        <w:rPr>
          <w:sz w:val="24"/>
          <w:szCs w:val="32"/>
          <w:shd w:val="clear" w:color="auto" w:fill="FFFFFF"/>
        </w:rPr>
        <w:t>In this study</w:t>
      </w:r>
      <w:r w:rsidRPr="00282484">
        <w:rPr>
          <w:sz w:val="24"/>
          <w:szCs w:val="24"/>
          <w:shd w:val="clear" w:color="auto" w:fill="FFFFFF"/>
        </w:rPr>
        <w:t xml:space="preserve">, </w:t>
      </w:r>
      <w:r w:rsidRPr="00282484">
        <w:rPr>
          <w:rStyle w:val="Strong"/>
          <w:sz w:val="24"/>
          <w:szCs w:val="24"/>
        </w:rPr>
        <w:t>independent</w:t>
      </w:r>
      <w:r w:rsidRPr="00282484">
        <w:rPr>
          <w:sz w:val="24"/>
          <w:szCs w:val="24"/>
        </w:rPr>
        <w:t xml:space="preserve"> and </w:t>
      </w:r>
      <w:r w:rsidRPr="00282484">
        <w:rPr>
          <w:rStyle w:val="Strong"/>
          <w:sz w:val="24"/>
          <w:szCs w:val="24"/>
        </w:rPr>
        <w:t>dependent variables</w:t>
      </w:r>
      <w:r w:rsidRPr="00282484">
        <w:rPr>
          <w:sz w:val="24"/>
          <w:szCs w:val="24"/>
        </w:rPr>
        <w:t xml:space="preserve"> play a crucial role in defining the research framework and establishing cause-and-effect relationships</w:t>
      </w:r>
      <w:r>
        <w:rPr>
          <w:sz w:val="24"/>
          <w:szCs w:val="24"/>
        </w:rPr>
        <w:t>,</w:t>
      </w:r>
      <w:r w:rsidRPr="00282484">
        <w:rPr>
          <w:sz w:val="24"/>
          <w:szCs w:val="32"/>
          <w:shd w:val="clear" w:color="auto" w:fill="FFFFFF"/>
        </w:rPr>
        <w:t xml:space="preserve"> factors which can influence </w:t>
      </w:r>
      <w:r>
        <w:rPr>
          <w:sz w:val="24"/>
          <w:szCs w:val="32"/>
          <w:shd w:val="clear" w:color="auto" w:fill="FFFFFF"/>
        </w:rPr>
        <w:t>customers’</w:t>
      </w:r>
      <w:r w:rsidRPr="00282484">
        <w:rPr>
          <w:sz w:val="24"/>
          <w:szCs w:val="32"/>
          <w:shd w:val="clear" w:color="auto" w:fill="FFFFFF"/>
        </w:rPr>
        <w:t xml:space="preserve"> brand trust and purchase</w:t>
      </w:r>
      <w:r>
        <w:rPr>
          <w:sz w:val="20"/>
          <w:szCs w:val="20"/>
        </w:rPr>
        <w:t xml:space="preserve"> </w:t>
      </w:r>
      <w:r w:rsidRPr="00282484">
        <w:rPr>
          <w:sz w:val="24"/>
          <w:szCs w:val="32"/>
          <w:shd w:val="clear" w:color="auto" w:fill="FFFFFF"/>
        </w:rPr>
        <w:t xml:space="preserve">decision are </w:t>
      </w:r>
      <w:r w:rsidR="00A54F08">
        <w:rPr>
          <w:sz w:val="24"/>
          <w:szCs w:val="32"/>
          <w:shd w:val="clear" w:color="auto" w:fill="FFFFFF"/>
        </w:rPr>
        <w:t>P</w:t>
      </w:r>
      <w:r w:rsidRPr="00282484">
        <w:rPr>
          <w:sz w:val="24"/>
          <w:szCs w:val="32"/>
          <w:shd w:val="clear" w:color="auto" w:fill="FFFFFF"/>
        </w:rPr>
        <w:t>roduct,</w:t>
      </w:r>
      <w:r w:rsidR="00A54F08">
        <w:rPr>
          <w:sz w:val="24"/>
          <w:szCs w:val="32"/>
          <w:shd w:val="clear" w:color="auto" w:fill="FFFFFF"/>
        </w:rPr>
        <w:t xml:space="preserve"> P</w:t>
      </w:r>
      <w:r w:rsidRPr="00282484">
        <w:rPr>
          <w:sz w:val="24"/>
          <w:szCs w:val="32"/>
          <w:shd w:val="clear" w:color="auto" w:fill="FFFFFF"/>
        </w:rPr>
        <w:t xml:space="preserve">rice, </w:t>
      </w:r>
      <w:r w:rsidR="00A54F08">
        <w:rPr>
          <w:sz w:val="24"/>
          <w:szCs w:val="32"/>
          <w:shd w:val="clear" w:color="auto" w:fill="FFFFFF"/>
        </w:rPr>
        <w:t>D</w:t>
      </w:r>
      <w:r>
        <w:rPr>
          <w:sz w:val="24"/>
          <w:szCs w:val="32"/>
          <w:shd w:val="clear" w:color="auto" w:fill="FFFFFF"/>
        </w:rPr>
        <w:t>istribution/</w:t>
      </w:r>
      <w:r w:rsidR="00A54F08">
        <w:rPr>
          <w:sz w:val="24"/>
          <w:szCs w:val="32"/>
          <w:shd w:val="clear" w:color="auto" w:fill="FFFFFF"/>
        </w:rPr>
        <w:t>P</w:t>
      </w:r>
      <w:r>
        <w:rPr>
          <w:sz w:val="24"/>
          <w:szCs w:val="32"/>
          <w:shd w:val="clear" w:color="auto" w:fill="FFFFFF"/>
        </w:rPr>
        <w:t>lace</w:t>
      </w:r>
      <w:r w:rsidRPr="00282484">
        <w:rPr>
          <w:sz w:val="24"/>
          <w:szCs w:val="32"/>
          <w:shd w:val="clear" w:color="auto" w:fill="FFFFFF"/>
        </w:rPr>
        <w:t xml:space="preserve">, </w:t>
      </w:r>
      <w:r w:rsidR="00A54F08">
        <w:rPr>
          <w:sz w:val="24"/>
          <w:szCs w:val="32"/>
          <w:shd w:val="clear" w:color="auto" w:fill="FFFFFF"/>
        </w:rPr>
        <w:t>P</w:t>
      </w:r>
      <w:r w:rsidRPr="00282484">
        <w:rPr>
          <w:sz w:val="24"/>
          <w:szCs w:val="32"/>
          <w:shd w:val="clear" w:color="auto" w:fill="FFFFFF"/>
        </w:rPr>
        <w:t xml:space="preserve">romotion, </w:t>
      </w:r>
      <w:r w:rsidR="00A54F08">
        <w:rPr>
          <w:sz w:val="24"/>
          <w:szCs w:val="32"/>
          <w:shd w:val="clear" w:color="auto" w:fill="FFFFFF"/>
        </w:rPr>
        <w:t>B</w:t>
      </w:r>
      <w:r w:rsidRPr="00282484">
        <w:rPr>
          <w:sz w:val="24"/>
          <w:szCs w:val="32"/>
          <w:shd w:val="clear" w:color="auto" w:fill="FFFFFF"/>
        </w:rPr>
        <w:t xml:space="preserve">rand </w:t>
      </w:r>
      <w:r w:rsidR="00A54F08">
        <w:rPr>
          <w:sz w:val="24"/>
          <w:szCs w:val="32"/>
          <w:shd w:val="clear" w:color="auto" w:fill="FFFFFF"/>
        </w:rPr>
        <w:t>I</w:t>
      </w:r>
      <w:r w:rsidRPr="00282484">
        <w:rPr>
          <w:sz w:val="24"/>
          <w:szCs w:val="32"/>
          <w:shd w:val="clear" w:color="auto" w:fill="FFFFFF"/>
        </w:rPr>
        <w:t>mag</w:t>
      </w:r>
      <w:r w:rsidR="005E19A4">
        <w:rPr>
          <w:sz w:val="24"/>
          <w:szCs w:val="32"/>
          <w:shd w:val="clear" w:color="auto" w:fill="FFFFFF"/>
        </w:rPr>
        <w:t>e</w:t>
      </w:r>
      <w:r w:rsidR="00A54F08">
        <w:rPr>
          <w:sz w:val="24"/>
          <w:szCs w:val="32"/>
          <w:shd w:val="clear" w:color="auto" w:fill="FFFFFF"/>
        </w:rPr>
        <w:t>,</w:t>
      </w:r>
      <w:r w:rsidR="005E19A4">
        <w:rPr>
          <w:sz w:val="24"/>
          <w:szCs w:val="32"/>
          <w:shd w:val="clear" w:color="auto" w:fill="FFFFFF"/>
        </w:rPr>
        <w:t xml:space="preserve"> and Customer Buying Behavior</w:t>
      </w:r>
      <w:r w:rsidRPr="00282484">
        <w:rPr>
          <w:sz w:val="24"/>
          <w:szCs w:val="32"/>
          <w:shd w:val="clear" w:color="auto" w:fill="FFFFFF"/>
        </w:rPr>
        <w:t>.</w:t>
      </w:r>
    </w:p>
    <w:p w14:paraId="37A56C9B" w14:textId="233ABFF6" w:rsidR="00041496" w:rsidRDefault="00041496" w:rsidP="00A52731">
      <w:pPr>
        <w:spacing w:line="360" w:lineRule="auto"/>
        <w:ind w:left="0" w:firstLine="0"/>
        <w:rPr>
          <w:color w:val="auto"/>
          <w:kern w:val="0"/>
          <w:sz w:val="24"/>
          <w:szCs w:val="24"/>
          <w:lang w:bidi="my-MM"/>
          <w14:ligatures w14:val="none"/>
        </w:rPr>
      </w:pPr>
      <w:r w:rsidRPr="00041496">
        <w:rPr>
          <w:rFonts w:ascii="Arial" w:hAnsi="Arial" w:cs="Arial"/>
          <w:color w:val="auto"/>
          <w:kern w:val="0"/>
          <w:sz w:val="18"/>
          <w:szCs w:val="18"/>
          <w:lang w:bidi="my-MM"/>
          <w14:ligatures w14:val="none"/>
        </w:rPr>
        <w:br/>
      </w:r>
      <w:r w:rsidR="00A54F08" w:rsidRPr="005C1C81">
        <w:rPr>
          <w:rStyle w:val="Heading1Char"/>
          <w:sz w:val="24"/>
          <w:szCs w:val="28"/>
        </w:rPr>
        <w:t xml:space="preserve">2.3.1 </w:t>
      </w:r>
      <w:r w:rsidRPr="005C1C81">
        <w:rPr>
          <w:rStyle w:val="Heading1Char"/>
          <w:sz w:val="24"/>
          <w:szCs w:val="28"/>
        </w:rPr>
        <w:t>Product</w:t>
      </w:r>
      <w:r w:rsidRPr="005C1C81">
        <w:rPr>
          <w:color w:val="auto"/>
          <w:kern w:val="0"/>
          <w:sz w:val="22"/>
          <w:szCs w:val="24"/>
          <w:lang w:bidi="my-MM"/>
          <w14:ligatures w14:val="none"/>
        </w:rPr>
        <w:br/>
      </w:r>
      <w:r w:rsidRPr="00041496">
        <w:rPr>
          <w:color w:val="auto"/>
          <w:kern w:val="0"/>
          <w:sz w:val="24"/>
          <w:szCs w:val="24"/>
          <w:lang w:bidi="my-MM"/>
          <w14:ligatures w14:val="none"/>
        </w:rPr>
        <w:t xml:space="preserve">The first P of the Marketing Mix is Product. It is the </w:t>
      </w:r>
      <w:r w:rsidR="00A54F08">
        <w:rPr>
          <w:color w:val="auto"/>
          <w:kern w:val="0"/>
          <w:sz w:val="24"/>
          <w:szCs w:val="24"/>
          <w:lang w:bidi="my-MM"/>
          <w14:ligatures w14:val="none"/>
        </w:rPr>
        <w:t>basis</w:t>
      </w:r>
      <w:r w:rsidR="00A52731">
        <w:rPr>
          <w:color w:val="auto"/>
          <w:kern w:val="0"/>
          <w:sz w:val="24"/>
          <w:szCs w:val="24"/>
          <w:lang w:bidi="my-MM"/>
          <w14:ligatures w14:val="none"/>
        </w:rPr>
        <w:t xml:space="preserve"> of the marketing mix of </w:t>
      </w:r>
      <w:proofErr w:type="spellStart"/>
      <w:r w:rsidR="00A52731">
        <w:rPr>
          <w:color w:val="auto"/>
          <w:kern w:val="0"/>
          <w:sz w:val="24"/>
          <w:szCs w:val="24"/>
          <w:lang w:bidi="my-MM"/>
          <w14:ligatures w14:val="none"/>
        </w:rPr>
        <w:t>a</w:t>
      </w:r>
      <w:r w:rsidRPr="00041496">
        <w:rPr>
          <w:color w:val="auto"/>
          <w:kern w:val="0"/>
          <w:sz w:val="24"/>
          <w:szCs w:val="24"/>
          <w:lang w:bidi="my-MM"/>
          <w14:ligatures w14:val="none"/>
        </w:rPr>
        <w:t>company</w:t>
      </w:r>
      <w:proofErr w:type="spellEnd"/>
      <w:r w:rsidRPr="00041496">
        <w:rPr>
          <w:color w:val="auto"/>
          <w:kern w:val="0"/>
          <w:sz w:val="24"/>
          <w:szCs w:val="24"/>
          <w:lang w:bidi="my-MM"/>
          <w14:ligatures w14:val="none"/>
        </w:rPr>
        <w:t xml:space="preserve">. </w:t>
      </w:r>
      <w:r w:rsidR="00A54F08">
        <w:rPr>
          <w:color w:val="auto"/>
          <w:kern w:val="0"/>
          <w:sz w:val="24"/>
          <w:szCs w:val="24"/>
          <w:lang w:bidi="my-MM"/>
          <w14:ligatures w14:val="none"/>
        </w:rPr>
        <w:t>A company needs to develop</w:t>
      </w:r>
      <w:r w:rsidRPr="00041496">
        <w:rPr>
          <w:color w:val="auto"/>
          <w:kern w:val="0"/>
          <w:sz w:val="24"/>
          <w:szCs w:val="24"/>
          <w:lang w:bidi="my-MM"/>
          <w14:ligatures w14:val="none"/>
        </w:rPr>
        <w:t xml:space="preserve"> th</w:t>
      </w:r>
      <w:r w:rsidR="00A52731">
        <w:rPr>
          <w:color w:val="auto"/>
          <w:kern w:val="0"/>
          <w:sz w:val="24"/>
          <w:szCs w:val="24"/>
          <w:lang w:bidi="my-MM"/>
          <w14:ligatures w14:val="none"/>
        </w:rPr>
        <w:t xml:space="preserve">e perfect product for the </w:t>
      </w:r>
      <w:proofErr w:type="spellStart"/>
      <w:r w:rsidR="00A52731">
        <w:rPr>
          <w:color w:val="auto"/>
          <w:kern w:val="0"/>
          <w:sz w:val="24"/>
          <w:szCs w:val="24"/>
          <w:lang w:bidi="my-MM"/>
          <w14:ligatures w14:val="none"/>
        </w:rPr>
        <w:t>right</w:t>
      </w:r>
      <w:r w:rsidRPr="00041496">
        <w:rPr>
          <w:color w:val="auto"/>
          <w:kern w:val="0"/>
          <w:sz w:val="24"/>
          <w:szCs w:val="24"/>
          <w:lang w:bidi="my-MM"/>
          <w14:ligatures w14:val="none"/>
        </w:rPr>
        <w:t>market</w:t>
      </w:r>
      <w:proofErr w:type="spellEnd"/>
      <w:r w:rsidRPr="00041496">
        <w:rPr>
          <w:color w:val="auto"/>
          <w:kern w:val="0"/>
          <w:sz w:val="24"/>
          <w:szCs w:val="24"/>
          <w:lang w:bidi="my-MM"/>
          <w14:ligatures w14:val="none"/>
        </w:rPr>
        <w:t>. A product is generally categorized as a tang</w:t>
      </w:r>
      <w:r w:rsidR="00A52731">
        <w:rPr>
          <w:color w:val="auto"/>
          <w:kern w:val="0"/>
          <w:sz w:val="24"/>
          <w:szCs w:val="24"/>
          <w:lang w:bidi="my-MM"/>
          <w14:ligatures w14:val="none"/>
        </w:rPr>
        <w:t xml:space="preserve">ible good but it can also be </w:t>
      </w:r>
      <w:proofErr w:type="spellStart"/>
      <w:r w:rsidR="00A52731">
        <w:rPr>
          <w:color w:val="auto"/>
          <w:kern w:val="0"/>
          <w:sz w:val="24"/>
          <w:szCs w:val="24"/>
          <w:lang w:bidi="my-MM"/>
          <w14:ligatures w14:val="none"/>
        </w:rPr>
        <w:t>an</w:t>
      </w:r>
      <w:r w:rsidRPr="00041496">
        <w:rPr>
          <w:color w:val="auto"/>
          <w:kern w:val="0"/>
          <w:sz w:val="24"/>
          <w:szCs w:val="24"/>
          <w:lang w:bidi="my-MM"/>
          <w14:ligatures w14:val="none"/>
        </w:rPr>
        <w:t>intangible</w:t>
      </w:r>
      <w:proofErr w:type="spellEnd"/>
      <w:r w:rsidRPr="00041496">
        <w:rPr>
          <w:color w:val="auto"/>
          <w:kern w:val="0"/>
          <w:sz w:val="24"/>
          <w:szCs w:val="24"/>
          <w:lang w:bidi="my-MM"/>
          <w14:ligatures w14:val="none"/>
        </w:rPr>
        <w:t xml:space="preserve"> service. Companies take a lot of time and </w:t>
      </w:r>
      <w:proofErr w:type="gramStart"/>
      <w:r w:rsidRPr="00041496">
        <w:rPr>
          <w:color w:val="auto"/>
          <w:kern w:val="0"/>
          <w:sz w:val="24"/>
          <w:szCs w:val="24"/>
          <w:lang w:bidi="my-MM"/>
          <w14:ligatures w14:val="none"/>
        </w:rPr>
        <w:t>eff</w:t>
      </w:r>
      <w:r w:rsidR="00A52731">
        <w:rPr>
          <w:color w:val="auto"/>
          <w:kern w:val="0"/>
          <w:sz w:val="24"/>
          <w:szCs w:val="24"/>
          <w:lang w:bidi="my-MM"/>
          <w14:ligatures w14:val="none"/>
        </w:rPr>
        <w:t xml:space="preserve">ort to develop quality </w:t>
      </w:r>
      <w:proofErr w:type="spellStart"/>
      <w:r w:rsidR="00A52731">
        <w:rPr>
          <w:color w:val="auto"/>
          <w:kern w:val="0"/>
          <w:sz w:val="24"/>
          <w:szCs w:val="24"/>
          <w:lang w:bidi="my-MM"/>
          <w14:ligatures w14:val="none"/>
        </w:rPr>
        <w:t>products</w:t>
      </w:r>
      <w:r w:rsidRPr="00041496">
        <w:rPr>
          <w:color w:val="auto"/>
          <w:kern w:val="0"/>
          <w:sz w:val="24"/>
          <w:szCs w:val="24"/>
          <w:lang w:bidi="my-MM"/>
          <w14:ligatures w14:val="none"/>
        </w:rPr>
        <w:t>that</w:t>
      </w:r>
      <w:proofErr w:type="spellEnd"/>
      <w:r w:rsidRPr="00041496">
        <w:rPr>
          <w:color w:val="auto"/>
          <w:kern w:val="0"/>
          <w:sz w:val="24"/>
          <w:szCs w:val="24"/>
          <w:lang w:bidi="my-MM"/>
          <w14:ligatures w14:val="none"/>
        </w:rPr>
        <w:t xml:space="preserve"> are</w:t>
      </w:r>
      <w:proofErr w:type="gramEnd"/>
      <w:r w:rsidRPr="00041496">
        <w:rPr>
          <w:color w:val="auto"/>
          <w:kern w:val="0"/>
          <w:sz w:val="24"/>
          <w:szCs w:val="24"/>
          <w:lang w:bidi="my-MM"/>
          <w14:ligatures w14:val="none"/>
        </w:rPr>
        <w:t xml:space="preserve"> in demand in the market. A good product is t</w:t>
      </w:r>
      <w:r w:rsidR="00A52731">
        <w:rPr>
          <w:color w:val="auto"/>
          <w:kern w:val="0"/>
          <w:sz w:val="24"/>
          <w:szCs w:val="24"/>
          <w:lang w:bidi="my-MM"/>
          <w14:ligatures w14:val="none"/>
        </w:rPr>
        <w:t xml:space="preserve">he very basic requirement of </w:t>
      </w:r>
      <w:proofErr w:type="spellStart"/>
      <w:r w:rsidR="00A52731">
        <w:rPr>
          <w:color w:val="auto"/>
          <w:kern w:val="0"/>
          <w:sz w:val="24"/>
          <w:szCs w:val="24"/>
          <w:lang w:bidi="my-MM"/>
          <w14:ligatures w14:val="none"/>
        </w:rPr>
        <w:t>an</w:t>
      </w:r>
      <w:r w:rsidRPr="00041496">
        <w:rPr>
          <w:color w:val="auto"/>
          <w:kern w:val="0"/>
          <w:sz w:val="24"/>
          <w:szCs w:val="24"/>
          <w:lang w:bidi="my-MM"/>
          <w14:ligatures w14:val="none"/>
        </w:rPr>
        <w:t>effective</w:t>
      </w:r>
      <w:proofErr w:type="spellEnd"/>
      <w:r w:rsidRPr="00041496">
        <w:rPr>
          <w:color w:val="auto"/>
          <w:kern w:val="0"/>
          <w:sz w:val="24"/>
          <w:szCs w:val="24"/>
          <w:lang w:bidi="my-MM"/>
          <w14:ligatures w14:val="none"/>
        </w:rPr>
        <w:t xml:space="preserve"> market</w:t>
      </w:r>
      <w:r w:rsidR="00A52731">
        <w:rPr>
          <w:color w:val="auto"/>
          <w:kern w:val="0"/>
          <w:sz w:val="24"/>
          <w:szCs w:val="24"/>
          <w:lang w:bidi="my-MM"/>
          <w14:ligatures w14:val="none"/>
        </w:rPr>
        <w:t>ing mix (</w:t>
      </w:r>
      <w:proofErr w:type="spellStart"/>
      <w:r w:rsidR="00A52731">
        <w:rPr>
          <w:color w:val="auto"/>
          <w:kern w:val="0"/>
          <w:sz w:val="24"/>
          <w:szCs w:val="24"/>
          <w:lang w:bidi="my-MM"/>
          <w14:ligatures w14:val="none"/>
        </w:rPr>
        <w:t>Toppr</w:t>
      </w:r>
      <w:proofErr w:type="spellEnd"/>
      <w:r w:rsidR="00A52731">
        <w:rPr>
          <w:color w:val="auto"/>
          <w:kern w:val="0"/>
          <w:sz w:val="24"/>
          <w:szCs w:val="24"/>
          <w:lang w:bidi="my-MM"/>
          <w14:ligatures w14:val="none"/>
        </w:rPr>
        <w:t xml:space="preserve">, </w:t>
      </w:r>
      <w:proofErr w:type="spellStart"/>
      <w:r w:rsidR="00A52731">
        <w:rPr>
          <w:color w:val="auto"/>
          <w:kern w:val="0"/>
          <w:sz w:val="24"/>
          <w:szCs w:val="24"/>
          <w:lang w:bidi="my-MM"/>
          <w14:ligatures w14:val="none"/>
        </w:rPr>
        <w:t>n.d.</w:t>
      </w:r>
      <w:proofErr w:type="spellEnd"/>
      <w:r w:rsidR="00A52731">
        <w:rPr>
          <w:color w:val="auto"/>
          <w:kern w:val="0"/>
          <w:sz w:val="24"/>
          <w:szCs w:val="24"/>
          <w:lang w:bidi="my-MM"/>
          <w14:ligatures w14:val="none"/>
        </w:rPr>
        <w:t xml:space="preserve">). (Top </w:t>
      </w:r>
      <w:proofErr w:type="spellStart"/>
      <w:r w:rsidR="00A52731">
        <w:rPr>
          <w:color w:val="auto"/>
          <w:kern w:val="0"/>
          <w:sz w:val="24"/>
          <w:szCs w:val="24"/>
          <w:lang w:bidi="my-MM"/>
          <w14:ligatures w14:val="none"/>
        </w:rPr>
        <w:t>pr</w:t>
      </w:r>
      <w:proofErr w:type="spellEnd"/>
      <w:r w:rsidR="00A52731">
        <w:rPr>
          <w:color w:val="auto"/>
          <w:kern w:val="0"/>
          <w:sz w:val="24"/>
          <w:szCs w:val="24"/>
          <w:lang w:bidi="my-MM"/>
          <w14:ligatures w14:val="none"/>
        </w:rPr>
        <w:t>)</w:t>
      </w:r>
      <w:r w:rsidRPr="00041496">
        <w:rPr>
          <w:color w:val="auto"/>
          <w:kern w:val="0"/>
          <w:sz w:val="24"/>
          <w:szCs w:val="24"/>
          <w:lang w:bidi="my-MM"/>
          <w14:ligatures w14:val="none"/>
        </w:rPr>
        <w:t>Product is something tangible like cars</w:t>
      </w:r>
      <w:r w:rsidR="00A54F08">
        <w:rPr>
          <w:color w:val="auto"/>
          <w:kern w:val="0"/>
          <w:sz w:val="24"/>
          <w:szCs w:val="24"/>
          <w:lang w:bidi="my-MM"/>
          <w14:ligatures w14:val="none"/>
        </w:rPr>
        <w:t>,</w:t>
      </w:r>
      <w:r w:rsidRPr="00041496">
        <w:rPr>
          <w:color w:val="auto"/>
          <w:kern w:val="0"/>
          <w:sz w:val="24"/>
          <w:szCs w:val="24"/>
          <w:lang w:bidi="my-MM"/>
          <w14:ligatures w14:val="none"/>
        </w:rPr>
        <w:t xml:space="preserve"> and intangible like </w:t>
      </w:r>
      <w:r w:rsidR="00A54F08">
        <w:rPr>
          <w:color w:val="auto"/>
          <w:kern w:val="0"/>
          <w:sz w:val="24"/>
          <w:szCs w:val="24"/>
          <w:lang w:bidi="my-MM"/>
          <w14:ligatures w14:val="none"/>
        </w:rPr>
        <w:t xml:space="preserve">the </w:t>
      </w:r>
      <w:r w:rsidRPr="00041496">
        <w:rPr>
          <w:color w:val="auto"/>
          <w:kern w:val="0"/>
          <w:sz w:val="24"/>
          <w:szCs w:val="24"/>
          <w:lang w:bidi="my-MM"/>
          <w14:ligatures w14:val="none"/>
        </w:rPr>
        <w:t>services of banking</w:t>
      </w:r>
      <w:proofErr w:type="gramStart"/>
      <w:r w:rsidRPr="00041496">
        <w:rPr>
          <w:color w:val="auto"/>
          <w:kern w:val="0"/>
          <w:sz w:val="24"/>
          <w:szCs w:val="24"/>
          <w:lang w:bidi="my-MM"/>
          <w14:ligatures w14:val="none"/>
        </w:rPr>
        <w:t>,</w:t>
      </w:r>
      <w:proofErr w:type="gramEnd"/>
      <w:r w:rsidRPr="00041496">
        <w:rPr>
          <w:color w:val="auto"/>
          <w:kern w:val="0"/>
          <w:sz w:val="24"/>
          <w:szCs w:val="24"/>
          <w:lang w:bidi="my-MM"/>
          <w14:ligatures w14:val="none"/>
        </w:rPr>
        <w:br/>
        <w:t>which offers to the market for the satisfaction of needs or wants. According to</w:t>
      </w:r>
      <w:r w:rsidR="00A54F08">
        <w:rPr>
          <w:color w:val="auto"/>
          <w:kern w:val="0"/>
          <w:sz w:val="24"/>
          <w:szCs w:val="24"/>
          <w:lang w:bidi="my-MM"/>
          <w14:ligatures w14:val="none"/>
        </w:rPr>
        <w:t xml:space="preserve"> </w:t>
      </w:r>
      <w:r w:rsidRPr="00041496">
        <w:rPr>
          <w:color w:val="auto"/>
          <w:kern w:val="0"/>
          <w:sz w:val="24"/>
          <w:szCs w:val="24"/>
          <w:lang w:bidi="my-MM"/>
          <w14:ligatures w14:val="none"/>
        </w:rPr>
        <w:t>(Kotler, 2005)</w:t>
      </w:r>
      <w:r w:rsidR="00A54F08">
        <w:rPr>
          <w:color w:val="auto"/>
          <w:kern w:val="0"/>
          <w:sz w:val="24"/>
          <w:szCs w:val="24"/>
          <w:lang w:bidi="my-MM"/>
          <w14:ligatures w14:val="none"/>
        </w:rPr>
        <w:t>, a</w:t>
      </w:r>
      <w:r w:rsidRPr="00041496">
        <w:rPr>
          <w:color w:val="auto"/>
          <w:kern w:val="0"/>
          <w:sz w:val="24"/>
          <w:szCs w:val="24"/>
          <w:lang w:bidi="my-MM"/>
          <w14:ligatures w14:val="none"/>
        </w:rPr>
        <w:t xml:space="preserve"> product can be defined as anything that can be offered to a market for</w:t>
      </w:r>
      <w:r w:rsidR="00A54F08">
        <w:rPr>
          <w:color w:val="auto"/>
          <w:kern w:val="0"/>
          <w:sz w:val="24"/>
          <w:szCs w:val="24"/>
          <w:lang w:bidi="my-MM"/>
          <w14:ligatures w14:val="none"/>
        </w:rPr>
        <w:t xml:space="preserve"> </w:t>
      </w:r>
      <w:r w:rsidRPr="00041496">
        <w:rPr>
          <w:color w:val="auto"/>
          <w:kern w:val="0"/>
          <w:sz w:val="24"/>
          <w:szCs w:val="24"/>
          <w:lang w:bidi="my-MM"/>
          <w14:ligatures w14:val="none"/>
        </w:rPr>
        <w:t>attention, acquisition, use</w:t>
      </w:r>
      <w:r w:rsidR="00A54F08">
        <w:rPr>
          <w:color w:val="auto"/>
          <w:kern w:val="0"/>
          <w:sz w:val="24"/>
          <w:szCs w:val="24"/>
          <w:lang w:bidi="my-MM"/>
          <w14:ligatures w14:val="none"/>
        </w:rPr>
        <w:t>,</w:t>
      </w:r>
      <w:r w:rsidRPr="00041496">
        <w:rPr>
          <w:color w:val="auto"/>
          <w:kern w:val="0"/>
          <w:sz w:val="24"/>
          <w:szCs w:val="24"/>
          <w:lang w:bidi="my-MM"/>
          <w14:ligatures w14:val="none"/>
        </w:rPr>
        <w:t xml:space="preserve"> or consumption that can satisfy a want or need of </w:t>
      </w:r>
      <w:r w:rsidR="00A54F08">
        <w:rPr>
          <w:color w:val="auto"/>
          <w:kern w:val="0"/>
          <w:sz w:val="24"/>
          <w:szCs w:val="24"/>
          <w:lang w:bidi="my-MM"/>
          <w14:ligatures w14:val="none"/>
        </w:rPr>
        <w:t xml:space="preserve">the </w:t>
      </w:r>
      <w:r w:rsidRPr="00041496">
        <w:rPr>
          <w:color w:val="auto"/>
          <w:kern w:val="0"/>
          <w:sz w:val="24"/>
          <w:szCs w:val="24"/>
          <w:lang w:bidi="my-MM"/>
          <w14:ligatures w14:val="none"/>
        </w:rPr>
        <w:t>customer.</w:t>
      </w:r>
      <w:r w:rsidR="00A54F08">
        <w:rPr>
          <w:color w:val="auto"/>
          <w:kern w:val="0"/>
          <w:sz w:val="24"/>
          <w:szCs w:val="24"/>
          <w:lang w:bidi="my-MM"/>
          <w14:ligatures w14:val="none"/>
        </w:rPr>
        <w:t xml:space="preserve"> </w:t>
      </w:r>
      <w:r w:rsidRPr="00041496">
        <w:rPr>
          <w:color w:val="auto"/>
          <w:kern w:val="0"/>
          <w:sz w:val="24"/>
          <w:szCs w:val="24"/>
          <w:lang w:bidi="my-MM"/>
          <w14:ligatures w14:val="none"/>
        </w:rPr>
        <w:t>(Ferrell, 2005) stated that the product is the core factor for the marketing mix strategy</w:t>
      </w:r>
      <w:r w:rsidR="00A54F08">
        <w:rPr>
          <w:color w:val="auto"/>
          <w:kern w:val="0"/>
          <w:sz w:val="24"/>
          <w:szCs w:val="24"/>
          <w:lang w:bidi="my-MM"/>
          <w14:ligatures w14:val="none"/>
        </w:rPr>
        <w:t xml:space="preserve"> </w:t>
      </w:r>
      <w:r w:rsidRPr="00041496">
        <w:rPr>
          <w:color w:val="auto"/>
          <w:kern w:val="0"/>
          <w:sz w:val="24"/>
          <w:szCs w:val="24"/>
          <w:lang w:bidi="my-MM"/>
          <w14:ligatures w14:val="none"/>
        </w:rPr>
        <w:t>because the firms can offer consumers representative and observed attributes by</w:t>
      </w:r>
      <w:r w:rsidR="00A54F08">
        <w:rPr>
          <w:color w:val="auto"/>
          <w:kern w:val="0"/>
          <w:sz w:val="24"/>
          <w:szCs w:val="24"/>
          <w:lang w:bidi="my-MM"/>
          <w14:ligatures w14:val="none"/>
        </w:rPr>
        <w:t xml:space="preserve"> </w:t>
      </w:r>
      <w:r w:rsidRPr="00041496">
        <w:rPr>
          <w:color w:val="auto"/>
          <w:kern w:val="0"/>
          <w:sz w:val="24"/>
          <w:szCs w:val="24"/>
          <w:lang w:bidi="my-MM"/>
          <w14:ligatures w14:val="none"/>
        </w:rPr>
        <w:t>differentiating their products from competitors. However, he highlighted what the</w:t>
      </w:r>
      <w:r w:rsidR="00A54F08">
        <w:rPr>
          <w:color w:val="auto"/>
          <w:kern w:val="0"/>
          <w:sz w:val="24"/>
          <w:szCs w:val="24"/>
          <w:lang w:bidi="my-MM"/>
          <w14:ligatures w14:val="none"/>
        </w:rPr>
        <w:t xml:space="preserve"> </w:t>
      </w:r>
      <w:r w:rsidRPr="00041496">
        <w:rPr>
          <w:color w:val="auto"/>
          <w:kern w:val="0"/>
          <w:sz w:val="24"/>
          <w:szCs w:val="24"/>
          <w:lang w:bidi="my-MM"/>
          <w14:ligatures w14:val="none"/>
        </w:rPr>
        <w:t>product means to the consumer. Attributes of a company’s products, including brand</w:t>
      </w:r>
      <w:r w:rsidR="00A54F08">
        <w:rPr>
          <w:color w:val="auto"/>
          <w:kern w:val="0"/>
          <w:sz w:val="24"/>
          <w:szCs w:val="24"/>
          <w:lang w:bidi="my-MM"/>
          <w14:ligatures w14:val="none"/>
        </w:rPr>
        <w:t xml:space="preserve"> </w:t>
      </w:r>
      <w:r w:rsidRPr="00041496">
        <w:rPr>
          <w:color w:val="auto"/>
          <w:kern w:val="0"/>
          <w:sz w:val="24"/>
          <w:szCs w:val="24"/>
          <w:lang w:bidi="my-MM"/>
          <w14:ligatures w14:val="none"/>
        </w:rPr>
        <w:t>name, quality, newness, and complexity, can affect consumer behavior. The physical</w:t>
      </w:r>
      <w:r w:rsidR="00A54F08">
        <w:rPr>
          <w:color w:val="auto"/>
          <w:kern w:val="0"/>
          <w:sz w:val="24"/>
          <w:szCs w:val="24"/>
          <w:lang w:bidi="my-MM"/>
          <w14:ligatures w14:val="none"/>
        </w:rPr>
        <w:t xml:space="preserve"> </w:t>
      </w:r>
      <w:r w:rsidRPr="00041496">
        <w:rPr>
          <w:color w:val="auto"/>
          <w:kern w:val="0"/>
          <w:sz w:val="24"/>
          <w:szCs w:val="24"/>
          <w:lang w:bidi="my-MM"/>
          <w14:ligatures w14:val="none"/>
        </w:rPr>
        <w:t>appearance of the product, packaging, and labeling information influence on</w:t>
      </w:r>
      <w:r w:rsidR="00A54F08">
        <w:rPr>
          <w:color w:val="auto"/>
          <w:kern w:val="0"/>
          <w:sz w:val="24"/>
          <w:szCs w:val="24"/>
          <w:lang w:bidi="my-MM"/>
          <w14:ligatures w14:val="none"/>
        </w:rPr>
        <w:t xml:space="preserve"> </w:t>
      </w:r>
      <w:r w:rsidRPr="00041496">
        <w:rPr>
          <w:color w:val="auto"/>
          <w:kern w:val="0"/>
          <w:sz w:val="24"/>
          <w:szCs w:val="24"/>
          <w:lang w:bidi="my-MM"/>
          <w14:ligatures w14:val="none"/>
        </w:rPr>
        <w:t>consumers to notice a product in-store, examine it, and purchase it.</w:t>
      </w:r>
      <w:r w:rsidR="00A54F08">
        <w:rPr>
          <w:color w:val="auto"/>
          <w:kern w:val="0"/>
          <w:sz w:val="24"/>
          <w:szCs w:val="24"/>
          <w:lang w:bidi="my-MM"/>
          <w14:ligatures w14:val="none"/>
        </w:rPr>
        <w:t xml:space="preserve"> </w:t>
      </w:r>
      <w:r w:rsidRPr="00041496">
        <w:rPr>
          <w:color w:val="auto"/>
          <w:kern w:val="0"/>
          <w:sz w:val="24"/>
          <w:szCs w:val="24"/>
          <w:lang w:bidi="my-MM"/>
          <w14:ligatures w14:val="none"/>
        </w:rPr>
        <w:t>Product is a key element in the market selling and firms should not develop a</w:t>
      </w:r>
      <w:r w:rsidR="00A54F08">
        <w:rPr>
          <w:color w:val="auto"/>
          <w:kern w:val="0"/>
          <w:sz w:val="24"/>
          <w:szCs w:val="24"/>
          <w:lang w:bidi="my-MM"/>
          <w14:ligatures w14:val="none"/>
        </w:rPr>
        <w:t xml:space="preserve"> </w:t>
      </w:r>
      <w:r w:rsidRPr="00041496">
        <w:rPr>
          <w:color w:val="auto"/>
          <w:kern w:val="0"/>
          <w:sz w:val="24"/>
          <w:szCs w:val="24"/>
          <w:lang w:bidi="my-MM"/>
          <w14:ligatures w14:val="none"/>
        </w:rPr>
        <w:t xml:space="preserve">product or service that no one wants to buy. Thus, </w:t>
      </w:r>
      <w:r w:rsidR="00A54F08">
        <w:rPr>
          <w:color w:val="auto"/>
          <w:kern w:val="0"/>
          <w:sz w:val="24"/>
          <w:szCs w:val="24"/>
          <w:lang w:bidi="my-MM"/>
          <w14:ligatures w14:val="none"/>
        </w:rPr>
        <w:t xml:space="preserve">a </w:t>
      </w:r>
      <w:r w:rsidRPr="00041496">
        <w:rPr>
          <w:color w:val="auto"/>
          <w:kern w:val="0"/>
          <w:sz w:val="24"/>
          <w:szCs w:val="24"/>
          <w:lang w:bidi="my-MM"/>
          <w14:ligatures w14:val="none"/>
        </w:rPr>
        <w:t xml:space="preserve">successful </w:t>
      </w:r>
      <w:r w:rsidRPr="00041496">
        <w:rPr>
          <w:color w:val="auto"/>
          <w:kern w:val="0"/>
          <w:sz w:val="24"/>
          <w:szCs w:val="24"/>
          <w:lang w:bidi="my-MM"/>
          <w14:ligatures w14:val="none"/>
        </w:rPr>
        <w:lastRenderedPageBreak/>
        <w:t xml:space="preserve">company first </w:t>
      </w:r>
      <w:r w:rsidR="00A54F08">
        <w:rPr>
          <w:color w:val="auto"/>
          <w:kern w:val="0"/>
          <w:sz w:val="24"/>
          <w:szCs w:val="24"/>
          <w:lang w:bidi="my-MM"/>
          <w14:ligatures w14:val="none"/>
        </w:rPr>
        <w:t>finds</w:t>
      </w:r>
      <w:r w:rsidRPr="00041496">
        <w:rPr>
          <w:color w:val="auto"/>
          <w:kern w:val="0"/>
          <w:sz w:val="24"/>
          <w:szCs w:val="24"/>
          <w:lang w:bidi="my-MM"/>
          <w14:ligatures w14:val="none"/>
        </w:rPr>
        <w:t xml:space="preserve"> out</w:t>
      </w:r>
      <w:r w:rsidR="00A54F08">
        <w:rPr>
          <w:color w:val="auto"/>
          <w:kern w:val="0"/>
          <w:sz w:val="24"/>
          <w:szCs w:val="24"/>
          <w:lang w:bidi="my-MM"/>
          <w14:ligatures w14:val="none"/>
        </w:rPr>
        <w:t xml:space="preserve"> </w:t>
      </w:r>
      <w:r w:rsidRPr="00041496">
        <w:rPr>
          <w:color w:val="auto"/>
          <w:kern w:val="0"/>
          <w:sz w:val="24"/>
          <w:szCs w:val="24"/>
          <w:lang w:bidi="my-MM"/>
          <w14:ligatures w14:val="none"/>
        </w:rPr>
        <w:t xml:space="preserve">what customers need and want and then </w:t>
      </w:r>
      <w:r w:rsidR="00A54F08">
        <w:rPr>
          <w:color w:val="auto"/>
          <w:kern w:val="0"/>
          <w:sz w:val="24"/>
          <w:szCs w:val="24"/>
          <w:lang w:bidi="my-MM"/>
          <w14:ligatures w14:val="none"/>
        </w:rPr>
        <w:t>develops</w:t>
      </w:r>
      <w:r w:rsidRPr="00041496">
        <w:rPr>
          <w:color w:val="auto"/>
          <w:kern w:val="0"/>
          <w:sz w:val="24"/>
          <w:szCs w:val="24"/>
          <w:lang w:bidi="my-MM"/>
          <w14:ligatures w14:val="none"/>
        </w:rPr>
        <w:t xml:space="preserve"> the right product with the right level</w:t>
      </w:r>
      <w:r w:rsidR="00A54F08">
        <w:rPr>
          <w:color w:val="auto"/>
          <w:kern w:val="0"/>
          <w:sz w:val="24"/>
          <w:szCs w:val="24"/>
          <w:lang w:bidi="my-MM"/>
          <w14:ligatures w14:val="none"/>
        </w:rPr>
        <w:t xml:space="preserve"> </w:t>
      </w:r>
      <w:r w:rsidRPr="00041496">
        <w:rPr>
          <w:color w:val="auto"/>
          <w:kern w:val="0"/>
          <w:sz w:val="24"/>
          <w:szCs w:val="24"/>
          <w:lang w:bidi="my-MM"/>
          <w14:ligatures w14:val="none"/>
        </w:rPr>
        <w:t>of quality to meet those needs now and in the future. The perfect product must give</w:t>
      </w:r>
      <w:r w:rsidR="00A54F08">
        <w:rPr>
          <w:color w:val="auto"/>
          <w:kern w:val="0"/>
          <w:sz w:val="24"/>
          <w:szCs w:val="24"/>
          <w:lang w:bidi="my-MM"/>
          <w14:ligatures w14:val="none"/>
        </w:rPr>
        <w:t xml:space="preserve"> </w:t>
      </w:r>
      <w:r w:rsidRPr="00041496">
        <w:rPr>
          <w:color w:val="auto"/>
          <w:kern w:val="0"/>
          <w:sz w:val="24"/>
          <w:szCs w:val="24"/>
          <w:lang w:bidi="my-MM"/>
          <w14:ligatures w14:val="none"/>
        </w:rPr>
        <w:t>value for the customer. There are many elements which can influence customer</w:t>
      </w:r>
      <w:r w:rsidR="00A54F08">
        <w:rPr>
          <w:color w:val="auto"/>
          <w:kern w:val="0"/>
          <w:sz w:val="24"/>
          <w:szCs w:val="24"/>
          <w:lang w:bidi="my-MM"/>
          <w14:ligatures w14:val="none"/>
        </w:rPr>
        <w:t xml:space="preserve"> </w:t>
      </w:r>
      <w:r w:rsidRPr="00041496">
        <w:rPr>
          <w:color w:val="auto"/>
          <w:kern w:val="0"/>
          <w:sz w:val="24"/>
          <w:szCs w:val="24"/>
          <w:lang w:bidi="my-MM"/>
          <w14:ligatures w14:val="none"/>
        </w:rPr>
        <w:t>satisfaction; purity, lawfulness, deliverability, price determination, cleanliness, certain</w:t>
      </w:r>
      <w:r w:rsidR="00A54F08">
        <w:rPr>
          <w:color w:val="auto"/>
          <w:kern w:val="0"/>
          <w:sz w:val="24"/>
          <w:szCs w:val="24"/>
          <w:lang w:bidi="my-MM"/>
          <w14:ligatures w14:val="none"/>
        </w:rPr>
        <w:t xml:space="preserve"> </w:t>
      </w:r>
      <w:r w:rsidRPr="00041496">
        <w:rPr>
          <w:color w:val="auto"/>
          <w:kern w:val="0"/>
          <w:sz w:val="24"/>
          <w:szCs w:val="24"/>
          <w:lang w:bidi="my-MM"/>
          <w14:ligatures w14:val="none"/>
        </w:rPr>
        <w:t>feature, certain scent, certain color and warranty that effect on</w:t>
      </w:r>
      <w:r w:rsidR="00A54F08">
        <w:rPr>
          <w:color w:val="auto"/>
          <w:kern w:val="0"/>
          <w:sz w:val="24"/>
          <w:szCs w:val="24"/>
          <w:lang w:bidi="my-MM"/>
          <w14:ligatures w14:val="none"/>
        </w:rPr>
        <w:t xml:space="preserve"> </w:t>
      </w:r>
      <w:r w:rsidRPr="00041496">
        <w:rPr>
          <w:color w:val="auto"/>
          <w:kern w:val="0"/>
          <w:sz w:val="24"/>
          <w:szCs w:val="24"/>
          <w:lang w:bidi="my-MM"/>
          <w14:ligatures w14:val="none"/>
        </w:rPr>
        <w:t>customer buying</w:t>
      </w:r>
      <w:r w:rsidR="00A54F08">
        <w:rPr>
          <w:color w:val="auto"/>
          <w:kern w:val="0"/>
          <w:sz w:val="24"/>
          <w:szCs w:val="24"/>
          <w:lang w:bidi="my-MM"/>
          <w14:ligatures w14:val="none"/>
        </w:rPr>
        <w:t xml:space="preserve"> </w:t>
      </w:r>
      <w:r w:rsidRPr="00041496">
        <w:rPr>
          <w:color w:val="auto"/>
          <w:kern w:val="0"/>
          <w:sz w:val="24"/>
          <w:szCs w:val="24"/>
          <w:lang w:bidi="my-MM"/>
          <w14:ligatures w14:val="none"/>
        </w:rPr>
        <w:t>decision</w:t>
      </w:r>
      <w:r w:rsidR="00A54F08">
        <w:rPr>
          <w:color w:val="auto"/>
          <w:kern w:val="0"/>
          <w:sz w:val="24"/>
          <w:szCs w:val="24"/>
          <w:lang w:bidi="my-MM"/>
          <w14:ligatures w14:val="none"/>
        </w:rPr>
        <w:t>.</w:t>
      </w:r>
    </w:p>
    <w:p w14:paraId="1FE30D2C" w14:textId="77777777" w:rsidR="005C1C81" w:rsidRPr="00A54F08" w:rsidRDefault="005C1C81" w:rsidP="00A52731">
      <w:pPr>
        <w:spacing w:line="360" w:lineRule="auto"/>
        <w:ind w:left="0" w:firstLine="0"/>
        <w:rPr>
          <w:color w:val="FF0000"/>
          <w:sz w:val="28"/>
          <w:szCs w:val="28"/>
          <w:highlight w:val="yellow"/>
        </w:rPr>
      </w:pPr>
    </w:p>
    <w:p w14:paraId="395EAA5A" w14:textId="77777777" w:rsidR="005C1C81" w:rsidRDefault="00282484" w:rsidP="00282484">
      <w:pPr>
        <w:shd w:val="clear" w:color="auto" w:fill="FFFFFF"/>
        <w:spacing w:after="0" w:line="360" w:lineRule="auto"/>
        <w:ind w:left="0" w:right="0" w:firstLine="0"/>
        <w:rPr>
          <w:color w:val="auto"/>
          <w:kern w:val="0"/>
          <w:sz w:val="24"/>
          <w:szCs w:val="24"/>
          <w:lang w:bidi="my-MM"/>
          <w14:ligatures w14:val="none"/>
        </w:rPr>
      </w:pPr>
      <w:bookmarkStart w:id="11" w:name="_Toc192335933"/>
      <w:r w:rsidRPr="005C1C81">
        <w:rPr>
          <w:rStyle w:val="Heading1Char"/>
          <w:sz w:val="24"/>
          <w:szCs w:val="28"/>
        </w:rPr>
        <w:t>2.</w:t>
      </w:r>
      <w:r w:rsidR="00A54F08" w:rsidRPr="005C1C81">
        <w:rPr>
          <w:rStyle w:val="Heading1Char"/>
          <w:sz w:val="24"/>
          <w:szCs w:val="28"/>
        </w:rPr>
        <w:t>3.2</w:t>
      </w:r>
      <w:r w:rsidRPr="005C1C81">
        <w:rPr>
          <w:rStyle w:val="Heading1Char"/>
          <w:sz w:val="24"/>
          <w:szCs w:val="28"/>
        </w:rPr>
        <w:t xml:space="preserve"> Price</w:t>
      </w:r>
      <w:bookmarkEnd w:id="11"/>
      <w:r w:rsidRPr="00A54F08">
        <w:rPr>
          <w:color w:val="auto"/>
          <w:kern w:val="0"/>
          <w:sz w:val="24"/>
          <w:szCs w:val="24"/>
          <w:lang w:bidi="my-MM"/>
          <w14:ligatures w14:val="none"/>
        </w:rPr>
        <w:br/>
      </w:r>
      <w:proofErr w:type="gramStart"/>
      <w:r w:rsidRPr="00282484">
        <w:rPr>
          <w:color w:val="auto"/>
          <w:kern w:val="0"/>
          <w:sz w:val="24"/>
          <w:szCs w:val="24"/>
          <w:lang w:bidi="my-MM"/>
          <w14:ligatures w14:val="none"/>
        </w:rPr>
        <w:t>Pricing</w:t>
      </w:r>
      <w:proofErr w:type="gramEnd"/>
      <w:r w:rsidRPr="00282484">
        <w:rPr>
          <w:color w:val="auto"/>
          <w:kern w:val="0"/>
          <w:sz w:val="24"/>
          <w:szCs w:val="24"/>
          <w:lang w:bidi="my-MM"/>
          <w14:ligatures w14:val="none"/>
        </w:rPr>
        <w:t xml:space="preserve"> is a key element of the marketing mix. All the other elements –</w:t>
      </w:r>
      <w:r w:rsidR="009B706B">
        <w:rPr>
          <w:color w:val="auto"/>
          <w:kern w:val="0"/>
          <w:sz w:val="24"/>
          <w:szCs w:val="24"/>
          <w:lang w:bidi="my-MM"/>
          <w14:ligatures w14:val="none"/>
        </w:rPr>
        <w:t xml:space="preserve"> </w:t>
      </w:r>
      <w:r w:rsidRPr="00282484">
        <w:rPr>
          <w:color w:val="auto"/>
          <w:kern w:val="0"/>
          <w:sz w:val="24"/>
          <w:szCs w:val="24"/>
          <w:lang w:bidi="my-MM"/>
          <w14:ligatures w14:val="none"/>
        </w:rPr>
        <w:t xml:space="preserve">Product, Packaging, and Promotion are cost generators, </w:t>
      </w:r>
      <w:r w:rsidR="009B706B" w:rsidRPr="00282484">
        <w:rPr>
          <w:color w:val="auto"/>
          <w:kern w:val="0"/>
          <w:sz w:val="24"/>
          <w:szCs w:val="24"/>
          <w:lang w:bidi="my-MM"/>
          <w14:ligatures w14:val="none"/>
        </w:rPr>
        <w:t>i.e.,</w:t>
      </w:r>
      <w:r w:rsidRPr="00282484">
        <w:rPr>
          <w:color w:val="auto"/>
          <w:kern w:val="0"/>
          <w:sz w:val="24"/>
          <w:szCs w:val="24"/>
          <w:lang w:bidi="my-MM"/>
          <w14:ligatures w14:val="none"/>
        </w:rPr>
        <w:t xml:space="preserve"> they cost the</w:t>
      </w:r>
      <w:r w:rsidR="009B706B">
        <w:rPr>
          <w:color w:val="auto"/>
          <w:kern w:val="0"/>
          <w:sz w:val="24"/>
          <w:szCs w:val="24"/>
          <w:lang w:bidi="my-MM"/>
          <w14:ligatures w14:val="none"/>
        </w:rPr>
        <w:t xml:space="preserve"> </w:t>
      </w:r>
      <w:r w:rsidRPr="00282484">
        <w:rPr>
          <w:color w:val="auto"/>
          <w:kern w:val="0"/>
          <w:sz w:val="24"/>
          <w:szCs w:val="24"/>
          <w:lang w:bidi="my-MM"/>
          <w14:ligatures w14:val="none"/>
        </w:rPr>
        <w:t>company money. But pricing is an income generator. Let us look at the factors that</w:t>
      </w:r>
      <w:r w:rsidR="009B706B">
        <w:rPr>
          <w:color w:val="auto"/>
          <w:kern w:val="0"/>
          <w:sz w:val="24"/>
          <w:szCs w:val="24"/>
          <w:lang w:bidi="my-MM"/>
          <w14:ligatures w14:val="none"/>
        </w:rPr>
        <w:t xml:space="preserve"> </w:t>
      </w:r>
      <w:r w:rsidRPr="00282484">
        <w:rPr>
          <w:color w:val="auto"/>
          <w:kern w:val="0"/>
          <w:sz w:val="24"/>
          <w:szCs w:val="24"/>
          <w:lang w:bidi="my-MM"/>
          <w14:ligatures w14:val="none"/>
        </w:rPr>
        <w:t>determine the pricing of a product. A price is a value in monetary terms that one party</w:t>
      </w:r>
      <w:r w:rsidR="009B706B">
        <w:rPr>
          <w:color w:val="auto"/>
          <w:kern w:val="0"/>
          <w:sz w:val="24"/>
          <w:szCs w:val="24"/>
          <w:lang w:bidi="my-MM"/>
          <w14:ligatures w14:val="none"/>
        </w:rPr>
        <w:t xml:space="preserve"> </w:t>
      </w:r>
      <w:r w:rsidRPr="00282484">
        <w:rPr>
          <w:color w:val="auto"/>
          <w:kern w:val="0"/>
          <w:sz w:val="24"/>
          <w:szCs w:val="24"/>
          <w:lang w:bidi="my-MM"/>
          <w14:ligatures w14:val="none"/>
        </w:rPr>
        <w:t>pays to another in a transaction in exchange for some goods or services.</w:t>
      </w:r>
      <w:r w:rsidR="009B706B">
        <w:rPr>
          <w:color w:val="auto"/>
          <w:kern w:val="0"/>
          <w:sz w:val="24"/>
          <w:szCs w:val="24"/>
          <w:lang w:bidi="my-MM"/>
          <w14:ligatures w14:val="none"/>
        </w:rPr>
        <w:t xml:space="preserve"> </w:t>
      </w:r>
      <w:r w:rsidRPr="00282484">
        <w:rPr>
          <w:color w:val="auto"/>
          <w:kern w:val="0"/>
          <w:sz w:val="24"/>
          <w:szCs w:val="24"/>
          <w:lang w:bidi="my-MM"/>
          <w14:ligatures w14:val="none"/>
        </w:rPr>
        <w:t>So the definition</w:t>
      </w:r>
      <w:r w:rsidR="009B706B">
        <w:rPr>
          <w:color w:val="auto"/>
          <w:kern w:val="0"/>
          <w:sz w:val="24"/>
          <w:szCs w:val="24"/>
          <w:lang w:bidi="my-MM"/>
          <w14:ligatures w14:val="none"/>
        </w:rPr>
        <w:t xml:space="preserve"> </w:t>
      </w:r>
      <w:r w:rsidRPr="00282484">
        <w:rPr>
          <w:color w:val="auto"/>
          <w:kern w:val="0"/>
          <w:sz w:val="24"/>
          <w:szCs w:val="24"/>
          <w:lang w:bidi="my-MM"/>
          <w14:ligatures w14:val="none"/>
        </w:rPr>
        <w:t>of price is the amount of money the buyer will pay as consideration to the seller in</w:t>
      </w:r>
      <w:r w:rsidR="009B706B">
        <w:rPr>
          <w:color w:val="auto"/>
          <w:kern w:val="0"/>
          <w:sz w:val="24"/>
          <w:szCs w:val="24"/>
          <w:lang w:bidi="my-MM"/>
          <w14:ligatures w14:val="none"/>
        </w:rPr>
        <w:t xml:space="preserve"> </w:t>
      </w:r>
      <w:r w:rsidRPr="00282484">
        <w:rPr>
          <w:color w:val="auto"/>
          <w:kern w:val="0"/>
          <w:sz w:val="24"/>
          <w:szCs w:val="24"/>
          <w:lang w:bidi="my-MM"/>
          <w14:ligatures w14:val="none"/>
        </w:rPr>
        <w:t>exchange for goods or services.</w:t>
      </w:r>
      <w:r w:rsidR="009B706B">
        <w:rPr>
          <w:color w:val="auto"/>
          <w:kern w:val="0"/>
          <w:sz w:val="24"/>
          <w:szCs w:val="24"/>
          <w:lang w:bidi="my-MM"/>
          <w14:ligatures w14:val="none"/>
        </w:rPr>
        <w:t xml:space="preserve"> </w:t>
      </w:r>
      <w:r w:rsidRPr="00282484">
        <w:rPr>
          <w:color w:val="auto"/>
          <w:kern w:val="0"/>
          <w:sz w:val="24"/>
          <w:szCs w:val="24"/>
          <w:lang w:bidi="my-MM"/>
          <w14:ligatures w14:val="none"/>
        </w:rPr>
        <w:t>Pricing isn’t always as easy as setting a price the seller hopes to obtain. It involves</w:t>
      </w:r>
      <w:r w:rsidR="009B706B">
        <w:rPr>
          <w:color w:val="auto"/>
          <w:kern w:val="0"/>
          <w:sz w:val="24"/>
          <w:szCs w:val="24"/>
          <w:lang w:bidi="my-MM"/>
          <w14:ligatures w14:val="none"/>
        </w:rPr>
        <w:t xml:space="preserve"> </w:t>
      </w:r>
      <w:r w:rsidRPr="00282484">
        <w:rPr>
          <w:color w:val="auto"/>
          <w:kern w:val="0"/>
          <w:sz w:val="24"/>
          <w:szCs w:val="24"/>
          <w:lang w:bidi="my-MM"/>
          <w14:ligatures w14:val="none"/>
        </w:rPr>
        <w:t>aspects such as demand and supply, cost of the product, its perception and value for the</w:t>
      </w:r>
      <w:r w:rsidR="009B706B">
        <w:rPr>
          <w:color w:val="auto"/>
          <w:kern w:val="0"/>
          <w:sz w:val="24"/>
          <w:szCs w:val="24"/>
          <w:lang w:bidi="my-MM"/>
          <w14:ligatures w14:val="none"/>
        </w:rPr>
        <w:t xml:space="preserve"> </w:t>
      </w:r>
      <w:r w:rsidRPr="00282484">
        <w:rPr>
          <w:color w:val="auto"/>
          <w:kern w:val="0"/>
          <w:sz w:val="24"/>
          <w:szCs w:val="24"/>
          <w:lang w:bidi="my-MM"/>
          <w14:ligatures w14:val="none"/>
        </w:rPr>
        <w:t>customer</w:t>
      </w:r>
      <w:r w:rsidR="009B706B">
        <w:rPr>
          <w:color w:val="auto"/>
          <w:kern w:val="0"/>
          <w:sz w:val="24"/>
          <w:szCs w:val="24"/>
          <w:lang w:bidi="my-MM"/>
          <w14:ligatures w14:val="none"/>
        </w:rPr>
        <w:t>,</w:t>
      </w:r>
      <w:r w:rsidRPr="00282484">
        <w:rPr>
          <w:color w:val="auto"/>
          <w:kern w:val="0"/>
          <w:sz w:val="24"/>
          <w:szCs w:val="24"/>
          <w:lang w:bidi="my-MM"/>
          <w14:ligatures w14:val="none"/>
        </w:rPr>
        <w:t xml:space="preserve"> and many such factors.</w:t>
      </w:r>
      <w:r w:rsidR="009B706B">
        <w:rPr>
          <w:color w:val="auto"/>
          <w:kern w:val="0"/>
          <w:sz w:val="24"/>
          <w:szCs w:val="24"/>
          <w:lang w:bidi="my-MM"/>
          <w14:ligatures w14:val="none"/>
        </w:rPr>
        <w:t xml:space="preserve"> </w:t>
      </w:r>
      <w:r w:rsidRPr="00282484">
        <w:rPr>
          <w:color w:val="auto"/>
          <w:kern w:val="0"/>
          <w:sz w:val="24"/>
          <w:szCs w:val="24"/>
          <w:lang w:bidi="my-MM"/>
          <w14:ligatures w14:val="none"/>
        </w:rPr>
        <w:t>While pricing a product, the company has to take immense care and consideration. If the</w:t>
      </w:r>
      <w:r w:rsidR="009B706B">
        <w:rPr>
          <w:color w:val="auto"/>
          <w:kern w:val="0"/>
          <w:sz w:val="24"/>
          <w:szCs w:val="24"/>
          <w:lang w:bidi="my-MM"/>
          <w14:ligatures w14:val="none"/>
        </w:rPr>
        <w:t xml:space="preserve"> </w:t>
      </w:r>
      <w:r w:rsidRPr="00282484">
        <w:rPr>
          <w:color w:val="auto"/>
          <w:kern w:val="0"/>
          <w:sz w:val="24"/>
          <w:szCs w:val="24"/>
          <w:lang w:bidi="my-MM"/>
          <w14:ligatures w14:val="none"/>
        </w:rPr>
        <w:t>price is too high or even too low</w:t>
      </w:r>
      <w:r w:rsidR="009B706B">
        <w:rPr>
          <w:color w:val="auto"/>
          <w:kern w:val="0"/>
          <w:sz w:val="24"/>
          <w:szCs w:val="24"/>
          <w:lang w:bidi="my-MM"/>
          <w14:ligatures w14:val="none"/>
        </w:rPr>
        <w:t>,</w:t>
      </w:r>
      <w:r w:rsidRPr="00282484">
        <w:rPr>
          <w:color w:val="auto"/>
          <w:kern w:val="0"/>
          <w:sz w:val="24"/>
          <w:szCs w:val="24"/>
          <w:lang w:bidi="my-MM"/>
          <w14:ligatures w14:val="none"/>
        </w:rPr>
        <w:t xml:space="preserve"> the product will fail in the market. This is also the</w:t>
      </w:r>
      <w:r w:rsidR="009B706B">
        <w:rPr>
          <w:color w:val="auto"/>
          <w:kern w:val="0"/>
          <w:sz w:val="24"/>
          <w:szCs w:val="24"/>
          <w:lang w:bidi="my-MM"/>
          <w14:ligatures w14:val="none"/>
        </w:rPr>
        <w:t xml:space="preserve"> </w:t>
      </w:r>
      <w:r w:rsidRPr="00282484">
        <w:rPr>
          <w:color w:val="auto"/>
          <w:kern w:val="0"/>
          <w:sz w:val="24"/>
          <w:szCs w:val="24"/>
          <w:lang w:bidi="my-MM"/>
          <w14:ligatures w14:val="none"/>
        </w:rPr>
        <w:t>reason why the determination of price is not a one-time event. A company changes the</w:t>
      </w:r>
      <w:r w:rsidR="009B706B">
        <w:rPr>
          <w:color w:val="auto"/>
          <w:kern w:val="0"/>
          <w:sz w:val="24"/>
          <w:szCs w:val="24"/>
          <w:lang w:bidi="my-MM"/>
          <w14:ligatures w14:val="none"/>
        </w:rPr>
        <w:t xml:space="preserve"> </w:t>
      </w:r>
      <w:r w:rsidRPr="00282484">
        <w:rPr>
          <w:color w:val="auto"/>
          <w:kern w:val="0"/>
          <w:sz w:val="24"/>
          <w:szCs w:val="24"/>
          <w:lang w:bidi="my-MM"/>
          <w14:ligatures w14:val="none"/>
        </w:rPr>
        <w:t>prices according to the market conditions and other circumstances.</w:t>
      </w:r>
      <w:r w:rsidR="009B706B">
        <w:rPr>
          <w:color w:val="auto"/>
          <w:kern w:val="0"/>
          <w:sz w:val="24"/>
          <w:szCs w:val="24"/>
          <w:lang w:bidi="my-MM"/>
          <w14:ligatures w14:val="none"/>
        </w:rPr>
        <w:t xml:space="preserve"> </w:t>
      </w:r>
      <w:r w:rsidRPr="00282484">
        <w:rPr>
          <w:color w:val="auto"/>
          <w:kern w:val="0"/>
          <w:sz w:val="24"/>
          <w:szCs w:val="24"/>
          <w:lang w:bidi="my-MM"/>
          <w14:ligatures w14:val="none"/>
        </w:rPr>
        <w:t>In the four basic elements of the marketing mix</w:t>
      </w:r>
      <w:r w:rsidR="009B706B">
        <w:rPr>
          <w:color w:val="auto"/>
          <w:kern w:val="0"/>
          <w:sz w:val="24"/>
          <w:szCs w:val="24"/>
          <w:lang w:bidi="my-MM"/>
          <w14:ligatures w14:val="none"/>
        </w:rPr>
        <w:t>,</w:t>
      </w:r>
      <w:r w:rsidRPr="00282484">
        <w:rPr>
          <w:color w:val="auto"/>
          <w:kern w:val="0"/>
          <w:sz w:val="24"/>
          <w:szCs w:val="24"/>
          <w:lang w:bidi="my-MM"/>
          <w14:ligatures w14:val="none"/>
        </w:rPr>
        <w:t xml:space="preserve"> product, pricing, </w:t>
      </w:r>
      <w:r w:rsidR="009B706B">
        <w:rPr>
          <w:color w:val="auto"/>
          <w:kern w:val="0"/>
          <w:sz w:val="24"/>
          <w:szCs w:val="24"/>
          <w:lang w:bidi="my-MM"/>
          <w14:ligatures w14:val="none"/>
        </w:rPr>
        <w:t xml:space="preserve">and </w:t>
      </w:r>
      <w:r w:rsidRPr="00282484">
        <w:rPr>
          <w:color w:val="auto"/>
          <w:kern w:val="0"/>
          <w:sz w:val="24"/>
          <w:szCs w:val="24"/>
          <w:lang w:bidi="my-MM"/>
          <w14:ligatures w14:val="none"/>
        </w:rPr>
        <w:t>place</w:t>
      </w:r>
      <w:r w:rsidR="009B706B">
        <w:rPr>
          <w:color w:val="auto"/>
          <w:kern w:val="0"/>
          <w:sz w:val="24"/>
          <w:szCs w:val="24"/>
          <w:lang w:bidi="my-MM"/>
          <w14:ligatures w14:val="none"/>
        </w:rPr>
        <w:t xml:space="preserve">, </w:t>
      </w:r>
      <w:r w:rsidRPr="00282484">
        <w:rPr>
          <w:color w:val="auto"/>
          <w:kern w:val="0"/>
          <w:sz w:val="24"/>
          <w:szCs w:val="24"/>
          <w:lang w:bidi="my-MM"/>
          <w14:ligatures w14:val="none"/>
        </w:rPr>
        <w:t>and promotion, all four elements must be paid attention to for</w:t>
      </w:r>
      <w:r w:rsidR="009B706B">
        <w:rPr>
          <w:color w:val="auto"/>
          <w:kern w:val="0"/>
          <w:sz w:val="24"/>
          <w:szCs w:val="24"/>
          <w:lang w:bidi="my-MM"/>
          <w14:ligatures w14:val="none"/>
        </w:rPr>
        <w:t xml:space="preserve"> </w:t>
      </w:r>
      <w:r w:rsidRPr="00282484">
        <w:rPr>
          <w:color w:val="auto"/>
          <w:kern w:val="0"/>
          <w:sz w:val="24"/>
          <w:szCs w:val="24"/>
          <w:lang w:bidi="my-MM"/>
          <w14:ligatures w14:val="none"/>
        </w:rPr>
        <w:t>successful marketing and sale of products or services. Distribution relates to the place</w:t>
      </w:r>
      <w:r w:rsidR="009B706B">
        <w:rPr>
          <w:color w:val="auto"/>
          <w:kern w:val="0"/>
          <w:sz w:val="24"/>
          <w:szCs w:val="24"/>
          <w:lang w:bidi="my-MM"/>
          <w14:ligatures w14:val="none"/>
        </w:rPr>
        <w:t xml:space="preserve"> </w:t>
      </w:r>
      <w:r w:rsidRPr="00282484">
        <w:rPr>
          <w:color w:val="auto"/>
          <w:kern w:val="0"/>
          <w:sz w:val="24"/>
          <w:szCs w:val="24"/>
          <w:lang w:bidi="my-MM"/>
          <w14:ligatures w14:val="none"/>
        </w:rPr>
        <w:t>element (https://www.indeed.com/career-advice/career-development/what-is-product-marketing, n.d.).</w:t>
      </w:r>
      <w:r w:rsidR="009B706B">
        <w:rPr>
          <w:color w:val="auto"/>
          <w:kern w:val="0"/>
          <w:sz w:val="24"/>
          <w:szCs w:val="24"/>
          <w:lang w:bidi="my-MM"/>
          <w14:ligatures w14:val="none"/>
        </w:rPr>
        <w:t xml:space="preserve"> </w:t>
      </w:r>
      <w:r w:rsidRPr="00282484">
        <w:rPr>
          <w:color w:val="auto"/>
          <w:kern w:val="0"/>
          <w:sz w:val="24"/>
          <w:szCs w:val="24"/>
          <w:lang w:bidi="my-MM"/>
          <w14:ligatures w14:val="none"/>
        </w:rPr>
        <w:t xml:space="preserve">(Zeithaml, 1988) viewed that monetary cost is one of the factors that influence </w:t>
      </w:r>
      <w:r w:rsidR="009B706B">
        <w:rPr>
          <w:color w:val="auto"/>
          <w:kern w:val="0"/>
          <w:sz w:val="24"/>
          <w:szCs w:val="24"/>
          <w:lang w:bidi="my-MM"/>
          <w14:ligatures w14:val="none"/>
        </w:rPr>
        <w:t>consumers’</w:t>
      </w:r>
      <w:r w:rsidRPr="00282484">
        <w:rPr>
          <w:color w:val="auto"/>
          <w:kern w:val="0"/>
          <w:sz w:val="24"/>
          <w:szCs w:val="24"/>
          <w:lang w:bidi="my-MM"/>
          <w14:ligatures w14:val="none"/>
        </w:rPr>
        <w:t xml:space="preserve"> perception of a product’s value. Price decisions are based on how</w:t>
      </w:r>
      <w:r w:rsidR="009B706B">
        <w:rPr>
          <w:color w:val="auto"/>
          <w:kern w:val="0"/>
          <w:sz w:val="24"/>
          <w:szCs w:val="24"/>
          <w:lang w:bidi="my-MM"/>
          <w14:ligatures w14:val="none"/>
        </w:rPr>
        <w:t xml:space="preserve"> </w:t>
      </w:r>
      <w:r w:rsidRPr="00282484">
        <w:rPr>
          <w:color w:val="auto"/>
          <w:kern w:val="0"/>
          <w:sz w:val="24"/>
          <w:szCs w:val="24"/>
          <w:lang w:bidi="my-MM"/>
          <w14:ligatures w14:val="none"/>
        </w:rPr>
        <w:t xml:space="preserve">customers perceive prices and what they consider the current actual price to </w:t>
      </w:r>
      <w:r w:rsidR="009B706B">
        <w:rPr>
          <w:color w:val="auto"/>
          <w:kern w:val="0"/>
          <w:sz w:val="24"/>
          <w:szCs w:val="24"/>
          <w:lang w:bidi="my-MM"/>
          <w14:ligatures w14:val="none"/>
        </w:rPr>
        <w:t>be,</w:t>
      </w:r>
      <w:r w:rsidRPr="00282484">
        <w:rPr>
          <w:color w:val="auto"/>
          <w:kern w:val="0"/>
          <w:sz w:val="24"/>
          <w:szCs w:val="24"/>
          <w:lang w:bidi="my-MM"/>
          <w14:ligatures w14:val="none"/>
        </w:rPr>
        <w:t xml:space="preserve"> not on</w:t>
      </w:r>
      <w:r w:rsidR="009B706B">
        <w:rPr>
          <w:color w:val="auto"/>
          <w:kern w:val="0"/>
          <w:sz w:val="24"/>
          <w:szCs w:val="24"/>
          <w:lang w:bidi="my-MM"/>
          <w14:ligatures w14:val="none"/>
        </w:rPr>
        <w:t xml:space="preserve"> </w:t>
      </w:r>
      <w:r w:rsidRPr="00282484">
        <w:rPr>
          <w:color w:val="auto"/>
          <w:kern w:val="0"/>
          <w:sz w:val="24"/>
          <w:szCs w:val="24"/>
          <w:lang w:bidi="my-MM"/>
          <w14:ligatures w14:val="none"/>
        </w:rPr>
        <w:t>the marketer’s stated price. In some cases, customers perceive that low price brings</w:t>
      </w:r>
      <w:r w:rsidR="009B706B">
        <w:rPr>
          <w:color w:val="auto"/>
          <w:kern w:val="0"/>
          <w:sz w:val="24"/>
          <w:szCs w:val="24"/>
          <w:lang w:bidi="my-MM"/>
          <w14:ligatures w14:val="none"/>
        </w:rPr>
        <w:t xml:space="preserve"> </w:t>
      </w:r>
      <w:r w:rsidRPr="00282484">
        <w:rPr>
          <w:color w:val="auto"/>
          <w:kern w:val="0"/>
          <w:sz w:val="24"/>
          <w:szCs w:val="24"/>
          <w:lang w:bidi="my-MM"/>
          <w14:ligatures w14:val="none"/>
        </w:rPr>
        <w:t xml:space="preserve">low quality. However, </w:t>
      </w:r>
      <w:r w:rsidR="009B706B">
        <w:rPr>
          <w:color w:val="auto"/>
          <w:kern w:val="0"/>
          <w:sz w:val="24"/>
          <w:szCs w:val="24"/>
          <w:lang w:bidi="my-MM"/>
          <w14:ligatures w14:val="none"/>
        </w:rPr>
        <w:t xml:space="preserve">an </w:t>
      </w:r>
      <w:r w:rsidRPr="00282484">
        <w:rPr>
          <w:color w:val="auto"/>
          <w:kern w:val="0"/>
          <w:sz w:val="24"/>
          <w:szCs w:val="24"/>
          <w:lang w:bidi="my-MM"/>
          <w14:ligatures w14:val="none"/>
        </w:rPr>
        <w:t>upper price can also prohibit customers from making purchase</w:t>
      </w:r>
      <w:r w:rsidR="009B706B">
        <w:rPr>
          <w:color w:val="auto"/>
          <w:kern w:val="0"/>
          <w:sz w:val="24"/>
          <w:szCs w:val="24"/>
          <w:lang w:bidi="my-MM"/>
          <w14:ligatures w14:val="none"/>
        </w:rPr>
        <w:t xml:space="preserve"> </w:t>
      </w:r>
      <w:r w:rsidRPr="00282484">
        <w:rPr>
          <w:color w:val="auto"/>
          <w:kern w:val="0"/>
          <w:sz w:val="24"/>
          <w:szCs w:val="24"/>
          <w:lang w:bidi="my-MM"/>
          <w14:ligatures w14:val="none"/>
        </w:rPr>
        <w:t>decisions seeing that product appears not worth the money. Thus, products are only</w:t>
      </w:r>
      <w:r w:rsidR="009B706B">
        <w:rPr>
          <w:color w:val="auto"/>
          <w:kern w:val="0"/>
          <w:sz w:val="24"/>
          <w:szCs w:val="24"/>
          <w:lang w:bidi="my-MM"/>
          <w14:ligatures w14:val="none"/>
        </w:rPr>
        <w:t xml:space="preserve"> </w:t>
      </w:r>
      <w:r w:rsidRPr="00282484">
        <w:rPr>
          <w:color w:val="auto"/>
          <w:kern w:val="0"/>
          <w:sz w:val="24"/>
          <w:szCs w:val="24"/>
          <w:lang w:bidi="my-MM"/>
          <w14:ligatures w14:val="none"/>
        </w:rPr>
        <w:t>worth what customers are prepared to pay for it. The price also needs to be</w:t>
      </w:r>
      <w:r w:rsidR="009B706B">
        <w:rPr>
          <w:color w:val="auto"/>
          <w:kern w:val="0"/>
          <w:sz w:val="24"/>
          <w:szCs w:val="24"/>
          <w:lang w:bidi="my-MM"/>
          <w14:ligatures w14:val="none"/>
        </w:rPr>
        <w:t xml:space="preserve"> </w:t>
      </w:r>
      <w:r w:rsidRPr="00282484">
        <w:rPr>
          <w:color w:val="auto"/>
          <w:kern w:val="0"/>
          <w:sz w:val="24"/>
          <w:szCs w:val="24"/>
          <w:lang w:bidi="my-MM"/>
          <w14:ligatures w14:val="none"/>
        </w:rPr>
        <w:t xml:space="preserve">competitive, but this </w:t>
      </w:r>
      <w:r w:rsidRPr="00282484">
        <w:rPr>
          <w:color w:val="auto"/>
          <w:kern w:val="0"/>
          <w:sz w:val="24"/>
          <w:szCs w:val="24"/>
          <w:lang w:bidi="my-MM"/>
          <w14:ligatures w14:val="none"/>
        </w:rPr>
        <w:lastRenderedPageBreak/>
        <w:t>does not necessarily mean the cheapest or most expensive.</w:t>
      </w:r>
      <w:r w:rsidR="009B706B">
        <w:rPr>
          <w:color w:val="auto"/>
          <w:kern w:val="0"/>
          <w:sz w:val="24"/>
          <w:szCs w:val="24"/>
          <w:lang w:bidi="my-MM"/>
          <w14:ligatures w14:val="none"/>
        </w:rPr>
        <w:t xml:space="preserve"> </w:t>
      </w:r>
      <w:r w:rsidRPr="00282484">
        <w:rPr>
          <w:color w:val="auto"/>
          <w:kern w:val="0"/>
          <w:sz w:val="24"/>
          <w:szCs w:val="24"/>
          <w:lang w:bidi="my-MM"/>
          <w14:ligatures w14:val="none"/>
        </w:rPr>
        <w:t>There are different strategies to choose from depending on the situation,</w:t>
      </w:r>
      <w:r w:rsidR="009B706B">
        <w:rPr>
          <w:color w:val="auto"/>
          <w:kern w:val="0"/>
          <w:sz w:val="24"/>
          <w:szCs w:val="24"/>
          <w:lang w:bidi="my-MM"/>
          <w14:ligatures w14:val="none"/>
        </w:rPr>
        <w:t xml:space="preserve"> </w:t>
      </w:r>
      <w:r w:rsidRPr="00282484">
        <w:rPr>
          <w:color w:val="auto"/>
          <w:kern w:val="0"/>
          <w:sz w:val="24"/>
          <w:szCs w:val="24"/>
          <w:lang w:bidi="my-MM"/>
          <w14:ligatures w14:val="none"/>
        </w:rPr>
        <w:t xml:space="preserve">timing and nature of the activity instead of simply having a fixed price. Some </w:t>
      </w:r>
      <w:r w:rsidR="009B706B">
        <w:rPr>
          <w:color w:val="auto"/>
          <w:kern w:val="0"/>
          <w:sz w:val="24"/>
          <w:szCs w:val="24"/>
          <w:lang w:bidi="my-MM"/>
          <w14:ligatures w14:val="none"/>
        </w:rPr>
        <w:t xml:space="preserve">strategies for </w:t>
      </w:r>
      <w:r w:rsidRPr="00282484">
        <w:rPr>
          <w:color w:val="auto"/>
          <w:kern w:val="0"/>
          <w:sz w:val="24"/>
          <w:szCs w:val="24"/>
          <w:lang w:bidi="my-MM"/>
          <w14:ligatures w14:val="none"/>
        </w:rPr>
        <w:t>adapting the price</w:t>
      </w:r>
      <w:r w:rsidR="009B706B">
        <w:rPr>
          <w:color w:val="auto"/>
          <w:kern w:val="0"/>
          <w:sz w:val="24"/>
          <w:szCs w:val="24"/>
          <w:lang w:bidi="my-MM"/>
          <w14:ligatures w14:val="none"/>
        </w:rPr>
        <w:t>:</w:t>
      </w:r>
      <w:r w:rsidRPr="00282484">
        <w:rPr>
          <w:color w:val="auto"/>
          <w:kern w:val="0"/>
          <w:sz w:val="24"/>
          <w:szCs w:val="24"/>
          <w:lang w:bidi="my-MM"/>
          <w14:ligatures w14:val="none"/>
        </w:rPr>
        <w:t xml:space="preserve"> discount and allowance, promotional pricing, pricing level such as</w:t>
      </w:r>
      <w:r w:rsidR="009B706B">
        <w:rPr>
          <w:color w:val="auto"/>
          <w:kern w:val="0"/>
          <w:sz w:val="24"/>
          <w:szCs w:val="24"/>
          <w:lang w:bidi="my-MM"/>
          <w14:ligatures w14:val="none"/>
        </w:rPr>
        <w:t xml:space="preserve"> </w:t>
      </w:r>
      <w:r w:rsidRPr="00282484">
        <w:rPr>
          <w:color w:val="auto"/>
          <w:kern w:val="0"/>
          <w:sz w:val="24"/>
          <w:szCs w:val="24"/>
          <w:lang w:bidi="my-MM"/>
          <w14:ligatures w14:val="none"/>
        </w:rPr>
        <w:t>price skimming, seasonal pricing, price discrimination</w:t>
      </w:r>
      <w:r w:rsidR="009B706B">
        <w:rPr>
          <w:color w:val="auto"/>
          <w:kern w:val="0"/>
          <w:sz w:val="24"/>
          <w:szCs w:val="24"/>
          <w:lang w:bidi="my-MM"/>
          <w14:ligatures w14:val="none"/>
        </w:rPr>
        <w:t>,</w:t>
      </w:r>
      <w:r w:rsidRPr="00282484">
        <w:rPr>
          <w:color w:val="auto"/>
          <w:kern w:val="0"/>
          <w:sz w:val="24"/>
          <w:szCs w:val="24"/>
          <w:lang w:bidi="my-MM"/>
          <w14:ligatures w14:val="none"/>
        </w:rPr>
        <w:t xml:space="preserve"> and price flexibility, and</w:t>
      </w:r>
      <w:r w:rsidR="009B706B">
        <w:rPr>
          <w:color w:val="auto"/>
          <w:kern w:val="0"/>
          <w:sz w:val="24"/>
          <w:szCs w:val="24"/>
          <w:lang w:bidi="my-MM"/>
          <w14:ligatures w14:val="none"/>
        </w:rPr>
        <w:t xml:space="preserve"> </w:t>
      </w:r>
      <w:r w:rsidRPr="00282484">
        <w:rPr>
          <w:color w:val="auto"/>
          <w:kern w:val="0"/>
          <w:sz w:val="24"/>
          <w:szCs w:val="24"/>
          <w:lang w:bidi="my-MM"/>
          <w14:ligatures w14:val="none"/>
        </w:rPr>
        <w:t xml:space="preserve">payment terms. The strategy of pricing of a product depends on </w:t>
      </w:r>
      <w:r w:rsidR="009B706B">
        <w:rPr>
          <w:color w:val="auto"/>
          <w:kern w:val="0"/>
          <w:sz w:val="24"/>
          <w:szCs w:val="24"/>
          <w:lang w:bidi="my-MM"/>
          <w14:ligatures w14:val="none"/>
        </w:rPr>
        <w:t xml:space="preserve">the </w:t>
      </w:r>
      <w:r w:rsidRPr="00282484">
        <w:rPr>
          <w:color w:val="auto"/>
          <w:kern w:val="0"/>
          <w:sz w:val="24"/>
          <w:szCs w:val="24"/>
          <w:lang w:bidi="my-MM"/>
          <w14:ligatures w14:val="none"/>
        </w:rPr>
        <w:t>buying power of</w:t>
      </w:r>
      <w:r w:rsidR="009B706B">
        <w:rPr>
          <w:color w:val="auto"/>
          <w:kern w:val="0"/>
          <w:sz w:val="24"/>
          <w:szCs w:val="24"/>
          <w:lang w:bidi="my-MM"/>
          <w14:ligatures w14:val="none"/>
        </w:rPr>
        <w:t xml:space="preserve"> </w:t>
      </w:r>
      <w:r w:rsidRPr="00282484">
        <w:rPr>
          <w:color w:val="auto"/>
          <w:kern w:val="0"/>
          <w:sz w:val="24"/>
          <w:szCs w:val="24"/>
          <w:lang w:bidi="my-MM"/>
          <w14:ligatures w14:val="none"/>
        </w:rPr>
        <w:t xml:space="preserve">customer. Hence, price is a one of </w:t>
      </w:r>
      <w:r w:rsidR="009B706B">
        <w:rPr>
          <w:color w:val="auto"/>
          <w:kern w:val="0"/>
          <w:sz w:val="24"/>
          <w:szCs w:val="24"/>
          <w:lang w:bidi="my-MM"/>
          <w14:ligatures w14:val="none"/>
        </w:rPr>
        <w:t xml:space="preserve">the </w:t>
      </w:r>
      <w:r w:rsidRPr="00282484">
        <w:rPr>
          <w:color w:val="auto"/>
          <w:kern w:val="0"/>
          <w:sz w:val="24"/>
          <w:szCs w:val="24"/>
          <w:lang w:bidi="my-MM"/>
          <w14:ligatures w14:val="none"/>
        </w:rPr>
        <w:t xml:space="preserve">major </w:t>
      </w:r>
      <w:r w:rsidR="009B706B" w:rsidRPr="00282484">
        <w:rPr>
          <w:color w:val="auto"/>
          <w:kern w:val="0"/>
          <w:sz w:val="24"/>
          <w:szCs w:val="24"/>
          <w:lang w:bidi="my-MM"/>
          <w14:ligatures w14:val="none"/>
        </w:rPr>
        <w:t>factors</w:t>
      </w:r>
      <w:r w:rsidRPr="00282484">
        <w:rPr>
          <w:color w:val="auto"/>
          <w:kern w:val="0"/>
          <w:sz w:val="24"/>
          <w:szCs w:val="24"/>
          <w:lang w:bidi="my-MM"/>
          <w14:ligatures w14:val="none"/>
        </w:rPr>
        <w:t xml:space="preserve"> behind satisfaction and product loyalty</w:t>
      </w:r>
      <w:r w:rsidR="009B706B">
        <w:rPr>
          <w:color w:val="auto"/>
          <w:kern w:val="0"/>
          <w:sz w:val="24"/>
          <w:szCs w:val="24"/>
          <w:lang w:bidi="my-MM"/>
          <w14:ligatures w14:val="none"/>
        </w:rPr>
        <w:t xml:space="preserve"> </w:t>
      </w:r>
      <w:r w:rsidRPr="00282484">
        <w:rPr>
          <w:color w:val="auto"/>
          <w:kern w:val="0"/>
          <w:sz w:val="24"/>
          <w:szCs w:val="24"/>
          <w:lang w:bidi="my-MM"/>
          <w14:ligatures w14:val="none"/>
        </w:rPr>
        <w:t>because a customer carefully perceives if he is getting the most benefit from the</w:t>
      </w:r>
      <w:r w:rsidR="009B706B">
        <w:rPr>
          <w:color w:val="auto"/>
          <w:kern w:val="0"/>
          <w:sz w:val="24"/>
          <w:szCs w:val="24"/>
          <w:lang w:bidi="my-MM"/>
          <w14:ligatures w14:val="none"/>
        </w:rPr>
        <w:t xml:space="preserve"> </w:t>
      </w:r>
      <w:r w:rsidRPr="00282484">
        <w:rPr>
          <w:color w:val="auto"/>
          <w:kern w:val="0"/>
          <w:sz w:val="24"/>
          <w:szCs w:val="24"/>
          <w:lang w:bidi="my-MM"/>
          <w14:ligatures w14:val="none"/>
        </w:rPr>
        <w:t>product or service against his spending (Cravens &amp; Piercy, 2009).</w:t>
      </w:r>
    </w:p>
    <w:p w14:paraId="2494A19B" w14:textId="7FBA0C8B" w:rsidR="00441CB9" w:rsidRDefault="00282484" w:rsidP="00282484">
      <w:pPr>
        <w:shd w:val="clear" w:color="auto" w:fill="FFFFFF"/>
        <w:spacing w:after="0" w:line="360" w:lineRule="auto"/>
        <w:ind w:left="0" w:right="0" w:firstLine="0"/>
        <w:rPr>
          <w:color w:val="auto"/>
          <w:kern w:val="0"/>
          <w:sz w:val="24"/>
          <w:szCs w:val="24"/>
          <w:lang w:bidi="my-MM"/>
          <w14:ligatures w14:val="none"/>
        </w:rPr>
      </w:pPr>
      <w:r w:rsidRPr="00282484">
        <w:rPr>
          <w:color w:val="auto"/>
          <w:kern w:val="0"/>
          <w:sz w:val="24"/>
          <w:szCs w:val="24"/>
          <w:lang w:bidi="my-MM"/>
          <w14:ligatures w14:val="none"/>
        </w:rPr>
        <w:br/>
      </w:r>
      <w:r w:rsidRPr="005C1C81">
        <w:rPr>
          <w:rStyle w:val="Heading1Char"/>
          <w:sz w:val="24"/>
          <w:szCs w:val="28"/>
        </w:rPr>
        <w:t>2.</w:t>
      </w:r>
      <w:r w:rsidR="009B706B" w:rsidRPr="005C1C81">
        <w:rPr>
          <w:rStyle w:val="Heading1Char"/>
          <w:sz w:val="24"/>
          <w:szCs w:val="28"/>
        </w:rPr>
        <w:t>3</w:t>
      </w:r>
      <w:r w:rsidRPr="005C1C81">
        <w:rPr>
          <w:rStyle w:val="Heading1Char"/>
          <w:sz w:val="24"/>
          <w:szCs w:val="28"/>
        </w:rPr>
        <w:t>.3 Distribution/Place</w:t>
      </w:r>
      <w:r w:rsidRPr="00282484">
        <w:rPr>
          <w:color w:val="auto"/>
          <w:kern w:val="0"/>
          <w:sz w:val="24"/>
          <w:szCs w:val="24"/>
          <w:lang w:bidi="my-MM"/>
          <w14:ligatures w14:val="none"/>
        </w:rPr>
        <w:br/>
        <w:t>Distribution means the process by which we make the goods or the service</w:t>
      </w:r>
      <w:r w:rsidR="009B706B">
        <w:rPr>
          <w:color w:val="auto"/>
          <w:kern w:val="0"/>
          <w:sz w:val="24"/>
          <w:szCs w:val="24"/>
          <w:lang w:bidi="my-MM"/>
          <w14:ligatures w14:val="none"/>
        </w:rPr>
        <w:t xml:space="preserve"> </w:t>
      </w:r>
      <w:r w:rsidRPr="00282484">
        <w:rPr>
          <w:color w:val="auto"/>
          <w:kern w:val="0"/>
          <w:sz w:val="24"/>
          <w:szCs w:val="24"/>
          <w:lang w:bidi="my-MM"/>
          <w14:ligatures w14:val="none"/>
        </w:rPr>
        <w:t>available to the end consumer. Generally, the place of production is not the same as the</w:t>
      </w:r>
      <w:r w:rsidR="009B706B">
        <w:rPr>
          <w:color w:val="auto"/>
          <w:kern w:val="0"/>
          <w:sz w:val="24"/>
          <w:szCs w:val="24"/>
          <w:lang w:bidi="my-MM"/>
          <w14:ligatures w14:val="none"/>
        </w:rPr>
        <w:t xml:space="preserve"> </w:t>
      </w:r>
      <w:r w:rsidRPr="00282484">
        <w:rPr>
          <w:color w:val="auto"/>
          <w:kern w:val="0"/>
          <w:sz w:val="24"/>
          <w:szCs w:val="24"/>
          <w:lang w:bidi="my-MM"/>
          <w14:ligatures w14:val="none"/>
        </w:rPr>
        <w:t>place of consumption. So the goods have to be distributed to overcome the barrier of</w:t>
      </w:r>
      <w:r w:rsidR="009B706B">
        <w:rPr>
          <w:color w:val="auto"/>
          <w:kern w:val="0"/>
          <w:sz w:val="24"/>
          <w:szCs w:val="24"/>
          <w:lang w:bidi="my-MM"/>
          <w14:ligatures w14:val="none"/>
        </w:rPr>
        <w:t xml:space="preserve"> </w:t>
      </w:r>
      <w:r w:rsidRPr="00282484">
        <w:rPr>
          <w:color w:val="auto"/>
          <w:kern w:val="0"/>
          <w:sz w:val="24"/>
          <w:szCs w:val="24"/>
          <w:lang w:bidi="my-MM"/>
          <w14:ligatures w14:val="none"/>
        </w:rPr>
        <w:t>place.</w:t>
      </w:r>
      <w:r w:rsidR="009B706B">
        <w:rPr>
          <w:color w:val="auto"/>
          <w:kern w:val="0"/>
          <w:sz w:val="24"/>
          <w:szCs w:val="24"/>
          <w:lang w:bidi="my-MM"/>
          <w14:ligatures w14:val="none"/>
        </w:rPr>
        <w:t xml:space="preserve"> </w:t>
      </w:r>
      <w:r w:rsidRPr="00282484">
        <w:rPr>
          <w:color w:val="auto"/>
          <w:kern w:val="0"/>
          <w:sz w:val="24"/>
          <w:szCs w:val="24"/>
          <w:lang w:bidi="my-MM"/>
          <w14:ligatures w14:val="none"/>
        </w:rPr>
        <w:t>(Kotler &amp; Armstrong, 2018) stated place or distribution as a set of</w:t>
      </w:r>
      <w:r w:rsidR="009B706B">
        <w:rPr>
          <w:color w:val="auto"/>
          <w:kern w:val="0"/>
          <w:sz w:val="24"/>
          <w:szCs w:val="24"/>
          <w:lang w:bidi="my-MM"/>
          <w14:ligatures w14:val="none"/>
        </w:rPr>
        <w:t xml:space="preserve"> </w:t>
      </w:r>
      <w:r w:rsidRPr="00282484">
        <w:rPr>
          <w:color w:val="auto"/>
          <w:kern w:val="0"/>
          <w:sz w:val="24"/>
          <w:szCs w:val="24"/>
          <w:lang w:bidi="my-MM"/>
          <w14:ligatures w14:val="none"/>
        </w:rPr>
        <w:t>interdependent organizations included in the process of making a product available</w:t>
      </w:r>
      <w:r w:rsidR="009B706B">
        <w:rPr>
          <w:color w:val="auto"/>
          <w:kern w:val="0"/>
          <w:sz w:val="24"/>
          <w:szCs w:val="24"/>
          <w:lang w:bidi="my-MM"/>
          <w14:ligatures w14:val="none"/>
        </w:rPr>
        <w:t xml:space="preserve"> </w:t>
      </w:r>
      <w:r w:rsidRPr="00282484">
        <w:rPr>
          <w:color w:val="auto"/>
          <w:kern w:val="0"/>
          <w:sz w:val="24"/>
          <w:szCs w:val="24"/>
          <w:lang w:bidi="my-MM"/>
          <w14:ligatures w14:val="none"/>
        </w:rPr>
        <w:t>for use or</w:t>
      </w:r>
      <w:r w:rsidR="009B706B">
        <w:rPr>
          <w:color w:val="auto"/>
          <w:kern w:val="0"/>
          <w:sz w:val="24"/>
          <w:szCs w:val="24"/>
          <w:lang w:bidi="my-MM"/>
          <w14:ligatures w14:val="none"/>
        </w:rPr>
        <w:t xml:space="preserve"> </w:t>
      </w:r>
      <w:r w:rsidRPr="00282484">
        <w:rPr>
          <w:color w:val="auto"/>
          <w:kern w:val="0"/>
          <w:sz w:val="24"/>
          <w:szCs w:val="24"/>
          <w:lang w:bidi="my-MM"/>
          <w14:ligatures w14:val="none"/>
        </w:rPr>
        <w:t>consumption by consumers. According to (Jones, 2007), place is any way</w:t>
      </w:r>
      <w:r w:rsidR="009B706B">
        <w:rPr>
          <w:color w:val="auto"/>
          <w:kern w:val="0"/>
          <w:sz w:val="24"/>
          <w:szCs w:val="24"/>
          <w:lang w:bidi="my-MM"/>
          <w14:ligatures w14:val="none"/>
        </w:rPr>
        <w:t xml:space="preserve"> </w:t>
      </w:r>
      <w:r w:rsidRPr="00282484">
        <w:rPr>
          <w:color w:val="auto"/>
          <w:kern w:val="0"/>
          <w:sz w:val="24"/>
          <w:szCs w:val="24"/>
          <w:lang w:bidi="my-MM"/>
          <w14:ligatures w14:val="none"/>
        </w:rPr>
        <w:t>that the customer can obtain a product or receive a service. They proposed that place</w:t>
      </w:r>
      <w:r w:rsidR="009B706B">
        <w:rPr>
          <w:color w:val="auto"/>
          <w:kern w:val="0"/>
          <w:sz w:val="24"/>
          <w:szCs w:val="24"/>
          <w:lang w:bidi="my-MM"/>
          <w14:ligatures w14:val="none"/>
        </w:rPr>
        <w:t xml:space="preserve"> </w:t>
      </w:r>
      <w:r w:rsidRPr="00282484">
        <w:rPr>
          <w:color w:val="auto"/>
          <w:kern w:val="0"/>
          <w:sz w:val="24"/>
          <w:szCs w:val="24"/>
          <w:lang w:bidi="my-MM"/>
          <w14:ligatures w14:val="none"/>
        </w:rPr>
        <w:t>included open market, merchant houses, institutional houses</w:t>
      </w:r>
      <w:r w:rsidR="009B706B">
        <w:rPr>
          <w:color w:val="auto"/>
          <w:kern w:val="0"/>
          <w:sz w:val="24"/>
          <w:szCs w:val="24"/>
          <w:lang w:bidi="my-MM"/>
          <w14:ligatures w14:val="none"/>
        </w:rPr>
        <w:t>,</w:t>
      </w:r>
      <w:r w:rsidRPr="00282484">
        <w:rPr>
          <w:color w:val="auto"/>
          <w:kern w:val="0"/>
          <w:sz w:val="24"/>
          <w:szCs w:val="24"/>
          <w:lang w:bidi="my-MM"/>
          <w14:ligatures w14:val="none"/>
        </w:rPr>
        <w:t xml:space="preserve"> and direct delivery.</w:t>
      </w:r>
      <w:r w:rsidR="009B706B">
        <w:rPr>
          <w:color w:val="auto"/>
          <w:kern w:val="0"/>
          <w:sz w:val="24"/>
          <w:szCs w:val="24"/>
          <w:lang w:bidi="my-MM"/>
          <w14:ligatures w14:val="none"/>
        </w:rPr>
        <w:t xml:space="preserve"> </w:t>
      </w:r>
      <w:r w:rsidRPr="00282484">
        <w:rPr>
          <w:color w:val="auto"/>
          <w:kern w:val="0"/>
          <w:sz w:val="24"/>
          <w:szCs w:val="24"/>
          <w:lang w:bidi="my-MM"/>
          <w14:ligatures w14:val="none"/>
        </w:rPr>
        <w:t>Therefore, a place or distribution channel is a way of transporting the product to the</w:t>
      </w:r>
      <w:r w:rsidR="009B706B">
        <w:rPr>
          <w:color w:val="auto"/>
          <w:kern w:val="0"/>
          <w:sz w:val="24"/>
          <w:szCs w:val="24"/>
          <w:lang w:bidi="my-MM"/>
          <w14:ligatures w14:val="none"/>
        </w:rPr>
        <w:t xml:space="preserve"> </w:t>
      </w:r>
      <w:r w:rsidRPr="00282484">
        <w:rPr>
          <w:color w:val="auto"/>
          <w:kern w:val="0"/>
          <w:sz w:val="24"/>
          <w:szCs w:val="24"/>
          <w:lang w:bidi="my-MM"/>
          <w14:ligatures w14:val="none"/>
        </w:rPr>
        <w:t>customer and the level of accessibility of the product to customers.</w:t>
      </w:r>
      <w:r w:rsidR="009B706B">
        <w:rPr>
          <w:color w:val="auto"/>
          <w:kern w:val="0"/>
          <w:sz w:val="24"/>
          <w:szCs w:val="24"/>
          <w:lang w:bidi="my-MM"/>
          <w14:ligatures w14:val="none"/>
        </w:rPr>
        <w:t xml:space="preserve"> </w:t>
      </w:r>
      <w:r w:rsidRPr="00282484">
        <w:rPr>
          <w:color w:val="auto"/>
          <w:kern w:val="0"/>
          <w:sz w:val="24"/>
          <w:szCs w:val="24"/>
          <w:lang w:bidi="my-MM"/>
          <w14:ligatures w14:val="none"/>
        </w:rPr>
        <w:t>(Kotler &amp; Keller, 2012) indicated that the distribution involves the distribution</w:t>
      </w:r>
      <w:r w:rsidR="009B706B">
        <w:rPr>
          <w:color w:val="auto"/>
          <w:kern w:val="0"/>
          <w:sz w:val="24"/>
          <w:szCs w:val="24"/>
          <w:lang w:bidi="my-MM"/>
          <w14:ligatures w14:val="none"/>
        </w:rPr>
        <w:t xml:space="preserve"> </w:t>
      </w:r>
      <w:r w:rsidRPr="00282484">
        <w:rPr>
          <w:color w:val="auto"/>
          <w:kern w:val="0"/>
          <w:sz w:val="24"/>
          <w:szCs w:val="24"/>
          <w:lang w:bidi="my-MM"/>
          <w14:ligatures w14:val="none"/>
        </w:rPr>
        <w:t>channel, distribution coverage, outlet locations, inventory levels</w:t>
      </w:r>
      <w:r w:rsidR="009B706B">
        <w:rPr>
          <w:color w:val="auto"/>
          <w:kern w:val="0"/>
          <w:sz w:val="24"/>
          <w:szCs w:val="24"/>
          <w:lang w:bidi="my-MM"/>
          <w14:ligatures w14:val="none"/>
        </w:rPr>
        <w:t>,</w:t>
      </w:r>
      <w:r w:rsidRPr="00282484">
        <w:rPr>
          <w:color w:val="auto"/>
          <w:kern w:val="0"/>
          <w:sz w:val="24"/>
          <w:szCs w:val="24"/>
          <w:lang w:bidi="my-MM"/>
          <w14:ligatures w14:val="none"/>
        </w:rPr>
        <w:t xml:space="preserve"> and transportation.</w:t>
      </w:r>
      <w:r w:rsidR="009B706B">
        <w:rPr>
          <w:color w:val="auto"/>
          <w:kern w:val="0"/>
          <w:sz w:val="24"/>
          <w:szCs w:val="24"/>
          <w:lang w:bidi="my-MM"/>
          <w14:ligatures w14:val="none"/>
        </w:rPr>
        <w:t xml:space="preserve"> </w:t>
      </w:r>
      <w:r w:rsidRPr="00282484">
        <w:rPr>
          <w:color w:val="auto"/>
          <w:kern w:val="0"/>
          <w:sz w:val="24"/>
          <w:szCs w:val="24"/>
          <w:lang w:bidi="my-MM"/>
          <w14:ligatures w14:val="none"/>
        </w:rPr>
        <w:t>The product must be available at the right place, at the right time</w:t>
      </w:r>
      <w:r w:rsidR="009B706B">
        <w:rPr>
          <w:color w:val="auto"/>
          <w:kern w:val="0"/>
          <w:sz w:val="24"/>
          <w:szCs w:val="24"/>
          <w:lang w:bidi="my-MM"/>
          <w14:ligatures w14:val="none"/>
        </w:rPr>
        <w:t>,</w:t>
      </w:r>
      <w:r w:rsidRPr="00282484">
        <w:rPr>
          <w:color w:val="auto"/>
          <w:kern w:val="0"/>
          <w:sz w:val="24"/>
          <w:szCs w:val="24"/>
          <w:lang w:bidi="my-MM"/>
          <w14:ligatures w14:val="none"/>
        </w:rPr>
        <w:t xml:space="preserve"> and in the right</w:t>
      </w:r>
      <w:r w:rsidR="009B706B">
        <w:rPr>
          <w:color w:val="auto"/>
          <w:kern w:val="0"/>
          <w:sz w:val="24"/>
          <w:szCs w:val="24"/>
          <w:lang w:bidi="my-MM"/>
          <w14:ligatures w14:val="none"/>
        </w:rPr>
        <w:t xml:space="preserve"> </w:t>
      </w:r>
      <w:r w:rsidRPr="00282484">
        <w:rPr>
          <w:color w:val="auto"/>
          <w:kern w:val="0"/>
          <w:sz w:val="24"/>
          <w:szCs w:val="24"/>
          <w:lang w:bidi="my-MM"/>
          <w14:ligatures w14:val="none"/>
        </w:rPr>
        <w:t>quality while keeping storage, inventory</w:t>
      </w:r>
      <w:r w:rsidR="009B706B">
        <w:rPr>
          <w:color w:val="auto"/>
          <w:kern w:val="0"/>
          <w:sz w:val="24"/>
          <w:szCs w:val="24"/>
          <w:lang w:bidi="my-MM"/>
          <w14:ligatures w14:val="none"/>
        </w:rPr>
        <w:t>,</w:t>
      </w:r>
      <w:r w:rsidRPr="00282484">
        <w:rPr>
          <w:color w:val="auto"/>
          <w:kern w:val="0"/>
          <w:sz w:val="24"/>
          <w:szCs w:val="24"/>
          <w:lang w:bidi="my-MM"/>
          <w14:ligatures w14:val="none"/>
        </w:rPr>
        <w:t xml:space="preserve"> and distribution cost to an acceptable level.</w:t>
      </w:r>
      <w:r w:rsidR="009B706B">
        <w:rPr>
          <w:color w:val="auto"/>
          <w:kern w:val="0"/>
          <w:sz w:val="24"/>
          <w:szCs w:val="24"/>
          <w:lang w:bidi="my-MM"/>
          <w14:ligatures w14:val="none"/>
        </w:rPr>
        <w:t xml:space="preserve"> </w:t>
      </w:r>
      <w:r w:rsidRPr="00282484">
        <w:rPr>
          <w:color w:val="auto"/>
          <w:kern w:val="0"/>
          <w:sz w:val="24"/>
          <w:szCs w:val="24"/>
          <w:lang w:bidi="my-MM"/>
          <w14:ligatures w14:val="none"/>
        </w:rPr>
        <w:t xml:space="preserve">Management also </w:t>
      </w:r>
      <w:r w:rsidR="009B706B">
        <w:rPr>
          <w:color w:val="auto"/>
          <w:kern w:val="0"/>
          <w:sz w:val="24"/>
          <w:szCs w:val="24"/>
          <w:lang w:bidi="my-MM"/>
          <w14:ligatures w14:val="none"/>
        </w:rPr>
        <w:t>simplifies</w:t>
      </w:r>
      <w:r w:rsidRPr="00282484">
        <w:rPr>
          <w:color w:val="auto"/>
          <w:kern w:val="0"/>
          <w:sz w:val="24"/>
          <w:szCs w:val="24"/>
          <w:lang w:bidi="my-MM"/>
          <w14:ligatures w14:val="none"/>
        </w:rPr>
        <w:t xml:space="preserve"> the electronic aspect of distribution through </w:t>
      </w:r>
      <w:r w:rsidR="009B706B">
        <w:rPr>
          <w:color w:val="auto"/>
          <w:kern w:val="0"/>
          <w:sz w:val="24"/>
          <w:szCs w:val="24"/>
          <w:lang w:bidi="my-MM"/>
          <w14:ligatures w14:val="none"/>
        </w:rPr>
        <w:t xml:space="preserve">the </w:t>
      </w:r>
      <w:r w:rsidRPr="00282484">
        <w:rPr>
          <w:color w:val="auto"/>
          <w:kern w:val="0"/>
          <w:sz w:val="24"/>
          <w:szCs w:val="24"/>
          <w:lang w:bidi="my-MM"/>
          <w14:ligatures w14:val="none"/>
        </w:rPr>
        <w:t>internet</w:t>
      </w:r>
      <w:r w:rsidR="009B706B">
        <w:rPr>
          <w:color w:val="auto"/>
          <w:kern w:val="0"/>
          <w:sz w:val="24"/>
          <w:szCs w:val="24"/>
          <w:lang w:bidi="my-MM"/>
          <w14:ligatures w14:val="none"/>
        </w:rPr>
        <w:t xml:space="preserve"> </w:t>
      </w:r>
      <w:r w:rsidRPr="00282484">
        <w:rPr>
          <w:color w:val="auto"/>
          <w:kern w:val="0"/>
          <w:sz w:val="24"/>
          <w:szCs w:val="24"/>
          <w:lang w:bidi="my-MM"/>
          <w14:ligatures w14:val="none"/>
        </w:rPr>
        <w:t xml:space="preserve">communication and </w:t>
      </w:r>
      <w:r w:rsidR="009B706B">
        <w:rPr>
          <w:color w:val="auto"/>
          <w:kern w:val="0"/>
          <w:sz w:val="24"/>
          <w:szCs w:val="24"/>
          <w:lang w:bidi="my-MM"/>
          <w14:ligatures w14:val="none"/>
        </w:rPr>
        <w:t>embarks</w:t>
      </w:r>
      <w:r w:rsidRPr="00282484">
        <w:rPr>
          <w:color w:val="auto"/>
          <w:kern w:val="0"/>
          <w:sz w:val="24"/>
          <w:szCs w:val="24"/>
          <w:lang w:bidi="my-MM"/>
          <w14:ligatures w14:val="none"/>
        </w:rPr>
        <w:t xml:space="preserve"> on high orientation for customers. It helps make the</w:t>
      </w:r>
      <w:r w:rsidR="009B706B">
        <w:rPr>
          <w:color w:val="auto"/>
          <w:kern w:val="0"/>
          <w:sz w:val="24"/>
          <w:szCs w:val="24"/>
          <w:lang w:bidi="my-MM"/>
          <w14:ligatures w14:val="none"/>
        </w:rPr>
        <w:t xml:space="preserve"> </w:t>
      </w:r>
      <w:r w:rsidRPr="00282484">
        <w:rPr>
          <w:color w:val="auto"/>
          <w:kern w:val="0"/>
          <w:sz w:val="24"/>
          <w:szCs w:val="24"/>
          <w:lang w:bidi="my-MM"/>
          <w14:ligatures w14:val="none"/>
        </w:rPr>
        <w:t>product more available to the consumers. In the marketing mix component,</w:t>
      </w:r>
      <w:r w:rsidR="009B706B">
        <w:rPr>
          <w:color w:val="auto"/>
          <w:kern w:val="0"/>
          <w:sz w:val="24"/>
          <w:szCs w:val="24"/>
          <w:lang w:bidi="my-MM"/>
          <w14:ligatures w14:val="none"/>
        </w:rPr>
        <w:t xml:space="preserve"> </w:t>
      </w:r>
      <w:r w:rsidRPr="00282484">
        <w:rPr>
          <w:color w:val="auto"/>
          <w:kern w:val="0"/>
          <w:sz w:val="24"/>
          <w:szCs w:val="24"/>
          <w:lang w:bidi="my-MM"/>
          <w14:ligatures w14:val="none"/>
        </w:rPr>
        <w:t>distribution serves as a vehicle for the other elements of marketing (product, price,</w:t>
      </w:r>
      <w:r w:rsidR="00441CB9">
        <w:rPr>
          <w:color w:val="auto"/>
          <w:kern w:val="0"/>
          <w:sz w:val="24"/>
          <w:szCs w:val="24"/>
          <w:lang w:bidi="my-MM"/>
          <w14:ligatures w14:val="none"/>
        </w:rPr>
        <w:t xml:space="preserve"> </w:t>
      </w:r>
      <w:r w:rsidRPr="00282484">
        <w:rPr>
          <w:color w:val="auto"/>
          <w:kern w:val="0"/>
          <w:sz w:val="24"/>
          <w:szCs w:val="24"/>
          <w:lang w:bidi="my-MM"/>
          <w14:ligatures w14:val="none"/>
        </w:rPr>
        <w:t>and promotion). Without place, the customer cannot have access to products.</w:t>
      </w:r>
      <w:r w:rsidR="00441CB9">
        <w:rPr>
          <w:color w:val="auto"/>
          <w:kern w:val="0"/>
          <w:sz w:val="24"/>
          <w:szCs w:val="24"/>
          <w:lang w:bidi="my-MM"/>
          <w14:ligatures w14:val="none"/>
        </w:rPr>
        <w:t xml:space="preserve"> </w:t>
      </w:r>
      <w:r w:rsidRPr="00282484">
        <w:rPr>
          <w:color w:val="auto"/>
          <w:kern w:val="0"/>
          <w:sz w:val="24"/>
          <w:szCs w:val="24"/>
          <w:lang w:bidi="my-MM"/>
          <w14:ligatures w14:val="none"/>
        </w:rPr>
        <w:t>Inconvenience to the customer leads to dissatisfaction among the customers</w:t>
      </w:r>
      <w:r w:rsidR="00441CB9">
        <w:rPr>
          <w:color w:val="auto"/>
          <w:kern w:val="0"/>
          <w:sz w:val="24"/>
          <w:szCs w:val="24"/>
          <w:lang w:bidi="my-MM"/>
          <w14:ligatures w14:val="none"/>
        </w:rPr>
        <w:t xml:space="preserve"> </w:t>
      </w:r>
      <w:r w:rsidRPr="00282484">
        <w:rPr>
          <w:color w:val="auto"/>
          <w:kern w:val="0"/>
          <w:sz w:val="24"/>
          <w:szCs w:val="24"/>
          <w:lang w:bidi="my-MM"/>
          <w14:ligatures w14:val="none"/>
        </w:rPr>
        <w:t xml:space="preserve">which further </w:t>
      </w:r>
      <w:r w:rsidR="00441CB9">
        <w:rPr>
          <w:color w:val="auto"/>
          <w:kern w:val="0"/>
          <w:sz w:val="24"/>
          <w:szCs w:val="24"/>
          <w:lang w:bidi="my-MM"/>
          <w14:ligatures w14:val="none"/>
        </w:rPr>
        <w:t>negatively influence the organization</w:t>
      </w:r>
      <w:r w:rsidRPr="00282484">
        <w:rPr>
          <w:color w:val="auto"/>
          <w:kern w:val="0"/>
          <w:sz w:val="24"/>
          <w:szCs w:val="24"/>
          <w:lang w:bidi="my-MM"/>
          <w14:ligatures w14:val="none"/>
        </w:rPr>
        <w:t>. Therefore, to keep the</w:t>
      </w:r>
      <w:r w:rsidR="00441CB9">
        <w:rPr>
          <w:color w:val="auto"/>
          <w:kern w:val="0"/>
          <w:sz w:val="24"/>
          <w:szCs w:val="24"/>
          <w:lang w:bidi="my-MM"/>
          <w14:ligatures w14:val="none"/>
        </w:rPr>
        <w:t xml:space="preserve"> </w:t>
      </w:r>
      <w:r w:rsidRPr="00282484">
        <w:rPr>
          <w:color w:val="auto"/>
          <w:kern w:val="0"/>
          <w:sz w:val="24"/>
          <w:szCs w:val="24"/>
          <w:lang w:bidi="my-MM"/>
          <w14:ligatures w14:val="none"/>
        </w:rPr>
        <w:t xml:space="preserve">customers in </w:t>
      </w:r>
      <w:r w:rsidRPr="00282484">
        <w:rPr>
          <w:color w:val="auto"/>
          <w:kern w:val="0"/>
          <w:sz w:val="24"/>
          <w:szCs w:val="24"/>
          <w:lang w:bidi="my-MM"/>
          <w14:ligatures w14:val="none"/>
        </w:rPr>
        <w:lastRenderedPageBreak/>
        <w:t>their comfort zone and provide them goods on the more relevant place</w:t>
      </w:r>
      <w:r w:rsidR="00441CB9">
        <w:rPr>
          <w:color w:val="auto"/>
          <w:kern w:val="0"/>
          <w:sz w:val="24"/>
          <w:szCs w:val="24"/>
          <w:lang w:bidi="my-MM"/>
          <w14:ligatures w14:val="none"/>
        </w:rPr>
        <w:t xml:space="preserve"> </w:t>
      </w:r>
      <w:r w:rsidRPr="00282484">
        <w:rPr>
          <w:color w:val="auto"/>
          <w:kern w:val="0"/>
          <w:sz w:val="24"/>
          <w:szCs w:val="24"/>
          <w:lang w:bidi="my-MM"/>
          <w14:ligatures w14:val="none"/>
        </w:rPr>
        <w:t xml:space="preserve">suits to them and create satisfaction among them. And helpful in </w:t>
      </w:r>
      <w:r w:rsidR="00441CB9">
        <w:rPr>
          <w:color w:val="auto"/>
          <w:kern w:val="0"/>
          <w:sz w:val="24"/>
          <w:szCs w:val="24"/>
          <w:lang w:bidi="my-MM"/>
          <w14:ligatures w14:val="none"/>
        </w:rPr>
        <w:t>increasing</w:t>
      </w:r>
      <w:r w:rsidRPr="00282484">
        <w:rPr>
          <w:color w:val="auto"/>
          <w:kern w:val="0"/>
          <w:sz w:val="24"/>
          <w:szCs w:val="24"/>
          <w:lang w:bidi="my-MM"/>
          <w14:ligatures w14:val="none"/>
        </w:rPr>
        <w:t xml:space="preserve"> the sales of</w:t>
      </w:r>
      <w:r w:rsidR="00441CB9">
        <w:rPr>
          <w:color w:val="auto"/>
          <w:kern w:val="0"/>
          <w:sz w:val="24"/>
          <w:szCs w:val="24"/>
          <w:lang w:bidi="my-MM"/>
          <w14:ligatures w14:val="none"/>
        </w:rPr>
        <w:t xml:space="preserve"> </w:t>
      </w:r>
      <w:r w:rsidRPr="00282484">
        <w:rPr>
          <w:color w:val="auto"/>
          <w:kern w:val="0"/>
          <w:sz w:val="24"/>
          <w:szCs w:val="24"/>
          <w:lang w:bidi="my-MM"/>
          <w14:ligatures w14:val="none"/>
        </w:rPr>
        <w:t xml:space="preserve">the firm as well. In short, provide goods at the </w:t>
      </w:r>
      <w:r w:rsidR="00441CB9">
        <w:rPr>
          <w:color w:val="auto"/>
          <w:kern w:val="0"/>
          <w:sz w:val="24"/>
          <w:szCs w:val="24"/>
          <w:lang w:bidi="my-MM"/>
          <w14:ligatures w14:val="none"/>
        </w:rPr>
        <w:t>consumer's</w:t>
      </w:r>
      <w:r w:rsidRPr="00282484">
        <w:rPr>
          <w:color w:val="auto"/>
          <w:kern w:val="0"/>
          <w:sz w:val="24"/>
          <w:szCs w:val="24"/>
          <w:lang w:bidi="my-MM"/>
          <w14:ligatures w14:val="none"/>
        </w:rPr>
        <w:t xml:space="preserve"> place for providing various</w:t>
      </w:r>
      <w:r w:rsidR="00441CB9">
        <w:rPr>
          <w:color w:val="auto"/>
          <w:kern w:val="0"/>
          <w:sz w:val="24"/>
          <w:szCs w:val="24"/>
          <w:lang w:bidi="my-MM"/>
          <w14:ligatures w14:val="none"/>
        </w:rPr>
        <w:t xml:space="preserve"> </w:t>
      </w:r>
      <w:r w:rsidRPr="00282484">
        <w:rPr>
          <w:color w:val="auto"/>
          <w:kern w:val="0"/>
          <w:sz w:val="24"/>
          <w:szCs w:val="24"/>
          <w:lang w:bidi="my-MM"/>
          <w14:ligatures w14:val="none"/>
        </w:rPr>
        <w:t>benefits like easy approach, less transportation cost</w:t>
      </w:r>
      <w:r w:rsidR="00441CB9">
        <w:rPr>
          <w:color w:val="auto"/>
          <w:kern w:val="0"/>
          <w:sz w:val="24"/>
          <w:szCs w:val="24"/>
          <w:lang w:bidi="my-MM"/>
          <w14:ligatures w14:val="none"/>
        </w:rPr>
        <w:t>,</w:t>
      </w:r>
      <w:r w:rsidRPr="00282484">
        <w:rPr>
          <w:color w:val="auto"/>
          <w:kern w:val="0"/>
          <w:sz w:val="24"/>
          <w:szCs w:val="24"/>
          <w:lang w:bidi="my-MM"/>
          <w14:ligatures w14:val="none"/>
        </w:rPr>
        <w:t xml:space="preserve"> and less time consumption.</w:t>
      </w:r>
      <w:r w:rsidR="00441CB9">
        <w:rPr>
          <w:color w:val="auto"/>
          <w:kern w:val="0"/>
          <w:sz w:val="24"/>
          <w:szCs w:val="24"/>
          <w:lang w:bidi="my-MM"/>
          <w14:ligatures w14:val="none"/>
        </w:rPr>
        <w:t xml:space="preserve"> </w:t>
      </w:r>
      <w:r w:rsidRPr="00282484">
        <w:rPr>
          <w:color w:val="auto"/>
          <w:kern w:val="0"/>
          <w:sz w:val="24"/>
          <w:szCs w:val="24"/>
          <w:lang w:bidi="my-MM"/>
          <w14:ligatures w14:val="none"/>
        </w:rPr>
        <w:t>Now the distribution of the products can be done by the organization itself</w:t>
      </w:r>
      <w:r w:rsidR="00441CB9">
        <w:rPr>
          <w:color w:val="auto"/>
          <w:kern w:val="0"/>
          <w:sz w:val="24"/>
          <w:szCs w:val="24"/>
          <w:lang w:bidi="my-MM"/>
          <w14:ligatures w14:val="none"/>
        </w:rPr>
        <w:t>,</w:t>
      </w:r>
      <w:r w:rsidRPr="00282484">
        <w:rPr>
          <w:color w:val="auto"/>
          <w:kern w:val="0"/>
          <w:sz w:val="24"/>
          <w:szCs w:val="24"/>
          <w:lang w:bidi="my-MM"/>
          <w14:ligatures w14:val="none"/>
        </w:rPr>
        <w:t xml:space="preserve"> which is</w:t>
      </w:r>
      <w:r w:rsidR="00441CB9">
        <w:rPr>
          <w:color w:val="auto"/>
          <w:kern w:val="0"/>
          <w:sz w:val="24"/>
          <w:szCs w:val="24"/>
          <w:lang w:bidi="my-MM"/>
          <w14:ligatures w14:val="none"/>
        </w:rPr>
        <w:t xml:space="preserve"> </w:t>
      </w:r>
      <w:r w:rsidRPr="00282484">
        <w:rPr>
          <w:color w:val="auto"/>
          <w:kern w:val="0"/>
          <w:sz w:val="24"/>
          <w:szCs w:val="24"/>
          <w:lang w:bidi="my-MM"/>
          <w14:ligatures w14:val="none"/>
        </w:rPr>
        <w:t xml:space="preserve">direct distribution. Or it can hire intermediaries and form distributions channel </w:t>
      </w:r>
      <w:r w:rsidR="00441CB9" w:rsidRPr="00282484">
        <w:rPr>
          <w:color w:val="auto"/>
          <w:kern w:val="0"/>
          <w:sz w:val="24"/>
          <w:szCs w:val="24"/>
          <w:lang w:bidi="my-MM"/>
          <w14:ligatures w14:val="none"/>
        </w:rPr>
        <w:t>i.e.,</w:t>
      </w:r>
      <w:r w:rsidR="00441CB9">
        <w:rPr>
          <w:color w:val="auto"/>
          <w:kern w:val="0"/>
          <w:sz w:val="24"/>
          <w:szCs w:val="24"/>
          <w:lang w:bidi="my-MM"/>
          <w14:ligatures w14:val="none"/>
        </w:rPr>
        <w:t xml:space="preserve"> </w:t>
      </w:r>
      <w:r w:rsidRPr="00282484">
        <w:rPr>
          <w:color w:val="auto"/>
          <w:kern w:val="0"/>
          <w:sz w:val="24"/>
          <w:szCs w:val="24"/>
          <w:lang w:bidi="my-MM"/>
          <w14:ligatures w14:val="none"/>
        </w:rPr>
        <w:t>indirect distributions. The plan will depend on several factors, some of which are</w:t>
      </w:r>
    </w:p>
    <w:p w14:paraId="752700C4" w14:textId="77777777" w:rsidR="00A52731" w:rsidRDefault="00282484" w:rsidP="00041496">
      <w:pPr>
        <w:shd w:val="clear" w:color="auto" w:fill="FFFFFF"/>
        <w:spacing w:after="0" w:line="360" w:lineRule="auto"/>
        <w:ind w:left="0" w:right="0" w:firstLine="0"/>
        <w:rPr>
          <w:color w:val="auto"/>
          <w:kern w:val="0"/>
          <w:sz w:val="24"/>
          <w:szCs w:val="24"/>
          <w:lang w:bidi="my-MM"/>
          <w14:ligatures w14:val="none"/>
        </w:rPr>
      </w:pPr>
      <w:r w:rsidRPr="00282484">
        <w:rPr>
          <w:color w:val="auto"/>
          <w:kern w:val="0"/>
          <w:sz w:val="24"/>
          <w:szCs w:val="24"/>
          <w:lang w:bidi="my-MM"/>
          <w14:ligatures w14:val="none"/>
        </w:rPr>
        <w:br/>
      </w:r>
      <w:r w:rsidRPr="00282484">
        <w:rPr>
          <w:rFonts w:ascii="Segoe UI Symbol" w:hAnsi="Segoe UI Symbol" w:cs="Segoe UI Symbol"/>
          <w:color w:val="auto"/>
          <w:kern w:val="0"/>
          <w:sz w:val="24"/>
          <w:szCs w:val="24"/>
          <w:lang w:bidi="my-MM"/>
          <w14:ligatures w14:val="none"/>
        </w:rPr>
        <w:t>➢</w:t>
      </w:r>
      <w:r w:rsidRPr="00282484">
        <w:rPr>
          <w:color w:val="auto"/>
          <w:kern w:val="0"/>
          <w:sz w:val="24"/>
          <w:szCs w:val="24"/>
          <w:lang w:bidi="my-MM"/>
          <w14:ligatures w14:val="none"/>
        </w:rPr>
        <w:t xml:space="preserve"> Product: Whether the product is perishable or durable will be a factor in</w:t>
      </w:r>
      <w:r w:rsidR="00441CB9">
        <w:rPr>
          <w:color w:val="auto"/>
          <w:kern w:val="0"/>
          <w:sz w:val="24"/>
          <w:szCs w:val="24"/>
          <w:lang w:bidi="my-MM"/>
          <w14:ligatures w14:val="none"/>
        </w:rPr>
        <w:t xml:space="preserve"> </w:t>
      </w:r>
      <w:r w:rsidRPr="00282484">
        <w:rPr>
          <w:color w:val="auto"/>
          <w:kern w:val="0"/>
          <w:sz w:val="24"/>
          <w:szCs w:val="24"/>
          <w:lang w:bidi="my-MM"/>
          <w14:ligatures w14:val="none"/>
        </w:rPr>
        <w:t xml:space="preserve">deciding its </w:t>
      </w:r>
      <w:r w:rsidR="00441CB9">
        <w:rPr>
          <w:color w:val="auto"/>
          <w:kern w:val="0"/>
          <w:sz w:val="24"/>
          <w:szCs w:val="24"/>
          <w:lang w:bidi="my-MM"/>
          <w14:ligatures w14:val="none"/>
        </w:rPr>
        <w:t>distribution</w:t>
      </w:r>
      <w:r w:rsidRPr="00282484">
        <w:rPr>
          <w:color w:val="auto"/>
          <w:kern w:val="0"/>
          <w:sz w:val="24"/>
          <w:szCs w:val="24"/>
          <w:lang w:bidi="my-MM"/>
          <w14:ligatures w14:val="none"/>
        </w:rPr>
        <w:t xml:space="preserve"> model.</w:t>
      </w:r>
      <w:r w:rsidRPr="00282484">
        <w:rPr>
          <w:color w:val="auto"/>
          <w:kern w:val="0"/>
          <w:sz w:val="24"/>
          <w:szCs w:val="24"/>
          <w:lang w:bidi="my-MM"/>
          <w14:ligatures w14:val="none"/>
        </w:rPr>
        <w:br/>
      </w:r>
      <w:r w:rsidRPr="00282484">
        <w:rPr>
          <w:rFonts w:ascii="Segoe UI Symbol" w:hAnsi="Segoe UI Symbol" w:cs="Segoe UI Symbol"/>
          <w:color w:val="auto"/>
          <w:kern w:val="0"/>
          <w:sz w:val="24"/>
          <w:szCs w:val="24"/>
          <w:lang w:bidi="my-MM"/>
          <w14:ligatures w14:val="none"/>
        </w:rPr>
        <w:t>➢</w:t>
      </w:r>
      <w:r w:rsidRPr="00282484">
        <w:rPr>
          <w:color w:val="auto"/>
          <w:kern w:val="0"/>
          <w:sz w:val="24"/>
          <w:szCs w:val="24"/>
          <w:lang w:bidi="my-MM"/>
          <w14:ligatures w14:val="none"/>
        </w:rPr>
        <w:t xml:space="preserve"> Market: The size of the market will be a factor. In a large market, the direct</w:t>
      </w:r>
      <w:r w:rsidR="00441CB9">
        <w:rPr>
          <w:color w:val="auto"/>
          <w:kern w:val="0"/>
          <w:sz w:val="24"/>
          <w:szCs w:val="24"/>
          <w:lang w:bidi="my-MM"/>
          <w14:ligatures w14:val="none"/>
        </w:rPr>
        <w:t xml:space="preserve"> </w:t>
      </w:r>
      <w:r w:rsidRPr="00282484">
        <w:rPr>
          <w:color w:val="auto"/>
          <w:kern w:val="0"/>
          <w:sz w:val="24"/>
          <w:szCs w:val="24"/>
          <w:lang w:bidi="my-MM"/>
          <w14:ligatures w14:val="none"/>
        </w:rPr>
        <w:t xml:space="preserve">distribution may not be a perfect choice. </w:t>
      </w:r>
      <w:r w:rsidR="00441CB9" w:rsidRPr="00282484">
        <w:rPr>
          <w:color w:val="auto"/>
          <w:kern w:val="0"/>
          <w:sz w:val="24"/>
          <w:szCs w:val="24"/>
          <w:lang w:bidi="my-MM"/>
          <w14:ligatures w14:val="none"/>
        </w:rPr>
        <w:t>Also,</w:t>
      </w:r>
      <w:r w:rsidRPr="00282484">
        <w:rPr>
          <w:color w:val="auto"/>
          <w:kern w:val="0"/>
          <w:sz w:val="24"/>
          <w:szCs w:val="24"/>
          <w:lang w:bidi="my-MM"/>
          <w14:ligatures w14:val="none"/>
        </w:rPr>
        <w:t xml:space="preserve"> if the markets are</w:t>
      </w:r>
      <w:r w:rsidR="00441CB9">
        <w:rPr>
          <w:color w:val="auto"/>
          <w:kern w:val="0"/>
          <w:sz w:val="24"/>
          <w:szCs w:val="24"/>
          <w:lang w:bidi="my-MM"/>
          <w14:ligatures w14:val="none"/>
        </w:rPr>
        <w:t xml:space="preserve"> </w:t>
      </w:r>
      <w:r w:rsidRPr="00282484">
        <w:rPr>
          <w:color w:val="auto"/>
          <w:kern w:val="0"/>
          <w:sz w:val="24"/>
          <w:szCs w:val="24"/>
          <w:lang w:bidi="my-MM"/>
          <w14:ligatures w14:val="none"/>
        </w:rPr>
        <w:t>scattered indirect channel will be more suitable</w:t>
      </w:r>
      <w:r w:rsidR="00441CB9">
        <w:rPr>
          <w:color w:val="auto"/>
          <w:kern w:val="0"/>
          <w:sz w:val="24"/>
          <w:szCs w:val="24"/>
          <w:lang w:bidi="my-MM"/>
          <w14:ligatures w14:val="none"/>
        </w:rPr>
        <w:t>.</w:t>
      </w:r>
      <w:r w:rsidRPr="00282484">
        <w:rPr>
          <w:color w:val="auto"/>
          <w:kern w:val="0"/>
          <w:sz w:val="24"/>
          <w:szCs w:val="24"/>
          <w:lang w:bidi="my-MM"/>
          <w14:ligatures w14:val="none"/>
        </w:rPr>
        <w:br/>
      </w:r>
      <w:r w:rsidRPr="00282484">
        <w:rPr>
          <w:rFonts w:ascii="Segoe UI Symbol" w:hAnsi="Segoe UI Symbol" w:cs="Segoe UI Symbol"/>
          <w:color w:val="auto"/>
          <w:kern w:val="0"/>
          <w:sz w:val="24"/>
          <w:szCs w:val="24"/>
          <w:lang w:bidi="my-MM"/>
          <w14:ligatures w14:val="none"/>
        </w:rPr>
        <w:t>➢</w:t>
      </w:r>
      <w:r w:rsidRPr="00282484">
        <w:rPr>
          <w:color w:val="auto"/>
          <w:kern w:val="0"/>
          <w:sz w:val="24"/>
          <w:szCs w:val="24"/>
          <w:lang w:bidi="my-MM"/>
          <w14:ligatures w14:val="none"/>
        </w:rPr>
        <w:t xml:space="preserve"> Company: The size of the company and its product-mix are also deciding</w:t>
      </w:r>
      <w:r w:rsidR="00441CB9">
        <w:rPr>
          <w:color w:val="auto"/>
          <w:kern w:val="0"/>
          <w:sz w:val="24"/>
          <w:szCs w:val="24"/>
          <w:lang w:bidi="my-MM"/>
          <w14:ligatures w14:val="none"/>
        </w:rPr>
        <w:t xml:space="preserve"> </w:t>
      </w:r>
      <w:r w:rsidRPr="00282484">
        <w:rPr>
          <w:color w:val="auto"/>
          <w:kern w:val="0"/>
          <w:sz w:val="24"/>
          <w:szCs w:val="24"/>
          <w:lang w:bidi="my-MM"/>
          <w14:ligatures w14:val="none"/>
        </w:rPr>
        <w:t>factors in the decision about distributions.</w:t>
      </w:r>
      <w:r w:rsidRPr="00282484">
        <w:rPr>
          <w:color w:val="auto"/>
          <w:kern w:val="0"/>
          <w:sz w:val="24"/>
          <w:szCs w:val="24"/>
          <w:lang w:bidi="my-MM"/>
          <w14:ligatures w14:val="none"/>
        </w:rPr>
        <w:br/>
      </w:r>
      <w:r w:rsidRPr="00282484">
        <w:rPr>
          <w:rFonts w:ascii="Segoe UI Symbol" w:hAnsi="Segoe UI Symbol" w:cs="Segoe UI Symbol"/>
          <w:color w:val="auto"/>
          <w:kern w:val="0"/>
          <w:sz w:val="24"/>
          <w:szCs w:val="24"/>
          <w:lang w:bidi="my-MM"/>
          <w14:ligatures w14:val="none"/>
        </w:rPr>
        <w:t>➢</w:t>
      </w:r>
      <w:r w:rsidRPr="00282484">
        <w:rPr>
          <w:color w:val="auto"/>
          <w:kern w:val="0"/>
          <w:sz w:val="24"/>
          <w:szCs w:val="24"/>
          <w:lang w:bidi="my-MM"/>
          <w14:ligatures w14:val="none"/>
        </w:rPr>
        <w:t xml:space="preserve"> Marketing Environment: In a slow economy or depression a shorter</w:t>
      </w:r>
      <w:r w:rsidR="00441CB9">
        <w:rPr>
          <w:color w:val="auto"/>
          <w:kern w:val="0"/>
          <w:sz w:val="24"/>
          <w:szCs w:val="24"/>
          <w:lang w:bidi="my-MM"/>
          <w14:ligatures w14:val="none"/>
        </w:rPr>
        <w:t xml:space="preserve"> The </w:t>
      </w:r>
      <w:r w:rsidRPr="00282484">
        <w:rPr>
          <w:color w:val="auto"/>
          <w:kern w:val="0"/>
          <w:sz w:val="24"/>
          <w:szCs w:val="24"/>
          <w:lang w:bidi="my-MM"/>
          <w14:ligatures w14:val="none"/>
        </w:rPr>
        <w:t>distributions chain is preferable. In a healthy economy, there is a wider choice</w:t>
      </w:r>
      <w:r w:rsidR="00441CB9">
        <w:rPr>
          <w:color w:val="auto"/>
          <w:kern w:val="0"/>
          <w:sz w:val="24"/>
          <w:szCs w:val="24"/>
          <w:lang w:bidi="my-MM"/>
          <w14:ligatures w14:val="none"/>
        </w:rPr>
        <w:t xml:space="preserve"> </w:t>
      </w:r>
      <w:r w:rsidRPr="00282484">
        <w:rPr>
          <w:color w:val="auto"/>
          <w:kern w:val="0"/>
          <w:sz w:val="24"/>
          <w:szCs w:val="24"/>
          <w:lang w:bidi="my-MM"/>
          <w14:ligatures w14:val="none"/>
        </w:rPr>
        <w:t>for alternatives.</w:t>
      </w:r>
      <w:r w:rsidRPr="00282484">
        <w:rPr>
          <w:color w:val="auto"/>
          <w:kern w:val="0"/>
          <w:sz w:val="24"/>
          <w:szCs w:val="24"/>
          <w:lang w:bidi="my-MM"/>
          <w14:ligatures w14:val="none"/>
        </w:rPr>
        <w:br/>
      </w:r>
      <w:r w:rsidRPr="00282484">
        <w:rPr>
          <w:rFonts w:ascii="Segoe UI Symbol" w:hAnsi="Segoe UI Symbol" w:cs="Segoe UI Symbol"/>
          <w:color w:val="auto"/>
          <w:kern w:val="0"/>
          <w:sz w:val="24"/>
          <w:szCs w:val="24"/>
          <w:lang w:bidi="my-MM"/>
          <w14:ligatures w14:val="none"/>
        </w:rPr>
        <w:t>➢</w:t>
      </w:r>
      <w:r w:rsidRPr="00282484">
        <w:rPr>
          <w:color w:val="auto"/>
          <w:kern w:val="0"/>
          <w:sz w:val="24"/>
          <w:szCs w:val="24"/>
          <w:lang w:bidi="my-MM"/>
          <w14:ligatures w14:val="none"/>
        </w:rPr>
        <w:t xml:space="preserve"> Cost: The costs of the channel like transportation, warehousing</w:t>
      </w:r>
      <w:r w:rsidR="00441CB9">
        <w:rPr>
          <w:color w:val="auto"/>
          <w:kern w:val="0"/>
          <w:sz w:val="24"/>
          <w:szCs w:val="24"/>
          <w:lang w:bidi="my-MM"/>
          <w14:ligatures w14:val="none"/>
        </w:rPr>
        <w:t>,</w:t>
      </w:r>
      <w:r w:rsidRPr="00282484">
        <w:rPr>
          <w:color w:val="auto"/>
          <w:kern w:val="0"/>
          <w:sz w:val="24"/>
          <w:szCs w:val="24"/>
          <w:lang w:bidi="my-MM"/>
          <w14:ligatures w14:val="none"/>
        </w:rPr>
        <w:t xml:space="preserve"> and </w:t>
      </w:r>
      <w:proofErr w:type="gramStart"/>
      <w:r w:rsidRPr="00282484">
        <w:rPr>
          <w:color w:val="auto"/>
          <w:kern w:val="0"/>
          <w:sz w:val="24"/>
          <w:szCs w:val="24"/>
          <w:lang w:bidi="my-MM"/>
          <w14:ligatures w14:val="none"/>
        </w:rPr>
        <w:t>storage,</w:t>
      </w:r>
      <w:proofErr w:type="gramEnd"/>
      <w:r w:rsidR="00441CB9">
        <w:rPr>
          <w:color w:val="auto"/>
          <w:kern w:val="0"/>
          <w:sz w:val="24"/>
          <w:szCs w:val="24"/>
          <w:lang w:bidi="my-MM"/>
          <w14:ligatures w14:val="none"/>
        </w:rPr>
        <w:t xml:space="preserve"> </w:t>
      </w:r>
      <w:r w:rsidRPr="00282484">
        <w:rPr>
          <w:color w:val="auto"/>
          <w:kern w:val="0"/>
          <w:sz w:val="24"/>
          <w:szCs w:val="24"/>
          <w:lang w:bidi="my-MM"/>
          <w14:ligatures w14:val="none"/>
        </w:rPr>
        <w:t xml:space="preserve">tolls are obviously a factor in this decision (https://www.indeed.com/career-advice/career-development/what-is-product-marketing, </w:t>
      </w:r>
      <w:proofErr w:type="spellStart"/>
      <w:r w:rsidRPr="00282484">
        <w:rPr>
          <w:color w:val="auto"/>
          <w:kern w:val="0"/>
          <w:sz w:val="24"/>
          <w:szCs w:val="24"/>
          <w:lang w:bidi="my-MM"/>
          <w14:ligatures w14:val="none"/>
        </w:rPr>
        <w:t>n.d.</w:t>
      </w:r>
      <w:proofErr w:type="spellEnd"/>
      <w:r w:rsidRPr="00282484">
        <w:rPr>
          <w:color w:val="auto"/>
          <w:kern w:val="0"/>
          <w:sz w:val="24"/>
          <w:szCs w:val="24"/>
          <w:lang w:bidi="my-MM"/>
          <w14:ligatures w14:val="none"/>
        </w:rPr>
        <w:t>).</w:t>
      </w:r>
    </w:p>
    <w:p w14:paraId="149B4A81" w14:textId="74554541" w:rsidR="00041496" w:rsidRPr="00282484" w:rsidRDefault="00282484" w:rsidP="00041496">
      <w:pPr>
        <w:shd w:val="clear" w:color="auto" w:fill="FFFFFF"/>
        <w:spacing w:after="0" w:line="360" w:lineRule="auto"/>
        <w:ind w:left="0" w:right="0" w:firstLine="0"/>
        <w:rPr>
          <w:color w:val="auto"/>
          <w:kern w:val="0"/>
          <w:sz w:val="24"/>
          <w:szCs w:val="24"/>
          <w:lang w:bidi="my-MM"/>
          <w14:ligatures w14:val="none"/>
        </w:rPr>
      </w:pPr>
      <w:r w:rsidRPr="00282484">
        <w:rPr>
          <w:color w:val="auto"/>
          <w:kern w:val="0"/>
          <w:sz w:val="24"/>
          <w:szCs w:val="24"/>
          <w:lang w:bidi="my-MM"/>
          <w14:ligatures w14:val="none"/>
        </w:rPr>
        <w:br/>
      </w:r>
      <w:r w:rsidRPr="005C1C81">
        <w:rPr>
          <w:rStyle w:val="Heading1Char"/>
          <w:sz w:val="24"/>
          <w:szCs w:val="28"/>
        </w:rPr>
        <w:t>2.</w:t>
      </w:r>
      <w:r w:rsidR="00441CB9" w:rsidRPr="005C1C81">
        <w:rPr>
          <w:rStyle w:val="Heading1Char"/>
          <w:sz w:val="24"/>
          <w:szCs w:val="28"/>
        </w:rPr>
        <w:t>3</w:t>
      </w:r>
      <w:r w:rsidRPr="005C1C81">
        <w:rPr>
          <w:rStyle w:val="Heading1Char"/>
          <w:sz w:val="24"/>
          <w:szCs w:val="28"/>
        </w:rPr>
        <w:t>.4 Promotion</w:t>
      </w:r>
      <w:r w:rsidRPr="00282484">
        <w:rPr>
          <w:color w:val="auto"/>
          <w:kern w:val="0"/>
          <w:sz w:val="24"/>
          <w:szCs w:val="24"/>
          <w:lang w:bidi="my-MM"/>
          <w14:ligatures w14:val="none"/>
        </w:rPr>
        <w:br/>
        <w:t>Promotions refer to the entire set of activities, which communicate the</w:t>
      </w:r>
      <w:r w:rsidR="00441CB9">
        <w:rPr>
          <w:color w:val="auto"/>
          <w:kern w:val="0"/>
          <w:sz w:val="24"/>
          <w:szCs w:val="24"/>
          <w:lang w:bidi="my-MM"/>
          <w14:ligatures w14:val="none"/>
        </w:rPr>
        <w:t xml:space="preserve"> </w:t>
      </w:r>
      <w:r w:rsidRPr="00282484">
        <w:rPr>
          <w:color w:val="auto"/>
          <w:kern w:val="0"/>
          <w:sz w:val="24"/>
          <w:szCs w:val="24"/>
          <w:lang w:bidi="my-MM"/>
          <w14:ligatures w14:val="none"/>
        </w:rPr>
        <w:t>product, brand or service to the user. The idea is to make people aware, attract and</w:t>
      </w:r>
      <w:r w:rsidR="00441CB9">
        <w:rPr>
          <w:color w:val="auto"/>
          <w:kern w:val="0"/>
          <w:sz w:val="24"/>
          <w:szCs w:val="24"/>
          <w:lang w:bidi="my-MM"/>
          <w14:ligatures w14:val="none"/>
        </w:rPr>
        <w:t xml:space="preserve"> </w:t>
      </w:r>
      <w:r w:rsidRPr="00282484">
        <w:rPr>
          <w:color w:val="auto"/>
          <w:kern w:val="0"/>
          <w:sz w:val="24"/>
          <w:szCs w:val="24"/>
          <w:lang w:bidi="my-MM"/>
          <w14:ligatures w14:val="none"/>
        </w:rPr>
        <w:t>induce to buy the product, in preference over others</w:t>
      </w:r>
      <w:r w:rsidR="00441CB9">
        <w:rPr>
          <w:color w:val="auto"/>
          <w:kern w:val="0"/>
          <w:sz w:val="24"/>
          <w:szCs w:val="24"/>
          <w:lang w:bidi="my-MM"/>
          <w14:ligatures w14:val="none"/>
        </w:rPr>
        <w:t>,</w:t>
      </w:r>
      <w:r w:rsidRPr="00282484">
        <w:rPr>
          <w:color w:val="auto"/>
          <w:kern w:val="0"/>
          <w:sz w:val="24"/>
          <w:szCs w:val="24"/>
          <w:lang w:bidi="my-MM"/>
          <w14:ligatures w14:val="none"/>
        </w:rPr>
        <w:t xml:space="preserve"> and define to the strategic</w:t>
      </w:r>
      <w:r w:rsidR="00441CB9">
        <w:rPr>
          <w:color w:val="auto"/>
          <w:kern w:val="0"/>
          <w:sz w:val="24"/>
          <w:szCs w:val="24"/>
          <w:lang w:bidi="my-MM"/>
          <w14:ligatures w14:val="none"/>
        </w:rPr>
        <w:t xml:space="preserve"> </w:t>
      </w:r>
      <w:r w:rsidRPr="00282484">
        <w:rPr>
          <w:color w:val="auto"/>
          <w:kern w:val="0"/>
          <w:sz w:val="24"/>
          <w:szCs w:val="24"/>
          <w:lang w:bidi="my-MM"/>
          <w14:ligatures w14:val="none"/>
        </w:rPr>
        <w:t>activities and communication efforts undertaken by businesses to promote their</w:t>
      </w:r>
      <w:r w:rsidR="00441CB9">
        <w:rPr>
          <w:color w:val="auto"/>
          <w:kern w:val="0"/>
          <w:sz w:val="24"/>
          <w:szCs w:val="24"/>
          <w:lang w:bidi="my-MM"/>
          <w14:ligatures w14:val="none"/>
        </w:rPr>
        <w:t xml:space="preserve"> </w:t>
      </w:r>
      <w:r w:rsidRPr="00282484">
        <w:rPr>
          <w:color w:val="auto"/>
          <w:kern w:val="0"/>
          <w:sz w:val="24"/>
          <w:szCs w:val="24"/>
          <w:lang w:bidi="my-MM"/>
          <w14:ligatures w14:val="none"/>
        </w:rPr>
        <w:t>products, services, or brand to their target audience. It encompasses a range of</w:t>
      </w:r>
      <w:r w:rsidR="00441CB9">
        <w:rPr>
          <w:color w:val="auto"/>
          <w:kern w:val="0"/>
          <w:sz w:val="24"/>
          <w:szCs w:val="24"/>
          <w:lang w:bidi="my-MM"/>
          <w14:ligatures w14:val="none"/>
        </w:rPr>
        <w:t xml:space="preserve"> </w:t>
      </w:r>
      <w:r w:rsidRPr="00282484">
        <w:rPr>
          <w:color w:val="auto"/>
          <w:kern w:val="0"/>
          <w:sz w:val="24"/>
          <w:szCs w:val="24"/>
          <w:lang w:bidi="my-MM"/>
          <w14:ligatures w14:val="none"/>
        </w:rPr>
        <w:t>promotional techniques, such as advertising, public relations, sales promotions,</w:t>
      </w:r>
      <w:r w:rsidR="00441CB9">
        <w:rPr>
          <w:color w:val="auto"/>
          <w:kern w:val="0"/>
          <w:sz w:val="24"/>
          <w:szCs w:val="24"/>
          <w:lang w:bidi="my-MM"/>
          <w14:ligatures w14:val="none"/>
        </w:rPr>
        <w:t xml:space="preserve"> </w:t>
      </w:r>
      <w:r w:rsidRPr="00282484">
        <w:rPr>
          <w:color w:val="auto"/>
          <w:kern w:val="0"/>
          <w:sz w:val="24"/>
          <w:szCs w:val="24"/>
          <w:lang w:bidi="my-MM"/>
          <w14:ligatures w14:val="none"/>
        </w:rPr>
        <w:t>direct marketing, and digital marketing, designed to create awareness, generate</w:t>
      </w:r>
      <w:r w:rsidR="00441CB9">
        <w:rPr>
          <w:color w:val="auto"/>
          <w:kern w:val="0"/>
          <w:sz w:val="24"/>
          <w:szCs w:val="24"/>
          <w:lang w:bidi="my-MM"/>
          <w14:ligatures w14:val="none"/>
        </w:rPr>
        <w:t xml:space="preserve"> </w:t>
      </w:r>
      <w:r w:rsidRPr="00282484">
        <w:rPr>
          <w:color w:val="auto"/>
          <w:kern w:val="0"/>
          <w:sz w:val="24"/>
          <w:szCs w:val="24"/>
          <w:lang w:bidi="my-MM"/>
          <w14:ligatures w14:val="none"/>
        </w:rPr>
        <w:t>interest, and encourage desired actions from consumers. Marketing promotion</w:t>
      </w:r>
      <w:r w:rsidR="00441CB9">
        <w:rPr>
          <w:color w:val="auto"/>
          <w:kern w:val="0"/>
          <w:sz w:val="24"/>
          <w:szCs w:val="24"/>
          <w:lang w:bidi="my-MM"/>
          <w14:ligatures w14:val="none"/>
        </w:rPr>
        <w:t xml:space="preserve"> </w:t>
      </w:r>
      <w:r w:rsidRPr="00282484">
        <w:rPr>
          <w:color w:val="auto"/>
          <w:kern w:val="0"/>
          <w:sz w:val="24"/>
          <w:szCs w:val="24"/>
          <w:lang w:bidi="my-MM"/>
          <w14:ligatures w14:val="none"/>
        </w:rPr>
        <w:t xml:space="preserve">aims to communicate the value and benefits of </w:t>
      </w:r>
      <w:r w:rsidRPr="00282484">
        <w:rPr>
          <w:color w:val="auto"/>
          <w:kern w:val="0"/>
          <w:sz w:val="24"/>
          <w:szCs w:val="24"/>
          <w:lang w:bidi="my-MM"/>
          <w14:ligatures w14:val="none"/>
        </w:rPr>
        <w:lastRenderedPageBreak/>
        <w:t>offerings effectively, persuade</w:t>
      </w:r>
      <w:r w:rsidR="00441CB9">
        <w:rPr>
          <w:color w:val="auto"/>
          <w:kern w:val="0"/>
          <w:sz w:val="24"/>
          <w:szCs w:val="24"/>
          <w:lang w:bidi="my-MM"/>
          <w14:ligatures w14:val="none"/>
        </w:rPr>
        <w:t xml:space="preserve"> </w:t>
      </w:r>
      <w:r w:rsidRPr="00282484">
        <w:rPr>
          <w:color w:val="auto"/>
          <w:kern w:val="0"/>
          <w:sz w:val="24"/>
          <w:szCs w:val="24"/>
          <w:lang w:bidi="my-MM"/>
          <w14:ligatures w14:val="none"/>
        </w:rPr>
        <w:t>customers to purchase or take a specific action, and ultimately drive business</w:t>
      </w:r>
      <w:r w:rsidR="00441CB9">
        <w:rPr>
          <w:color w:val="auto"/>
          <w:kern w:val="0"/>
          <w:sz w:val="24"/>
          <w:szCs w:val="24"/>
          <w:lang w:bidi="my-MM"/>
          <w14:ligatures w14:val="none"/>
        </w:rPr>
        <w:t xml:space="preserve"> </w:t>
      </w:r>
      <w:r w:rsidRPr="00282484">
        <w:rPr>
          <w:color w:val="auto"/>
          <w:kern w:val="0"/>
          <w:sz w:val="24"/>
          <w:szCs w:val="24"/>
          <w:lang w:bidi="my-MM"/>
          <w14:ligatures w14:val="none"/>
        </w:rPr>
        <w:t>growth (https://www.indeed.com/career-advice/career-development/what-is-product-marketing, n.d.).</w:t>
      </w:r>
      <w:r w:rsidRPr="00282484">
        <w:rPr>
          <w:color w:val="auto"/>
          <w:kern w:val="0"/>
          <w:sz w:val="24"/>
          <w:szCs w:val="24"/>
          <w:lang w:bidi="my-MM"/>
          <w14:ligatures w14:val="none"/>
        </w:rPr>
        <w:br/>
      </w:r>
    </w:p>
    <w:p w14:paraId="64756B59" w14:textId="3C1DFCCD" w:rsidR="00282484" w:rsidRDefault="00282484" w:rsidP="00282484">
      <w:pPr>
        <w:shd w:val="clear" w:color="auto" w:fill="FFFFFF"/>
        <w:spacing w:after="0" w:line="360" w:lineRule="auto"/>
        <w:ind w:left="0" w:right="0" w:firstLine="0"/>
        <w:rPr>
          <w:color w:val="auto"/>
          <w:kern w:val="0"/>
          <w:sz w:val="24"/>
          <w:szCs w:val="24"/>
          <w:lang w:bidi="my-MM"/>
          <w14:ligatures w14:val="none"/>
        </w:rPr>
      </w:pPr>
      <w:bookmarkStart w:id="12" w:name="_Toc192335934"/>
      <w:r w:rsidRPr="005C1C81">
        <w:rPr>
          <w:rStyle w:val="Heading1Char"/>
          <w:sz w:val="24"/>
          <w:szCs w:val="28"/>
        </w:rPr>
        <w:t>2.</w:t>
      </w:r>
      <w:r w:rsidR="00441CB9" w:rsidRPr="005C1C81">
        <w:rPr>
          <w:rStyle w:val="Heading1Char"/>
          <w:sz w:val="24"/>
          <w:szCs w:val="28"/>
        </w:rPr>
        <w:t>3</w:t>
      </w:r>
      <w:r w:rsidRPr="005C1C81">
        <w:rPr>
          <w:rStyle w:val="Heading1Char"/>
          <w:sz w:val="24"/>
          <w:szCs w:val="28"/>
        </w:rPr>
        <w:t>.</w:t>
      </w:r>
      <w:r w:rsidR="00441CB9" w:rsidRPr="005C1C81">
        <w:rPr>
          <w:rStyle w:val="Heading1Char"/>
          <w:sz w:val="24"/>
          <w:szCs w:val="28"/>
        </w:rPr>
        <w:t>5</w:t>
      </w:r>
      <w:r w:rsidRPr="005C1C81">
        <w:rPr>
          <w:rStyle w:val="Heading1Char"/>
          <w:sz w:val="24"/>
          <w:szCs w:val="28"/>
        </w:rPr>
        <w:t xml:space="preserve"> Brand Image</w:t>
      </w:r>
      <w:bookmarkEnd w:id="12"/>
      <w:r w:rsidRPr="005C1C81">
        <w:rPr>
          <w:color w:val="auto"/>
          <w:kern w:val="0"/>
          <w:sz w:val="22"/>
          <w:szCs w:val="24"/>
          <w:lang w:bidi="my-MM"/>
          <w14:ligatures w14:val="none"/>
        </w:rPr>
        <w:br/>
      </w:r>
      <w:r w:rsidRPr="00282484">
        <w:rPr>
          <w:color w:val="auto"/>
          <w:kern w:val="0"/>
          <w:sz w:val="24"/>
          <w:szCs w:val="24"/>
          <w:lang w:bidi="my-MM"/>
          <w14:ligatures w14:val="none"/>
        </w:rPr>
        <w:t>Brand image is a consumer's interpretation of yo</w:t>
      </w:r>
      <w:r w:rsidR="00A52731">
        <w:rPr>
          <w:color w:val="auto"/>
          <w:kern w:val="0"/>
          <w:sz w:val="24"/>
          <w:szCs w:val="24"/>
          <w:lang w:bidi="my-MM"/>
          <w14:ligatures w14:val="none"/>
        </w:rPr>
        <w:t xml:space="preserve">ur company and its products and </w:t>
      </w:r>
      <w:r w:rsidRPr="00282484">
        <w:rPr>
          <w:color w:val="auto"/>
          <w:kern w:val="0"/>
          <w:sz w:val="24"/>
          <w:szCs w:val="24"/>
          <w:lang w:bidi="my-MM"/>
          <w14:ligatures w14:val="none"/>
        </w:rPr>
        <w:t>services. It takes form inside the consumer's mind</w:t>
      </w:r>
      <w:r w:rsidR="00A52731">
        <w:rPr>
          <w:color w:val="auto"/>
          <w:kern w:val="0"/>
          <w:sz w:val="24"/>
          <w:szCs w:val="24"/>
          <w:lang w:bidi="my-MM"/>
          <w14:ligatures w14:val="none"/>
        </w:rPr>
        <w:t xml:space="preserve"> based on their experiences and </w:t>
      </w:r>
      <w:r w:rsidRPr="00282484">
        <w:rPr>
          <w:color w:val="auto"/>
          <w:kern w:val="0"/>
          <w:sz w:val="24"/>
          <w:szCs w:val="24"/>
          <w:lang w:bidi="my-MM"/>
          <w14:ligatures w14:val="none"/>
        </w:rPr>
        <w:t>interactions, as well as their perception of your company's mission and values. A</w:t>
      </w:r>
      <w:r w:rsidR="00A52731">
        <w:rPr>
          <w:color w:val="auto"/>
          <w:kern w:val="0"/>
          <w:sz w:val="24"/>
          <w:szCs w:val="24"/>
          <w:lang w:bidi="my-MM"/>
          <w14:ligatures w14:val="none"/>
        </w:rPr>
        <w:t xml:space="preserve"> </w:t>
      </w:r>
      <w:r w:rsidRPr="00282484">
        <w:rPr>
          <w:color w:val="auto"/>
          <w:kern w:val="0"/>
          <w:sz w:val="24"/>
          <w:szCs w:val="24"/>
          <w:lang w:bidi="my-MM"/>
          <w14:ligatures w14:val="none"/>
        </w:rPr>
        <w:t>strong brand image can create brand recognition a</w:t>
      </w:r>
      <w:r w:rsidR="00A52731">
        <w:rPr>
          <w:color w:val="auto"/>
          <w:kern w:val="0"/>
          <w:sz w:val="24"/>
          <w:szCs w:val="24"/>
          <w:lang w:bidi="my-MM"/>
          <w14:ligatures w14:val="none"/>
        </w:rPr>
        <w:t xml:space="preserve">nd encourage the formation of a </w:t>
      </w:r>
      <w:r w:rsidRPr="00282484">
        <w:rPr>
          <w:color w:val="auto"/>
          <w:kern w:val="0"/>
          <w:sz w:val="24"/>
          <w:szCs w:val="24"/>
          <w:lang w:bidi="my-MM"/>
          <w14:ligatures w14:val="none"/>
        </w:rPr>
        <w:t>loyal client base that can provide a company with profits for years to come</w:t>
      </w:r>
      <w:r w:rsidR="008333F8">
        <w:rPr>
          <w:color w:val="auto"/>
          <w:kern w:val="0"/>
          <w:sz w:val="24"/>
          <w:szCs w:val="24"/>
          <w:lang w:bidi="my-MM"/>
          <w14:ligatures w14:val="none"/>
        </w:rPr>
        <w:t xml:space="preserve"> </w:t>
      </w:r>
      <w:r w:rsidRPr="00282484">
        <w:rPr>
          <w:color w:val="auto"/>
          <w:kern w:val="0"/>
          <w:sz w:val="24"/>
          <w:szCs w:val="24"/>
          <w:lang w:bidi="my-MM"/>
          <w14:ligatures w14:val="none"/>
        </w:rPr>
        <w:t>(</w:t>
      </w:r>
      <w:hyperlink r:id="rId12" w:history="1">
        <w:r w:rsidR="00A65FCF" w:rsidRPr="008333F8">
          <w:rPr>
            <w:rStyle w:val="Hyperlink"/>
            <w:color w:val="000000" w:themeColor="text1"/>
            <w:kern w:val="0"/>
            <w:sz w:val="24"/>
            <w:szCs w:val="24"/>
            <w:u w:val="none"/>
            <w:lang w:bidi="my-MM"/>
            <w14:ligatures w14:val="none"/>
          </w:rPr>
          <w:t>https://www.indeed.com/career-advice/career-development/what-is-product</w:t>
        </w:r>
      </w:hyperlink>
      <w:r w:rsidR="008333F8" w:rsidRPr="008333F8">
        <w:rPr>
          <w:color w:val="000000" w:themeColor="text1"/>
          <w:kern w:val="0"/>
          <w:sz w:val="24"/>
          <w:szCs w:val="24"/>
          <w:lang w:bidi="my-MM"/>
          <w14:ligatures w14:val="none"/>
        </w:rPr>
        <w:t xml:space="preserve"> </w:t>
      </w:r>
      <w:r w:rsidRPr="00282484">
        <w:rPr>
          <w:color w:val="auto"/>
          <w:kern w:val="0"/>
          <w:sz w:val="24"/>
          <w:szCs w:val="24"/>
          <w:lang w:bidi="my-MM"/>
          <w14:ligatures w14:val="none"/>
        </w:rPr>
        <w:t>marketing, n.d.). (February 4, 2023, Indeed Team)</w:t>
      </w:r>
      <w:r w:rsidR="00441CB9">
        <w:rPr>
          <w:color w:val="auto"/>
          <w:kern w:val="0"/>
          <w:sz w:val="24"/>
          <w:szCs w:val="24"/>
          <w:lang w:bidi="my-MM"/>
          <w14:ligatures w14:val="none"/>
        </w:rPr>
        <w:t xml:space="preserve"> </w:t>
      </w:r>
      <w:r w:rsidRPr="00282484">
        <w:rPr>
          <w:color w:val="auto"/>
          <w:kern w:val="0"/>
          <w:sz w:val="24"/>
          <w:szCs w:val="24"/>
          <w:lang w:bidi="my-MM"/>
          <w14:ligatures w14:val="none"/>
        </w:rPr>
        <w:t>Consumer buying behavior is itself is a complex, dynamic issue which cannot be</w:t>
      </w:r>
      <w:r w:rsidR="00441CB9">
        <w:rPr>
          <w:color w:val="auto"/>
          <w:kern w:val="0"/>
          <w:sz w:val="24"/>
          <w:szCs w:val="24"/>
          <w:lang w:bidi="my-MM"/>
          <w14:ligatures w14:val="none"/>
        </w:rPr>
        <w:t xml:space="preserve"> </w:t>
      </w:r>
      <w:r w:rsidRPr="00282484">
        <w:rPr>
          <w:color w:val="auto"/>
          <w:kern w:val="0"/>
          <w:sz w:val="24"/>
          <w:szCs w:val="24"/>
          <w:lang w:bidi="my-MM"/>
          <w14:ligatures w14:val="none"/>
        </w:rPr>
        <w:t>defined easily and commonly. Therefore, the concept of consumer buying behavior</w:t>
      </w:r>
      <w:r w:rsidR="00441CB9">
        <w:rPr>
          <w:color w:val="auto"/>
          <w:kern w:val="0"/>
          <w:sz w:val="24"/>
          <w:szCs w:val="24"/>
          <w:lang w:bidi="my-MM"/>
          <w14:ligatures w14:val="none"/>
        </w:rPr>
        <w:t xml:space="preserve"> </w:t>
      </w:r>
      <w:r w:rsidRPr="00282484">
        <w:rPr>
          <w:color w:val="auto"/>
          <w:kern w:val="0"/>
          <w:sz w:val="24"/>
          <w:szCs w:val="24"/>
          <w:lang w:bidi="my-MM"/>
          <w14:ligatures w14:val="none"/>
        </w:rPr>
        <w:t>has been defined in different ways by different researchers.</w:t>
      </w:r>
      <w:r w:rsidR="00A65FCF">
        <w:rPr>
          <w:color w:val="auto"/>
          <w:kern w:val="0"/>
          <w:sz w:val="24"/>
          <w:szCs w:val="24"/>
          <w:lang w:bidi="my-MM"/>
          <w14:ligatures w14:val="none"/>
        </w:rPr>
        <w:t xml:space="preserve"> </w:t>
      </w:r>
      <w:r w:rsidRPr="00282484">
        <w:rPr>
          <w:color w:val="auto"/>
          <w:kern w:val="0"/>
          <w:sz w:val="24"/>
          <w:szCs w:val="24"/>
          <w:lang w:bidi="my-MM"/>
          <w14:ligatures w14:val="none"/>
        </w:rPr>
        <w:t xml:space="preserve">The definition formed by (Solomon et al., </w:t>
      </w:r>
      <w:r w:rsidR="00A52731">
        <w:rPr>
          <w:color w:val="auto"/>
          <w:kern w:val="0"/>
          <w:sz w:val="24"/>
          <w:szCs w:val="24"/>
          <w:lang w:bidi="my-MM"/>
          <w14:ligatures w14:val="none"/>
        </w:rPr>
        <w:t xml:space="preserve">2006) describes consumer buying </w:t>
      </w:r>
      <w:r w:rsidRPr="00282484">
        <w:rPr>
          <w:color w:val="auto"/>
          <w:kern w:val="0"/>
          <w:sz w:val="24"/>
          <w:szCs w:val="24"/>
          <w:lang w:bidi="my-MM"/>
          <w14:ligatures w14:val="none"/>
        </w:rPr>
        <w:t>behavior as a process of choosing, purchasing, using and disposing of products or</w:t>
      </w:r>
      <w:r w:rsidR="00A65FCF">
        <w:rPr>
          <w:color w:val="auto"/>
          <w:kern w:val="0"/>
          <w:sz w:val="24"/>
          <w:szCs w:val="24"/>
          <w:lang w:bidi="my-MM"/>
          <w14:ligatures w14:val="none"/>
        </w:rPr>
        <w:t xml:space="preserve"> </w:t>
      </w:r>
      <w:r w:rsidRPr="00282484">
        <w:rPr>
          <w:color w:val="auto"/>
          <w:kern w:val="0"/>
          <w:sz w:val="24"/>
          <w:szCs w:val="24"/>
          <w:lang w:bidi="my-MM"/>
          <w14:ligatures w14:val="none"/>
        </w:rPr>
        <w:t>services by the individuals and groups in order to satisfy their needs and wants.</w:t>
      </w:r>
      <w:r w:rsidR="00A65FCF">
        <w:rPr>
          <w:color w:val="auto"/>
          <w:kern w:val="0"/>
          <w:sz w:val="24"/>
          <w:szCs w:val="24"/>
          <w:lang w:bidi="my-MM"/>
          <w14:ligatures w14:val="none"/>
        </w:rPr>
        <w:t xml:space="preserve"> </w:t>
      </w:r>
      <w:r w:rsidRPr="00282484">
        <w:rPr>
          <w:color w:val="auto"/>
          <w:kern w:val="0"/>
          <w:sz w:val="24"/>
          <w:szCs w:val="24"/>
          <w:lang w:bidi="my-MM"/>
          <w14:ligatures w14:val="none"/>
        </w:rPr>
        <w:t>Similar definition of consumer buying behavior is offered by (Schiffman &amp; Kanuk,</w:t>
      </w:r>
      <w:r w:rsidR="00A65FCF">
        <w:rPr>
          <w:color w:val="auto"/>
          <w:kern w:val="0"/>
          <w:sz w:val="24"/>
          <w:szCs w:val="24"/>
          <w:lang w:bidi="my-MM"/>
          <w14:ligatures w14:val="none"/>
        </w:rPr>
        <w:t xml:space="preserve"> </w:t>
      </w:r>
      <w:r w:rsidRPr="00282484">
        <w:rPr>
          <w:color w:val="auto"/>
          <w:kern w:val="0"/>
          <w:sz w:val="24"/>
          <w:szCs w:val="24"/>
          <w:lang w:bidi="my-MM"/>
          <w14:ligatures w14:val="none"/>
        </w:rPr>
        <w:t>2000) in which they describe it as behavior that consumers express when they select</w:t>
      </w:r>
      <w:r w:rsidR="00A65FCF">
        <w:rPr>
          <w:color w:val="auto"/>
          <w:kern w:val="0"/>
          <w:sz w:val="24"/>
          <w:szCs w:val="24"/>
          <w:lang w:bidi="my-MM"/>
          <w14:ligatures w14:val="none"/>
        </w:rPr>
        <w:t xml:space="preserve"> </w:t>
      </w:r>
      <w:r w:rsidRPr="00282484">
        <w:rPr>
          <w:color w:val="auto"/>
          <w:kern w:val="0"/>
          <w:sz w:val="24"/>
          <w:szCs w:val="24"/>
          <w:lang w:bidi="my-MM"/>
          <w14:ligatures w14:val="none"/>
        </w:rPr>
        <w:t>and purchase the products or services using their available resources in order to</w:t>
      </w:r>
      <w:r w:rsidR="00A65FCF">
        <w:rPr>
          <w:color w:val="auto"/>
          <w:kern w:val="0"/>
          <w:sz w:val="24"/>
          <w:szCs w:val="24"/>
          <w:lang w:bidi="my-MM"/>
          <w14:ligatures w14:val="none"/>
        </w:rPr>
        <w:t xml:space="preserve"> </w:t>
      </w:r>
      <w:r w:rsidRPr="00282484">
        <w:rPr>
          <w:color w:val="auto"/>
          <w:kern w:val="0"/>
          <w:sz w:val="24"/>
          <w:szCs w:val="24"/>
          <w:lang w:bidi="my-MM"/>
          <w14:ligatures w14:val="none"/>
        </w:rPr>
        <w:t>satisfy their needs and desires.</w:t>
      </w:r>
      <w:r w:rsidR="00A65FCF">
        <w:rPr>
          <w:color w:val="auto"/>
          <w:kern w:val="0"/>
          <w:sz w:val="24"/>
          <w:szCs w:val="24"/>
          <w:lang w:bidi="my-MM"/>
          <w14:ligatures w14:val="none"/>
        </w:rPr>
        <w:t xml:space="preserve"> </w:t>
      </w:r>
      <w:r w:rsidRPr="00282484">
        <w:rPr>
          <w:color w:val="auto"/>
          <w:kern w:val="0"/>
          <w:sz w:val="24"/>
          <w:szCs w:val="24"/>
          <w:lang w:bidi="my-MM"/>
          <w14:ligatures w14:val="none"/>
        </w:rPr>
        <w:t>Consumer buying decision is a set of activities which involves the purchase</w:t>
      </w:r>
      <w:r w:rsidR="00A65FCF">
        <w:rPr>
          <w:color w:val="auto"/>
          <w:kern w:val="0"/>
          <w:sz w:val="24"/>
          <w:szCs w:val="24"/>
          <w:lang w:bidi="my-MM"/>
          <w14:ligatures w14:val="none"/>
        </w:rPr>
        <w:t xml:space="preserve"> </w:t>
      </w:r>
      <w:r w:rsidRPr="00282484">
        <w:rPr>
          <w:color w:val="auto"/>
          <w:kern w:val="0"/>
          <w:sz w:val="24"/>
          <w:szCs w:val="24"/>
          <w:lang w:bidi="my-MM"/>
          <w14:ligatures w14:val="none"/>
        </w:rPr>
        <w:t>and use of goods and services which resulted from the customers‟ emotional and</w:t>
      </w:r>
      <w:r w:rsidR="00A65FCF">
        <w:rPr>
          <w:color w:val="auto"/>
          <w:kern w:val="0"/>
          <w:sz w:val="24"/>
          <w:szCs w:val="24"/>
          <w:lang w:bidi="my-MM"/>
          <w14:ligatures w14:val="none"/>
        </w:rPr>
        <w:t xml:space="preserve"> </w:t>
      </w:r>
      <w:r w:rsidRPr="00282484">
        <w:rPr>
          <w:color w:val="auto"/>
          <w:kern w:val="0"/>
          <w:sz w:val="24"/>
          <w:szCs w:val="24"/>
          <w:lang w:bidi="my-MM"/>
          <w14:ligatures w14:val="none"/>
        </w:rPr>
        <w:t>mental needs and behavioral responses. It is further stated the process may contain</w:t>
      </w:r>
      <w:r w:rsidR="00A65FCF">
        <w:rPr>
          <w:color w:val="auto"/>
          <w:kern w:val="0"/>
          <w:sz w:val="24"/>
          <w:szCs w:val="24"/>
          <w:lang w:bidi="my-MM"/>
          <w14:ligatures w14:val="none"/>
        </w:rPr>
        <w:t xml:space="preserve"> </w:t>
      </w:r>
      <w:r w:rsidRPr="00282484">
        <w:rPr>
          <w:color w:val="auto"/>
          <w:kern w:val="0"/>
          <w:sz w:val="24"/>
          <w:szCs w:val="24"/>
          <w:lang w:bidi="my-MM"/>
          <w14:ligatures w14:val="none"/>
        </w:rPr>
        <w:t>different activities and stages.</w:t>
      </w:r>
      <w:r w:rsidR="00A65FCF">
        <w:rPr>
          <w:color w:val="auto"/>
          <w:kern w:val="0"/>
          <w:sz w:val="24"/>
          <w:szCs w:val="24"/>
          <w:lang w:bidi="my-MM"/>
          <w14:ligatures w14:val="none"/>
        </w:rPr>
        <w:t xml:space="preserve"> </w:t>
      </w:r>
      <w:r w:rsidRPr="00282484">
        <w:rPr>
          <w:color w:val="auto"/>
          <w:kern w:val="0"/>
          <w:sz w:val="24"/>
          <w:szCs w:val="24"/>
          <w:lang w:bidi="my-MM"/>
          <w14:ligatures w14:val="none"/>
        </w:rPr>
        <w:t>Although the definitions given above are various, they all lead to common</w:t>
      </w:r>
      <w:r w:rsidR="00A65FCF">
        <w:rPr>
          <w:color w:val="auto"/>
          <w:kern w:val="0"/>
          <w:sz w:val="24"/>
          <w:szCs w:val="24"/>
          <w:lang w:bidi="my-MM"/>
          <w14:ligatures w14:val="none"/>
        </w:rPr>
        <w:t xml:space="preserve"> </w:t>
      </w:r>
      <w:r w:rsidRPr="00282484">
        <w:rPr>
          <w:color w:val="auto"/>
          <w:kern w:val="0"/>
          <w:sz w:val="24"/>
          <w:szCs w:val="24"/>
          <w:lang w:bidi="my-MM"/>
          <w14:ligatures w14:val="none"/>
        </w:rPr>
        <w:t>view that consumer buying decision is a process of selecting, purchasing and</w:t>
      </w:r>
      <w:r w:rsidR="00A65FCF">
        <w:rPr>
          <w:color w:val="auto"/>
          <w:kern w:val="0"/>
          <w:sz w:val="24"/>
          <w:szCs w:val="24"/>
          <w:lang w:bidi="my-MM"/>
          <w14:ligatures w14:val="none"/>
        </w:rPr>
        <w:t xml:space="preserve"> </w:t>
      </w:r>
      <w:r w:rsidRPr="00282484">
        <w:rPr>
          <w:color w:val="auto"/>
          <w:kern w:val="0"/>
          <w:sz w:val="24"/>
          <w:szCs w:val="24"/>
          <w:lang w:bidi="my-MM"/>
          <w14:ligatures w14:val="none"/>
        </w:rPr>
        <w:t>disposing of goods and services according to the needs and wants of the consumers.</w:t>
      </w:r>
      <w:r w:rsidR="00A65FCF">
        <w:rPr>
          <w:color w:val="auto"/>
          <w:kern w:val="0"/>
          <w:sz w:val="24"/>
          <w:szCs w:val="24"/>
          <w:lang w:bidi="my-MM"/>
          <w14:ligatures w14:val="none"/>
        </w:rPr>
        <w:t xml:space="preserve"> </w:t>
      </w:r>
      <w:r w:rsidRPr="00282484">
        <w:rPr>
          <w:color w:val="auto"/>
          <w:kern w:val="0"/>
          <w:sz w:val="24"/>
          <w:szCs w:val="24"/>
          <w:lang w:bidi="my-MM"/>
          <w14:ligatures w14:val="none"/>
        </w:rPr>
        <w:t>However, there is a general consensus among the researchers and academics that this</w:t>
      </w:r>
      <w:r w:rsidR="00A65FCF">
        <w:rPr>
          <w:color w:val="auto"/>
          <w:kern w:val="0"/>
          <w:sz w:val="24"/>
          <w:szCs w:val="24"/>
          <w:lang w:bidi="my-MM"/>
          <w14:ligatures w14:val="none"/>
        </w:rPr>
        <w:t xml:space="preserve"> </w:t>
      </w:r>
      <w:r w:rsidRPr="00282484">
        <w:rPr>
          <w:color w:val="auto"/>
          <w:kern w:val="0"/>
          <w:sz w:val="24"/>
          <w:szCs w:val="24"/>
          <w:lang w:bidi="my-MM"/>
          <w14:ligatures w14:val="none"/>
        </w:rPr>
        <w:t>process is subject to continual change over time as the purchase characteristics of the</w:t>
      </w:r>
      <w:r w:rsidR="00A65FCF">
        <w:rPr>
          <w:color w:val="auto"/>
          <w:kern w:val="0"/>
          <w:sz w:val="24"/>
          <w:szCs w:val="24"/>
          <w:lang w:bidi="my-MM"/>
          <w14:ligatures w14:val="none"/>
        </w:rPr>
        <w:t xml:space="preserve"> </w:t>
      </w:r>
      <w:r w:rsidRPr="00282484">
        <w:rPr>
          <w:color w:val="auto"/>
          <w:kern w:val="0"/>
          <w:sz w:val="24"/>
          <w:szCs w:val="24"/>
          <w:lang w:bidi="my-MM"/>
          <w14:ligatures w14:val="none"/>
        </w:rPr>
        <w:t>customers change due to their physical and psychological needs.</w:t>
      </w:r>
      <w:r w:rsidR="00A65FCF">
        <w:rPr>
          <w:color w:val="auto"/>
          <w:kern w:val="0"/>
          <w:sz w:val="24"/>
          <w:szCs w:val="24"/>
          <w:lang w:bidi="my-MM"/>
          <w14:ligatures w14:val="none"/>
        </w:rPr>
        <w:t xml:space="preserve"> </w:t>
      </w:r>
      <w:r w:rsidRPr="00282484">
        <w:rPr>
          <w:color w:val="auto"/>
          <w:kern w:val="0"/>
          <w:sz w:val="24"/>
          <w:szCs w:val="24"/>
          <w:lang w:bidi="my-MM"/>
          <w14:ligatures w14:val="none"/>
        </w:rPr>
        <w:t xml:space="preserve">In the meantime, </w:t>
      </w:r>
      <w:r w:rsidR="00A65FCF">
        <w:rPr>
          <w:color w:val="auto"/>
          <w:kern w:val="0"/>
          <w:sz w:val="24"/>
          <w:szCs w:val="24"/>
          <w:lang w:bidi="my-MM"/>
          <w14:ligatures w14:val="none"/>
        </w:rPr>
        <w:t xml:space="preserve">the </w:t>
      </w:r>
      <w:r w:rsidRPr="00282484">
        <w:rPr>
          <w:color w:val="auto"/>
          <w:kern w:val="0"/>
          <w:sz w:val="24"/>
          <w:szCs w:val="24"/>
          <w:lang w:bidi="my-MM"/>
          <w14:ligatures w14:val="none"/>
        </w:rPr>
        <w:t>importance of understanding consumer buying decision and</w:t>
      </w:r>
      <w:r w:rsidR="00A65FCF">
        <w:rPr>
          <w:color w:val="auto"/>
          <w:kern w:val="0"/>
          <w:sz w:val="24"/>
          <w:szCs w:val="24"/>
          <w:lang w:bidi="my-MM"/>
          <w14:ligatures w14:val="none"/>
        </w:rPr>
        <w:t xml:space="preserve"> </w:t>
      </w:r>
      <w:r w:rsidRPr="00282484">
        <w:rPr>
          <w:color w:val="auto"/>
          <w:kern w:val="0"/>
          <w:sz w:val="24"/>
          <w:szCs w:val="24"/>
          <w:lang w:bidi="my-MM"/>
          <w14:ligatures w14:val="none"/>
        </w:rPr>
        <w:t xml:space="preserve">the ways </w:t>
      </w:r>
      <w:r w:rsidR="00A65FCF">
        <w:rPr>
          <w:color w:val="auto"/>
          <w:kern w:val="0"/>
          <w:sz w:val="24"/>
          <w:szCs w:val="24"/>
          <w:lang w:bidi="my-MM"/>
          <w14:ligatures w14:val="none"/>
        </w:rPr>
        <w:t>in which</w:t>
      </w:r>
      <w:r w:rsidRPr="00282484">
        <w:rPr>
          <w:color w:val="auto"/>
          <w:kern w:val="0"/>
          <w:sz w:val="24"/>
          <w:szCs w:val="24"/>
          <w:lang w:bidi="my-MM"/>
          <w14:ligatures w14:val="none"/>
        </w:rPr>
        <w:t xml:space="preserve"> the customers choose their products and services can be extremely</w:t>
      </w:r>
      <w:r w:rsidR="00A65FCF">
        <w:rPr>
          <w:color w:val="auto"/>
          <w:kern w:val="0"/>
          <w:sz w:val="24"/>
          <w:szCs w:val="24"/>
          <w:lang w:bidi="my-MM"/>
          <w14:ligatures w14:val="none"/>
        </w:rPr>
        <w:t xml:space="preserve"> </w:t>
      </w:r>
      <w:r w:rsidRPr="00282484">
        <w:rPr>
          <w:color w:val="auto"/>
          <w:kern w:val="0"/>
          <w:sz w:val="24"/>
          <w:szCs w:val="24"/>
          <w:lang w:bidi="my-MM"/>
          <w14:ligatures w14:val="none"/>
        </w:rPr>
        <w:t xml:space="preserve">important for </w:t>
      </w:r>
      <w:r w:rsidRPr="00282484">
        <w:rPr>
          <w:color w:val="auto"/>
          <w:kern w:val="0"/>
          <w:sz w:val="24"/>
          <w:szCs w:val="24"/>
          <w:lang w:bidi="my-MM"/>
          <w14:ligatures w14:val="none"/>
        </w:rPr>
        <w:lastRenderedPageBreak/>
        <w:t>manufacturers as well as service providers</w:t>
      </w:r>
      <w:r w:rsidR="00A65FCF">
        <w:rPr>
          <w:color w:val="auto"/>
          <w:kern w:val="0"/>
          <w:sz w:val="24"/>
          <w:szCs w:val="24"/>
          <w:lang w:bidi="my-MM"/>
          <w14:ligatures w14:val="none"/>
        </w:rPr>
        <w:t>,</w:t>
      </w:r>
      <w:r w:rsidRPr="00282484">
        <w:rPr>
          <w:color w:val="auto"/>
          <w:kern w:val="0"/>
          <w:sz w:val="24"/>
          <w:szCs w:val="24"/>
          <w:lang w:bidi="my-MM"/>
          <w14:ligatures w14:val="none"/>
        </w:rPr>
        <w:t xml:space="preserve"> as this provides them with</w:t>
      </w:r>
      <w:r w:rsidR="00A65FCF">
        <w:rPr>
          <w:color w:val="auto"/>
          <w:kern w:val="0"/>
          <w:sz w:val="24"/>
          <w:szCs w:val="24"/>
          <w:lang w:bidi="my-MM"/>
          <w14:ligatures w14:val="none"/>
        </w:rPr>
        <w:t xml:space="preserve"> a </w:t>
      </w:r>
      <w:r w:rsidRPr="00282484">
        <w:rPr>
          <w:color w:val="auto"/>
          <w:kern w:val="0"/>
          <w:sz w:val="24"/>
          <w:szCs w:val="24"/>
          <w:lang w:bidi="my-MM"/>
          <w14:ligatures w14:val="none"/>
        </w:rPr>
        <w:t>competitive advantage over its competitors in several aspects. For example, they may</w:t>
      </w:r>
      <w:r w:rsidR="00A65FCF">
        <w:rPr>
          <w:color w:val="auto"/>
          <w:kern w:val="0"/>
          <w:sz w:val="24"/>
          <w:szCs w:val="24"/>
          <w:lang w:bidi="my-MM"/>
          <w14:ligatures w14:val="none"/>
        </w:rPr>
        <w:t xml:space="preserve"> </w:t>
      </w:r>
      <w:r w:rsidRPr="00282484">
        <w:rPr>
          <w:color w:val="auto"/>
          <w:kern w:val="0"/>
          <w:sz w:val="24"/>
          <w:szCs w:val="24"/>
          <w:lang w:bidi="my-MM"/>
          <w14:ligatures w14:val="none"/>
        </w:rPr>
        <w:t>use the knowledge obtained through studying the consumer buying behavior to set</w:t>
      </w:r>
      <w:r w:rsidR="00A65FCF">
        <w:rPr>
          <w:color w:val="auto"/>
          <w:kern w:val="0"/>
          <w:sz w:val="24"/>
          <w:szCs w:val="24"/>
          <w:lang w:bidi="my-MM"/>
          <w14:ligatures w14:val="none"/>
        </w:rPr>
        <w:t xml:space="preserve"> </w:t>
      </w:r>
      <w:r w:rsidRPr="00282484">
        <w:rPr>
          <w:color w:val="auto"/>
          <w:kern w:val="0"/>
          <w:sz w:val="24"/>
          <w:szCs w:val="24"/>
          <w:lang w:bidi="my-MM"/>
          <w14:ligatures w14:val="none"/>
        </w:rPr>
        <w:t>their strategies towards offering the right products and services to the right audience</w:t>
      </w:r>
      <w:r w:rsidR="00A65FCF">
        <w:rPr>
          <w:color w:val="auto"/>
          <w:kern w:val="0"/>
          <w:sz w:val="24"/>
          <w:szCs w:val="24"/>
          <w:lang w:bidi="my-MM"/>
          <w14:ligatures w14:val="none"/>
        </w:rPr>
        <w:t xml:space="preserve"> </w:t>
      </w:r>
      <w:r w:rsidRPr="00282484">
        <w:rPr>
          <w:color w:val="auto"/>
          <w:kern w:val="0"/>
          <w:sz w:val="24"/>
          <w:szCs w:val="24"/>
          <w:lang w:bidi="my-MM"/>
          <w14:ligatures w14:val="none"/>
        </w:rPr>
        <w:t>of customers reflecting their needs and wants effectively.</w:t>
      </w:r>
      <w:r w:rsidR="00A65FCF">
        <w:rPr>
          <w:color w:val="auto"/>
          <w:kern w:val="0"/>
          <w:sz w:val="24"/>
          <w:szCs w:val="24"/>
          <w:lang w:bidi="my-MM"/>
          <w14:ligatures w14:val="none"/>
        </w:rPr>
        <w:t xml:space="preserve"> </w:t>
      </w:r>
      <w:r w:rsidRPr="00282484">
        <w:rPr>
          <w:color w:val="auto"/>
          <w:kern w:val="0"/>
          <w:sz w:val="24"/>
          <w:szCs w:val="24"/>
          <w:lang w:bidi="my-MM"/>
          <w14:ligatures w14:val="none"/>
        </w:rPr>
        <w:t>Another valuable argument is provided by (Egan, 2007) on the importance of</w:t>
      </w:r>
      <w:r w:rsidR="00A65FCF">
        <w:rPr>
          <w:color w:val="auto"/>
          <w:kern w:val="0"/>
          <w:sz w:val="24"/>
          <w:szCs w:val="24"/>
          <w:lang w:bidi="my-MM"/>
          <w14:ligatures w14:val="none"/>
        </w:rPr>
        <w:t xml:space="preserve"> </w:t>
      </w:r>
      <w:r w:rsidRPr="00282484">
        <w:rPr>
          <w:color w:val="auto"/>
          <w:kern w:val="0"/>
          <w:sz w:val="24"/>
          <w:szCs w:val="24"/>
          <w:lang w:bidi="my-MM"/>
          <w14:ligatures w14:val="none"/>
        </w:rPr>
        <w:t>understanding the consumer behavior. According to the author, better awareness of</w:t>
      </w:r>
      <w:r w:rsidR="00A65FCF">
        <w:rPr>
          <w:color w:val="auto"/>
          <w:kern w:val="0"/>
          <w:sz w:val="24"/>
          <w:szCs w:val="24"/>
          <w:lang w:bidi="my-MM"/>
          <w14:ligatures w14:val="none"/>
        </w:rPr>
        <w:t xml:space="preserve"> </w:t>
      </w:r>
      <w:r w:rsidRPr="00282484">
        <w:rPr>
          <w:color w:val="auto"/>
          <w:kern w:val="0"/>
          <w:sz w:val="24"/>
          <w:szCs w:val="24"/>
          <w:lang w:bidi="my-MM"/>
          <w14:ligatures w14:val="none"/>
        </w:rPr>
        <w:t>consumer buying behavior is a positive contribution to the country’s economic state.</w:t>
      </w:r>
      <w:r w:rsidR="00A65FCF">
        <w:rPr>
          <w:color w:val="auto"/>
          <w:kern w:val="0"/>
          <w:sz w:val="24"/>
          <w:szCs w:val="24"/>
          <w:lang w:bidi="my-MM"/>
          <w14:ligatures w14:val="none"/>
        </w:rPr>
        <w:t xml:space="preserve"> </w:t>
      </w:r>
      <w:r w:rsidRPr="00282484">
        <w:rPr>
          <w:color w:val="auto"/>
          <w:kern w:val="0"/>
          <w:sz w:val="24"/>
          <w:szCs w:val="24"/>
          <w:lang w:bidi="my-MM"/>
          <w14:ligatures w14:val="none"/>
        </w:rPr>
        <w:t>The author further argues that the quality of goods and products are exceptionally</w:t>
      </w:r>
      <w:r w:rsidR="00A65FCF">
        <w:rPr>
          <w:color w:val="auto"/>
          <w:kern w:val="0"/>
          <w:sz w:val="24"/>
          <w:szCs w:val="24"/>
          <w:lang w:bidi="my-MM"/>
          <w14:ligatures w14:val="none"/>
        </w:rPr>
        <w:t xml:space="preserve"> </w:t>
      </w:r>
      <w:r w:rsidRPr="00282484">
        <w:rPr>
          <w:color w:val="auto"/>
          <w:kern w:val="0"/>
          <w:sz w:val="24"/>
          <w:szCs w:val="24"/>
          <w:lang w:bidi="my-MM"/>
          <w14:ligatures w14:val="none"/>
        </w:rPr>
        <w:t>good in countries where buying behavior of consumers is well understood. This in</w:t>
      </w:r>
      <w:r w:rsidR="009A370C">
        <w:rPr>
          <w:color w:val="auto"/>
          <w:kern w:val="0"/>
          <w:sz w:val="24"/>
          <w:szCs w:val="24"/>
          <w:lang w:bidi="my-MM"/>
          <w14:ligatures w14:val="none"/>
        </w:rPr>
        <w:t xml:space="preserve"> </w:t>
      </w:r>
      <w:r w:rsidRPr="00282484">
        <w:rPr>
          <w:color w:val="auto"/>
          <w:kern w:val="0"/>
          <w:sz w:val="24"/>
          <w:szCs w:val="24"/>
          <w:lang w:bidi="my-MM"/>
          <w14:ligatures w14:val="none"/>
        </w:rPr>
        <w:t xml:space="preserve">turn increased the competitiveness of the products and services in </w:t>
      </w:r>
      <w:r w:rsidR="003965E7">
        <w:rPr>
          <w:color w:val="auto"/>
          <w:kern w:val="0"/>
          <w:sz w:val="24"/>
          <w:szCs w:val="24"/>
          <w:lang w:bidi="my-MM"/>
          <w14:ligatures w14:val="none"/>
        </w:rPr>
        <w:t xml:space="preserve">the </w:t>
      </w:r>
      <w:r w:rsidRPr="00282484">
        <w:rPr>
          <w:color w:val="auto"/>
          <w:kern w:val="0"/>
          <w:sz w:val="24"/>
          <w:szCs w:val="24"/>
          <w:lang w:bidi="my-MM"/>
          <w14:ligatures w14:val="none"/>
        </w:rPr>
        <w:t>international market</w:t>
      </w:r>
      <w:r w:rsidR="003965E7">
        <w:rPr>
          <w:color w:val="auto"/>
          <w:kern w:val="0"/>
          <w:sz w:val="24"/>
          <w:szCs w:val="24"/>
          <w:lang w:bidi="my-MM"/>
          <w14:ligatures w14:val="none"/>
        </w:rPr>
        <w:t>,</w:t>
      </w:r>
      <w:r w:rsidR="009A370C">
        <w:rPr>
          <w:color w:val="auto"/>
          <w:kern w:val="0"/>
          <w:sz w:val="24"/>
          <w:szCs w:val="24"/>
          <w:lang w:bidi="my-MM"/>
          <w14:ligatures w14:val="none"/>
        </w:rPr>
        <w:t xml:space="preserve"> </w:t>
      </w:r>
      <w:r w:rsidRPr="00282484">
        <w:rPr>
          <w:color w:val="auto"/>
          <w:kern w:val="0"/>
          <w:sz w:val="24"/>
          <w:szCs w:val="24"/>
          <w:lang w:bidi="my-MM"/>
          <w14:ligatures w14:val="none"/>
        </w:rPr>
        <w:t>increasing the export potential of the country. Meanwhile, high quality of domestic</w:t>
      </w:r>
      <w:r w:rsidR="009A370C">
        <w:rPr>
          <w:color w:val="auto"/>
          <w:kern w:val="0"/>
          <w:sz w:val="24"/>
          <w:szCs w:val="24"/>
          <w:lang w:bidi="my-MM"/>
          <w14:ligatures w14:val="none"/>
        </w:rPr>
        <w:t xml:space="preserve"> </w:t>
      </w:r>
      <w:r w:rsidRPr="00282484">
        <w:rPr>
          <w:color w:val="auto"/>
          <w:kern w:val="0"/>
          <w:sz w:val="24"/>
          <w:szCs w:val="24"/>
          <w:lang w:bidi="my-MM"/>
          <w14:ligatures w14:val="none"/>
        </w:rPr>
        <w:t>products and services lead to sophisticated domestic customers</w:t>
      </w:r>
      <w:r w:rsidR="003965E7">
        <w:rPr>
          <w:color w:val="auto"/>
          <w:kern w:val="0"/>
          <w:sz w:val="24"/>
          <w:szCs w:val="24"/>
          <w:lang w:bidi="my-MM"/>
          <w14:ligatures w14:val="none"/>
        </w:rPr>
        <w:t>'</w:t>
      </w:r>
      <w:r w:rsidRPr="00282484">
        <w:rPr>
          <w:color w:val="auto"/>
          <w:kern w:val="0"/>
          <w:sz w:val="24"/>
          <w:szCs w:val="24"/>
          <w:lang w:bidi="my-MM"/>
          <w14:ligatures w14:val="none"/>
        </w:rPr>
        <w:t xml:space="preserve"> base.</w:t>
      </w:r>
      <w:r w:rsidR="009A370C">
        <w:rPr>
          <w:color w:val="auto"/>
          <w:kern w:val="0"/>
          <w:sz w:val="24"/>
          <w:szCs w:val="24"/>
          <w:lang w:bidi="my-MM"/>
          <w14:ligatures w14:val="none"/>
        </w:rPr>
        <w:t xml:space="preserve"> </w:t>
      </w:r>
      <w:r w:rsidRPr="00282484">
        <w:rPr>
          <w:color w:val="auto"/>
          <w:kern w:val="0"/>
          <w:sz w:val="24"/>
          <w:szCs w:val="24"/>
          <w:lang w:bidi="my-MM"/>
          <w14:ligatures w14:val="none"/>
        </w:rPr>
        <w:t>In addition to efforts of better understanding the consumers</w:t>
      </w:r>
      <w:r w:rsidR="003965E7">
        <w:rPr>
          <w:color w:val="auto"/>
          <w:kern w:val="0"/>
          <w:sz w:val="24"/>
          <w:szCs w:val="24"/>
          <w:lang w:bidi="my-MM"/>
          <w14:ligatures w14:val="none"/>
        </w:rPr>
        <w:t>'</w:t>
      </w:r>
      <w:r w:rsidRPr="00282484">
        <w:rPr>
          <w:color w:val="auto"/>
          <w:kern w:val="0"/>
          <w:sz w:val="24"/>
          <w:szCs w:val="24"/>
          <w:lang w:bidi="my-MM"/>
          <w14:ligatures w14:val="none"/>
        </w:rPr>
        <w:t xml:space="preserve"> buying behavior,</w:t>
      </w:r>
      <w:r w:rsidR="003965E7">
        <w:rPr>
          <w:color w:val="auto"/>
          <w:kern w:val="0"/>
          <w:sz w:val="24"/>
          <w:szCs w:val="24"/>
          <w:lang w:bidi="my-MM"/>
          <w14:ligatures w14:val="none"/>
        </w:rPr>
        <w:t xml:space="preserve"> </w:t>
      </w:r>
      <w:r w:rsidRPr="00282484">
        <w:rPr>
          <w:color w:val="auto"/>
          <w:kern w:val="0"/>
          <w:sz w:val="24"/>
          <w:szCs w:val="24"/>
          <w:lang w:bidi="my-MM"/>
          <w14:ligatures w14:val="none"/>
        </w:rPr>
        <w:t>companies also engage in advertising and promotion activities to influence the</w:t>
      </w:r>
      <w:r w:rsidR="003965E7">
        <w:rPr>
          <w:color w:val="auto"/>
          <w:kern w:val="0"/>
          <w:sz w:val="24"/>
          <w:szCs w:val="24"/>
          <w:lang w:bidi="my-MM"/>
          <w14:ligatures w14:val="none"/>
        </w:rPr>
        <w:t xml:space="preserve"> </w:t>
      </w:r>
      <w:r w:rsidRPr="00282484">
        <w:rPr>
          <w:color w:val="auto"/>
          <w:kern w:val="0"/>
          <w:sz w:val="24"/>
          <w:szCs w:val="24"/>
          <w:lang w:bidi="my-MM"/>
          <w14:ligatures w14:val="none"/>
        </w:rPr>
        <w:t>consumers</w:t>
      </w:r>
      <w:r w:rsidR="003965E7">
        <w:rPr>
          <w:color w:val="auto"/>
          <w:kern w:val="0"/>
          <w:sz w:val="24"/>
          <w:szCs w:val="24"/>
          <w:lang w:bidi="my-MM"/>
          <w14:ligatures w14:val="none"/>
        </w:rPr>
        <w:t>'</w:t>
      </w:r>
      <w:r w:rsidRPr="00282484">
        <w:rPr>
          <w:color w:val="auto"/>
          <w:kern w:val="0"/>
          <w:sz w:val="24"/>
          <w:szCs w:val="24"/>
          <w:lang w:bidi="my-MM"/>
          <w14:ligatures w14:val="none"/>
        </w:rPr>
        <w:t xml:space="preserve"> purchasing decision. However, when they are engaging in such types of</w:t>
      </w:r>
      <w:r w:rsidR="003965E7">
        <w:rPr>
          <w:color w:val="auto"/>
          <w:kern w:val="0"/>
          <w:sz w:val="24"/>
          <w:szCs w:val="24"/>
          <w:lang w:bidi="my-MM"/>
          <w14:ligatures w14:val="none"/>
        </w:rPr>
        <w:t xml:space="preserve"> </w:t>
      </w:r>
      <w:r w:rsidRPr="00282484">
        <w:rPr>
          <w:color w:val="auto"/>
          <w:kern w:val="0"/>
          <w:sz w:val="24"/>
          <w:szCs w:val="24"/>
          <w:lang w:bidi="my-MM"/>
          <w14:ligatures w14:val="none"/>
        </w:rPr>
        <w:t>activities, they need to consider other external factors such as the overall economic</w:t>
      </w:r>
      <w:r w:rsidR="003965E7">
        <w:rPr>
          <w:color w:val="auto"/>
          <w:kern w:val="0"/>
          <w:sz w:val="24"/>
          <w:szCs w:val="24"/>
          <w:lang w:bidi="my-MM"/>
          <w14:ligatures w14:val="none"/>
        </w:rPr>
        <w:t xml:space="preserve"> </w:t>
      </w:r>
      <w:r w:rsidRPr="00282484">
        <w:rPr>
          <w:color w:val="auto"/>
          <w:kern w:val="0"/>
          <w:sz w:val="24"/>
          <w:szCs w:val="24"/>
          <w:lang w:bidi="my-MM"/>
          <w14:ligatures w14:val="none"/>
        </w:rPr>
        <w:t>conditions of the country, politics, technology</w:t>
      </w:r>
      <w:r w:rsidR="003965E7">
        <w:rPr>
          <w:color w:val="auto"/>
          <w:kern w:val="0"/>
          <w:sz w:val="24"/>
          <w:szCs w:val="24"/>
          <w:lang w:bidi="my-MM"/>
          <w14:ligatures w14:val="none"/>
        </w:rPr>
        <w:t>,</w:t>
      </w:r>
      <w:r w:rsidRPr="00282484">
        <w:rPr>
          <w:color w:val="auto"/>
          <w:kern w:val="0"/>
          <w:sz w:val="24"/>
          <w:szCs w:val="24"/>
          <w:lang w:bidi="my-MM"/>
          <w14:ligatures w14:val="none"/>
        </w:rPr>
        <w:t xml:space="preserve"> and ethnic culture</w:t>
      </w:r>
      <w:r w:rsidR="003965E7">
        <w:rPr>
          <w:color w:val="auto"/>
          <w:kern w:val="0"/>
          <w:sz w:val="24"/>
          <w:szCs w:val="24"/>
          <w:lang w:bidi="my-MM"/>
          <w14:ligatures w14:val="none"/>
        </w:rPr>
        <w:t>,</w:t>
      </w:r>
      <w:r w:rsidRPr="00282484">
        <w:rPr>
          <w:color w:val="auto"/>
          <w:kern w:val="0"/>
          <w:sz w:val="24"/>
          <w:szCs w:val="24"/>
          <w:lang w:bidi="my-MM"/>
          <w14:ligatures w14:val="none"/>
        </w:rPr>
        <w:t xml:space="preserve"> all of which are</w:t>
      </w:r>
      <w:r w:rsidR="003965E7">
        <w:rPr>
          <w:color w:val="auto"/>
          <w:kern w:val="0"/>
          <w:sz w:val="24"/>
          <w:szCs w:val="24"/>
          <w:lang w:bidi="my-MM"/>
          <w14:ligatures w14:val="none"/>
        </w:rPr>
        <w:t xml:space="preserve"> </w:t>
      </w:r>
      <w:r w:rsidRPr="00282484">
        <w:rPr>
          <w:color w:val="auto"/>
          <w:kern w:val="0"/>
          <w:sz w:val="24"/>
          <w:szCs w:val="24"/>
          <w:lang w:bidi="my-MM"/>
          <w14:ligatures w14:val="none"/>
        </w:rPr>
        <w:t>beyond the control of both the company and consumer.</w:t>
      </w:r>
      <w:r w:rsidR="003965E7">
        <w:rPr>
          <w:color w:val="auto"/>
          <w:kern w:val="0"/>
          <w:sz w:val="24"/>
          <w:szCs w:val="24"/>
          <w:lang w:bidi="my-MM"/>
          <w14:ligatures w14:val="none"/>
        </w:rPr>
        <w:t xml:space="preserve"> </w:t>
      </w:r>
      <w:r w:rsidRPr="00282484">
        <w:rPr>
          <w:color w:val="auto"/>
          <w:kern w:val="0"/>
          <w:sz w:val="24"/>
          <w:szCs w:val="24"/>
          <w:lang w:bidi="my-MM"/>
          <w14:ligatures w14:val="none"/>
        </w:rPr>
        <w:t>To sum up all the arguments stated above, it is clear that better understanding</w:t>
      </w:r>
      <w:r w:rsidR="003965E7">
        <w:rPr>
          <w:color w:val="auto"/>
          <w:kern w:val="0"/>
          <w:sz w:val="24"/>
          <w:szCs w:val="24"/>
          <w:lang w:bidi="my-MM"/>
          <w14:ligatures w14:val="none"/>
        </w:rPr>
        <w:t xml:space="preserve"> </w:t>
      </w:r>
      <w:r w:rsidRPr="00282484">
        <w:rPr>
          <w:color w:val="auto"/>
          <w:kern w:val="0"/>
          <w:sz w:val="24"/>
          <w:szCs w:val="24"/>
          <w:lang w:bidi="my-MM"/>
          <w14:ligatures w14:val="none"/>
        </w:rPr>
        <w:t>the consumer buying behavior through studying and identifying their needs leads to</w:t>
      </w:r>
      <w:r w:rsidR="003965E7">
        <w:rPr>
          <w:color w:val="auto"/>
          <w:kern w:val="0"/>
          <w:sz w:val="24"/>
          <w:szCs w:val="24"/>
          <w:lang w:bidi="my-MM"/>
          <w14:ligatures w14:val="none"/>
        </w:rPr>
        <w:t xml:space="preserve"> </w:t>
      </w:r>
      <w:r w:rsidRPr="00282484">
        <w:rPr>
          <w:color w:val="auto"/>
          <w:kern w:val="0"/>
          <w:sz w:val="24"/>
          <w:szCs w:val="24"/>
          <w:lang w:bidi="my-MM"/>
          <w14:ligatures w14:val="none"/>
        </w:rPr>
        <w:t>huge long- term benefits to the businesses. However, it is essential to mention that</w:t>
      </w:r>
      <w:r w:rsidR="003965E7">
        <w:rPr>
          <w:color w:val="auto"/>
          <w:kern w:val="0"/>
          <w:sz w:val="24"/>
          <w:szCs w:val="24"/>
          <w:lang w:bidi="my-MM"/>
          <w14:ligatures w14:val="none"/>
        </w:rPr>
        <w:t xml:space="preserve"> </w:t>
      </w:r>
      <w:r w:rsidRPr="00282484">
        <w:rPr>
          <w:color w:val="auto"/>
          <w:kern w:val="0"/>
          <w:sz w:val="24"/>
          <w:szCs w:val="24"/>
          <w:lang w:bidi="my-MM"/>
          <w14:ligatures w14:val="none"/>
        </w:rPr>
        <w:t>despite the great efforts to learn and understand the buying behavior of consumers, it</w:t>
      </w:r>
      <w:r w:rsidR="003965E7">
        <w:rPr>
          <w:color w:val="auto"/>
          <w:kern w:val="0"/>
          <w:sz w:val="24"/>
          <w:szCs w:val="24"/>
          <w:lang w:bidi="my-MM"/>
          <w14:ligatures w14:val="none"/>
        </w:rPr>
        <w:t xml:space="preserve"> </w:t>
      </w:r>
      <w:r w:rsidRPr="00282484">
        <w:rPr>
          <w:color w:val="auto"/>
          <w:kern w:val="0"/>
          <w:sz w:val="24"/>
          <w:szCs w:val="24"/>
          <w:lang w:bidi="my-MM"/>
          <w14:ligatures w14:val="none"/>
        </w:rPr>
        <w:t>is very difficult to identify the exact reasons why a consumer purchases and prefers</w:t>
      </w:r>
      <w:r w:rsidR="003965E7">
        <w:rPr>
          <w:color w:val="auto"/>
          <w:kern w:val="0"/>
          <w:sz w:val="24"/>
          <w:szCs w:val="24"/>
          <w:lang w:bidi="my-MM"/>
          <w14:ligatures w14:val="none"/>
        </w:rPr>
        <w:t xml:space="preserve"> </w:t>
      </w:r>
      <w:r w:rsidRPr="00282484">
        <w:rPr>
          <w:color w:val="auto"/>
          <w:kern w:val="0"/>
          <w:sz w:val="24"/>
          <w:szCs w:val="24"/>
          <w:lang w:bidi="my-MM"/>
          <w14:ligatures w14:val="none"/>
        </w:rPr>
        <w:t>one product or service over another one. This is because consumers sometimes make</w:t>
      </w:r>
      <w:r w:rsidR="003965E7">
        <w:rPr>
          <w:color w:val="auto"/>
          <w:kern w:val="0"/>
          <w:sz w:val="24"/>
          <w:szCs w:val="24"/>
          <w:lang w:bidi="my-MM"/>
          <w14:ligatures w14:val="none"/>
        </w:rPr>
        <w:t xml:space="preserve"> </w:t>
      </w:r>
      <w:r w:rsidRPr="00282484">
        <w:rPr>
          <w:color w:val="auto"/>
          <w:kern w:val="0"/>
          <w:sz w:val="24"/>
          <w:szCs w:val="24"/>
          <w:lang w:bidi="my-MM"/>
          <w14:ligatures w14:val="none"/>
        </w:rPr>
        <w:t>purchasing decisions based on their emotional beliefs</w:t>
      </w:r>
      <w:r>
        <w:rPr>
          <w:color w:val="auto"/>
          <w:kern w:val="0"/>
          <w:sz w:val="24"/>
          <w:szCs w:val="24"/>
          <w:lang w:bidi="my-MM"/>
          <w14:ligatures w14:val="none"/>
        </w:rPr>
        <w:t>,</w:t>
      </w:r>
      <w:r w:rsidRPr="00282484">
        <w:rPr>
          <w:color w:val="auto"/>
          <w:kern w:val="0"/>
          <w:sz w:val="24"/>
          <w:szCs w:val="24"/>
          <w:lang w:bidi="my-MM"/>
          <w14:ligatures w14:val="none"/>
        </w:rPr>
        <w:t xml:space="preserve"> which they themselves are</w:t>
      </w:r>
      <w:r w:rsidR="003965E7">
        <w:rPr>
          <w:color w:val="auto"/>
          <w:kern w:val="0"/>
          <w:sz w:val="24"/>
          <w:szCs w:val="24"/>
          <w:lang w:bidi="my-MM"/>
          <w14:ligatures w14:val="none"/>
        </w:rPr>
        <w:t xml:space="preserve"> </w:t>
      </w:r>
      <w:r w:rsidRPr="00282484">
        <w:rPr>
          <w:color w:val="auto"/>
          <w:kern w:val="0"/>
          <w:sz w:val="24"/>
          <w:szCs w:val="24"/>
          <w:lang w:bidi="my-MM"/>
          <w14:ligatures w14:val="none"/>
        </w:rPr>
        <w:t>not well aware of.</w:t>
      </w:r>
    </w:p>
    <w:p w14:paraId="03761737" w14:textId="77777777" w:rsidR="005C1C81" w:rsidRPr="00282484" w:rsidRDefault="005C1C81" w:rsidP="00282484">
      <w:pPr>
        <w:shd w:val="clear" w:color="auto" w:fill="FFFFFF"/>
        <w:spacing w:after="0" w:line="360" w:lineRule="auto"/>
        <w:ind w:left="0" w:right="0" w:firstLine="0"/>
        <w:rPr>
          <w:color w:val="auto"/>
          <w:kern w:val="0"/>
          <w:sz w:val="24"/>
          <w:szCs w:val="24"/>
          <w:lang w:bidi="my-MM"/>
          <w14:ligatures w14:val="none"/>
        </w:rPr>
      </w:pPr>
    </w:p>
    <w:p w14:paraId="2CB30DE0" w14:textId="51C2F7E4" w:rsidR="002F4D9E" w:rsidRPr="00960B75" w:rsidRDefault="003965E7" w:rsidP="00A52731">
      <w:pPr>
        <w:shd w:val="clear" w:color="auto" w:fill="FFFFFF"/>
        <w:spacing w:after="0" w:line="360" w:lineRule="auto"/>
        <w:ind w:left="0" w:right="0" w:firstLine="0"/>
        <w:rPr>
          <w:color w:val="auto"/>
          <w:kern w:val="0"/>
          <w:sz w:val="24"/>
          <w:szCs w:val="24"/>
          <w:lang w:bidi="my-MM"/>
          <w14:ligatures w14:val="none"/>
        </w:rPr>
      </w:pPr>
      <w:bookmarkStart w:id="13" w:name="_Toc192335935"/>
      <w:r w:rsidRPr="005C1C81">
        <w:rPr>
          <w:rStyle w:val="Heading1Char"/>
          <w:sz w:val="24"/>
          <w:szCs w:val="28"/>
          <w:lang w:bidi="my-MM"/>
        </w:rPr>
        <w:t xml:space="preserve">2.3.6 </w:t>
      </w:r>
      <w:r w:rsidR="00282484" w:rsidRPr="005C1C81">
        <w:rPr>
          <w:rStyle w:val="Heading1Char"/>
          <w:sz w:val="24"/>
          <w:szCs w:val="28"/>
          <w:lang w:bidi="my-MM"/>
        </w:rPr>
        <w:t>Buying Behavior</w:t>
      </w:r>
      <w:bookmarkEnd w:id="13"/>
      <w:r w:rsidR="00282484" w:rsidRPr="00282484">
        <w:rPr>
          <w:color w:val="auto"/>
          <w:kern w:val="0"/>
          <w:sz w:val="24"/>
          <w:szCs w:val="24"/>
          <w:lang w:bidi="my-MM"/>
          <w14:ligatures w14:val="none"/>
        </w:rPr>
        <w:br/>
        <w:t>Buying behavior is the decision process and acts of people actions of individuals</w:t>
      </w:r>
      <w:r w:rsidR="00282484" w:rsidRPr="00282484">
        <w:rPr>
          <w:color w:val="auto"/>
          <w:kern w:val="0"/>
          <w:sz w:val="24"/>
          <w:szCs w:val="24"/>
          <w:lang w:bidi="my-MM"/>
          <w14:ligatures w14:val="none"/>
        </w:rPr>
        <w:br/>
        <w:t>involved in buying and use of products. Consumer behavior is the study of the</w:t>
      </w:r>
      <w:r>
        <w:rPr>
          <w:color w:val="auto"/>
          <w:kern w:val="0"/>
          <w:sz w:val="24"/>
          <w:szCs w:val="24"/>
          <w:lang w:bidi="my-MM"/>
          <w14:ligatures w14:val="none"/>
        </w:rPr>
        <w:t xml:space="preserve"> </w:t>
      </w:r>
      <w:r w:rsidR="00282484" w:rsidRPr="00282484">
        <w:rPr>
          <w:color w:val="auto"/>
          <w:kern w:val="0"/>
          <w:sz w:val="24"/>
          <w:szCs w:val="24"/>
          <w:lang w:bidi="my-MM"/>
          <w14:ligatures w14:val="none"/>
        </w:rPr>
        <w:t>collection, purchase, use and dispose of goods, services, ideas or experiences by</w:t>
      </w:r>
      <w:r>
        <w:rPr>
          <w:color w:val="auto"/>
          <w:kern w:val="0"/>
          <w:sz w:val="24"/>
          <w:szCs w:val="24"/>
          <w:lang w:bidi="my-MM"/>
          <w14:ligatures w14:val="none"/>
        </w:rPr>
        <w:t xml:space="preserve"> </w:t>
      </w:r>
      <w:r w:rsidR="00282484" w:rsidRPr="00282484">
        <w:rPr>
          <w:color w:val="auto"/>
          <w:kern w:val="0"/>
          <w:sz w:val="24"/>
          <w:szCs w:val="24"/>
          <w:lang w:bidi="my-MM"/>
          <w14:ligatures w14:val="none"/>
        </w:rPr>
        <w:t>individuals, groups and organizations to fulfill their needs and wants (Kotler</w:t>
      </w:r>
      <w:r>
        <w:rPr>
          <w:color w:val="auto"/>
          <w:kern w:val="0"/>
          <w:sz w:val="24"/>
          <w:szCs w:val="24"/>
          <w:lang w:bidi="my-MM"/>
          <w14:ligatures w14:val="none"/>
        </w:rPr>
        <w:t>, A.</w:t>
      </w:r>
      <w:r w:rsidR="00282484" w:rsidRPr="00282484">
        <w:rPr>
          <w:color w:val="auto"/>
          <w:kern w:val="0"/>
          <w:sz w:val="24"/>
          <w:szCs w:val="24"/>
          <w:lang w:bidi="my-MM"/>
          <w14:ligatures w14:val="none"/>
        </w:rPr>
        <w:t>, &amp; M,</w:t>
      </w:r>
      <w:r>
        <w:rPr>
          <w:color w:val="auto"/>
          <w:kern w:val="0"/>
          <w:sz w:val="24"/>
          <w:szCs w:val="24"/>
          <w:lang w:bidi="my-MM"/>
          <w14:ligatures w14:val="none"/>
        </w:rPr>
        <w:t xml:space="preserve"> </w:t>
      </w:r>
      <w:r w:rsidR="00282484" w:rsidRPr="00282484">
        <w:rPr>
          <w:color w:val="auto"/>
          <w:kern w:val="0"/>
          <w:sz w:val="24"/>
          <w:szCs w:val="24"/>
          <w:lang w:bidi="my-MM"/>
          <w14:ligatures w14:val="none"/>
        </w:rPr>
        <w:t>2013). According to</w:t>
      </w:r>
      <w:r>
        <w:rPr>
          <w:color w:val="auto"/>
          <w:kern w:val="0"/>
          <w:sz w:val="24"/>
          <w:szCs w:val="24"/>
          <w:lang w:bidi="my-MM"/>
          <w14:ligatures w14:val="none"/>
        </w:rPr>
        <w:t xml:space="preserve"> </w:t>
      </w:r>
      <w:r w:rsidR="00282484" w:rsidRPr="00282484">
        <w:rPr>
          <w:color w:val="auto"/>
          <w:kern w:val="0"/>
          <w:sz w:val="24"/>
          <w:szCs w:val="24"/>
          <w:lang w:bidi="my-MM"/>
          <w14:ligatures w14:val="none"/>
        </w:rPr>
        <w:lastRenderedPageBreak/>
        <w:t>them, in addition to the external and internal stimuli, consumer</w:t>
      </w:r>
      <w:r>
        <w:rPr>
          <w:color w:val="auto"/>
          <w:kern w:val="0"/>
          <w:sz w:val="24"/>
          <w:szCs w:val="24"/>
          <w:lang w:bidi="my-MM"/>
          <w14:ligatures w14:val="none"/>
        </w:rPr>
        <w:t xml:space="preserve"> </w:t>
      </w:r>
      <w:r w:rsidR="00282484" w:rsidRPr="00282484">
        <w:rPr>
          <w:color w:val="auto"/>
          <w:kern w:val="0"/>
          <w:sz w:val="24"/>
          <w:szCs w:val="24"/>
          <w:lang w:bidi="my-MM"/>
          <w14:ligatures w14:val="none"/>
        </w:rPr>
        <w:t>behavior is affected by</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economic, social and personal influences.</w:t>
      </w:r>
      <w:r>
        <w:rPr>
          <w:color w:val="auto"/>
          <w:kern w:val="0"/>
          <w:sz w:val="24"/>
          <w:szCs w:val="24"/>
          <w:lang w:bidi="my-MM"/>
          <w14:ligatures w14:val="none"/>
        </w:rPr>
        <w:t xml:space="preserve"> </w:t>
      </w:r>
      <w:r w:rsidR="00282484" w:rsidRPr="00282484">
        <w:rPr>
          <w:color w:val="auto"/>
          <w:kern w:val="0"/>
          <w:sz w:val="24"/>
          <w:szCs w:val="24"/>
          <w:lang w:bidi="my-MM"/>
          <w14:ligatures w14:val="none"/>
        </w:rPr>
        <w:t>Buying behavior has been defined as “a</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process, which through inputs and their</w:t>
      </w:r>
      <w:r>
        <w:rPr>
          <w:color w:val="auto"/>
          <w:kern w:val="0"/>
          <w:sz w:val="24"/>
          <w:szCs w:val="24"/>
          <w:lang w:bidi="my-MM"/>
          <w14:ligatures w14:val="none"/>
        </w:rPr>
        <w:t xml:space="preserve"> </w:t>
      </w:r>
      <w:r w:rsidR="00282484" w:rsidRPr="00282484">
        <w:rPr>
          <w:color w:val="auto"/>
          <w:kern w:val="0"/>
          <w:sz w:val="24"/>
          <w:szCs w:val="24"/>
          <w:lang w:bidi="my-MM"/>
          <w14:ligatures w14:val="none"/>
        </w:rPr>
        <w:t>use though process and actions leads to</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 xml:space="preserve">satisfaction of needs </w:t>
      </w:r>
      <w:r w:rsidR="00960B75">
        <w:rPr>
          <w:color w:val="auto"/>
          <w:kern w:val="0"/>
          <w:sz w:val="24"/>
          <w:szCs w:val="24"/>
          <w:lang w:bidi="my-MM"/>
          <w14:ligatures w14:val="none"/>
        </w:rPr>
        <w:t>and through</w:t>
      </w:r>
      <w:r w:rsidR="00282484" w:rsidRPr="00282484">
        <w:rPr>
          <w:color w:val="auto"/>
          <w:kern w:val="0"/>
          <w:sz w:val="24"/>
          <w:szCs w:val="24"/>
          <w:lang w:bidi="my-MM"/>
          <w14:ligatures w14:val="none"/>
        </w:rPr>
        <w:t xml:space="preserve"> wants” (</w:t>
      </w:r>
      <w:proofErr w:type="spellStart"/>
      <w:r w:rsidR="00282484" w:rsidRPr="00282484">
        <w:rPr>
          <w:color w:val="auto"/>
          <w:kern w:val="0"/>
          <w:sz w:val="24"/>
          <w:szCs w:val="24"/>
          <w:lang w:bidi="my-MM"/>
          <w14:ligatures w14:val="none"/>
        </w:rPr>
        <w:t>Enis</w:t>
      </w:r>
      <w:proofErr w:type="spellEnd"/>
      <w:r w:rsidR="00282484" w:rsidRPr="00282484">
        <w:rPr>
          <w:color w:val="auto"/>
          <w:kern w:val="0"/>
          <w:sz w:val="24"/>
          <w:szCs w:val="24"/>
          <w:lang w:bidi="my-MM"/>
          <w14:ligatures w14:val="none"/>
        </w:rPr>
        <w:t>, 2019).</w:t>
      </w:r>
      <w:r>
        <w:rPr>
          <w:color w:val="auto"/>
          <w:kern w:val="0"/>
          <w:sz w:val="24"/>
          <w:szCs w:val="24"/>
          <w:lang w:bidi="my-MM"/>
          <w14:ligatures w14:val="none"/>
        </w:rPr>
        <w:t xml:space="preserve"> </w:t>
      </w:r>
      <w:r w:rsidR="00282484" w:rsidRPr="00282484">
        <w:rPr>
          <w:color w:val="auto"/>
          <w:kern w:val="0"/>
          <w:sz w:val="24"/>
          <w:szCs w:val="24"/>
          <w:lang w:bidi="my-MM"/>
          <w14:ligatures w14:val="none"/>
        </w:rPr>
        <w:t>Consumer buying behavior has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numerous factors as a part of it</w:t>
      </w:r>
      <w:r>
        <w:rPr>
          <w:color w:val="auto"/>
          <w:kern w:val="0"/>
          <w:sz w:val="24"/>
          <w:szCs w:val="24"/>
          <w:lang w:bidi="my-MM"/>
          <w14:ligatures w14:val="none"/>
        </w:rPr>
        <w:t>,</w:t>
      </w:r>
      <w:r w:rsidR="00282484" w:rsidRPr="00282484">
        <w:rPr>
          <w:color w:val="auto"/>
          <w:kern w:val="0"/>
          <w:sz w:val="24"/>
          <w:szCs w:val="24"/>
          <w:lang w:bidi="my-MM"/>
          <w14:ligatures w14:val="none"/>
        </w:rPr>
        <w:t xml:space="preserve"> which are believed to</w:t>
      </w:r>
      <w:r>
        <w:rPr>
          <w:color w:val="auto"/>
          <w:kern w:val="0"/>
          <w:sz w:val="24"/>
          <w:szCs w:val="24"/>
          <w:lang w:bidi="my-MM"/>
          <w14:ligatures w14:val="none"/>
        </w:rPr>
        <w:t xml:space="preserve"> </w:t>
      </w:r>
      <w:r w:rsidR="00282484" w:rsidRPr="00282484">
        <w:rPr>
          <w:color w:val="auto"/>
          <w:kern w:val="0"/>
          <w:sz w:val="24"/>
          <w:szCs w:val="24"/>
          <w:lang w:bidi="my-MM"/>
          <w14:ligatures w14:val="none"/>
        </w:rPr>
        <w:t>have some level of effect on the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purchasing decisions of the customers.</w:t>
      </w:r>
      <w:r>
        <w:rPr>
          <w:color w:val="auto"/>
          <w:kern w:val="0"/>
          <w:sz w:val="24"/>
          <w:szCs w:val="24"/>
          <w:lang w:bidi="my-MM"/>
          <w14:ligatures w14:val="none"/>
        </w:rPr>
        <w:t xml:space="preserve"> </w:t>
      </w:r>
      <w:r w:rsidR="00282484" w:rsidRPr="00282484">
        <w:rPr>
          <w:color w:val="auto"/>
          <w:kern w:val="0"/>
          <w:sz w:val="24"/>
          <w:szCs w:val="24"/>
          <w:lang w:bidi="my-MM"/>
          <w14:ligatures w14:val="none"/>
        </w:rPr>
        <w:t>Armstrong and Kotler (2014) mentioned that</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consumer buying behavior is the</w:t>
      </w:r>
      <w:r>
        <w:rPr>
          <w:color w:val="auto"/>
          <w:kern w:val="0"/>
          <w:sz w:val="24"/>
          <w:szCs w:val="24"/>
          <w:lang w:bidi="my-MM"/>
          <w14:ligatures w14:val="none"/>
        </w:rPr>
        <w:t xml:space="preserve"> </w:t>
      </w:r>
      <w:r w:rsidR="00282484" w:rsidRPr="00282484">
        <w:rPr>
          <w:color w:val="auto"/>
          <w:kern w:val="0"/>
          <w:sz w:val="24"/>
          <w:szCs w:val="24"/>
          <w:lang w:bidi="my-MM"/>
          <w14:ligatures w14:val="none"/>
        </w:rPr>
        <w:t>buying behavior of final consumers, both households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and individuals</w:t>
      </w:r>
      <w:r>
        <w:rPr>
          <w:color w:val="auto"/>
          <w:kern w:val="0"/>
          <w:sz w:val="24"/>
          <w:szCs w:val="24"/>
          <w:lang w:bidi="my-MM"/>
          <w14:ligatures w14:val="none"/>
        </w:rPr>
        <w:t>,</w:t>
      </w:r>
      <w:r w:rsidR="00282484" w:rsidRPr="00282484">
        <w:rPr>
          <w:color w:val="auto"/>
          <w:kern w:val="0"/>
          <w:sz w:val="24"/>
          <w:szCs w:val="24"/>
          <w:lang w:bidi="my-MM"/>
          <w14:ligatures w14:val="none"/>
        </w:rPr>
        <w:t xml:space="preserve"> and it has some</w:t>
      </w:r>
      <w:r>
        <w:rPr>
          <w:color w:val="auto"/>
          <w:kern w:val="0"/>
          <w:sz w:val="24"/>
          <w:szCs w:val="24"/>
          <w:lang w:bidi="my-MM"/>
          <w14:ligatures w14:val="none"/>
        </w:rPr>
        <w:t xml:space="preserve"> </w:t>
      </w:r>
      <w:r w:rsidR="00282484" w:rsidRPr="00282484">
        <w:rPr>
          <w:color w:val="auto"/>
          <w:kern w:val="0"/>
          <w:sz w:val="24"/>
          <w:szCs w:val="24"/>
          <w:lang w:bidi="my-MM"/>
          <w14:ligatures w14:val="none"/>
        </w:rPr>
        <w:t>level of effect on the buying decisions of the consumers.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 xml:space="preserve">From </w:t>
      </w:r>
      <w:r>
        <w:rPr>
          <w:color w:val="auto"/>
          <w:kern w:val="0"/>
          <w:sz w:val="24"/>
          <w:szCs w:val="24"/>
          <w:lang w:bidi="my-MM"/>
          <w14:ligatures w14:val="none"/>
        </w:rPr>
        <w:t xml:space="preserve">a </w:t>
      </w:r>
      <w:r w:rsidR="00282484" w:rsidRPr="00282484">
        <w:rPr>
          <w:color w:val="auto"/>
          <w:kern w:val="0"/>
          <w:sz w:val="24"/>
          <w:szCs w:val="24"/>
          <w:lang w:bidi="my-MM"/>
          <w14:ligatures w14:val="none"/>
        </w:rPr>
        <w:t>marketing perspective,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consumer buying behavior are needed to be studied due to the reasons behind</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consumers making purchases, influencing factors on the consumer purchasing patterns,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analysis of changes within society and others.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According to Solomon (2016), consumer buying behavior is described as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 xml:space="preserve">human actions in which they make </w:t>
      </w:r>
      <w:r w:rsidR="00960B75">
        <w:rPr>
          <w:color w:val="auto"/>
          <w:kern w:val="0"/>
          <w:sz w:val="24"/>
          <w:szCs w:val="24"/>
          <w:lang w:bidi="my-MM"/>
          <w14:ligatures w14:val="none"/>
        </w:rPr>
        <w:t xml:space="preserve">the </w:t>
      </w:r>
      <w:r w:rsidR="00282484" w:rsidRPr="00282484">
        <w:rPr>
          <w:color w:val="auto"/>
          <w:kern w:val="0"/>
          <w:sz w:val="24"/>
          <w:szCs w:val="24"/>
          <w:lang w:bidi="my-MM"/>
          <w14:ligatures w14:val="none"/>
        </w:rPr>
        <w:t>selection and buy the products or services. Besides,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it is also defined as the people's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performance of buying the favorable products and</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services for fulfilling their needs and wants</w:t>
      </w:r>
      <w:r w:rsidR="00960B75">
        <w:rPr>
          <w:color w:val="auto"/>
          <w:kern w:val="0"/>
          <w:sz w:val="24"/>
          <w:szCs w:val="24"/>
          <w:lang w:bidi="my-MM"/>
          <w14:ligatures w14:val="none"/>
        </w:rPr>
        <w:t>,</w:t>
      </w:r>
      <w:r w:rsidR="00282484" w:rsidRPr="00282484">
        <w:rPr>
          <w:color w:val="auto"/>
          <w:kern w:val="0"/>
          <w:sz w:val="24"/>
          <w:szCs w:val="24"/>
          <w:lang w:bidi="my-MM"/>
          <w14:ligatures w14:val="none"/>
        </w:rPr>
        <w:t xml:space="preserve"> and there are different levels of behavioral</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action in different situations.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Kotler and Keller (2019) described that consumer buying behavior is important</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for</w:t>
      </w:r>
      <w:r w:rsidR="008333F8">
        <w:rPr>
          <w:color w:val="auto"/>
          <w:kern w:val="0"/>
          <w:sz w:val="24"/>
          <w:szCs w:val="24"/>
          <w:lang w:bidi="my-MM"/>
          <w14:ligatures w14:val="none"/>
        </w:rPr>
        <w:t xml:space="preserve"> </w:t>
      </w:r>
      <w:r w:rsidR="00282484" w:rsidRPr="00282484">
        <w:rPr>
          <w:color w:val="auto"/>
          <w:kern w:val="0"/>
          <w:sz w:val="24"/>
          <w:szCs w:val="24"/>
          <w:lang w:bidi="my-MM"/>
          <w14:ligatures w14:val="none"/>
        </w:rPr>
        <w:t>manufacturers and service providers</w:t>
      </w:r>
      <w:r w:rsidR="00960B75">
        <w:rPr>
          <w:color w:val="auto"/>
          <w:kern w:val="0"/>
          <w:sz w:val="24"/>
          <w:szCs w:val="24"/>
          <w:lang w:bidi="my-MM"/>
          <w14:ligatures w14:val="none"/>
        </w:rPr>
        <w:t>,</w:t>
      </w:r>
      <w:r w:rsidR="00282484" w:rsidRPr="00282484">
        <w:rPr>
          <w:color w:val="auto"/>
          <w:kern w:val="0"/>
          <w:sz w:val="24"/>
          <w:szCs w:val="24"/>
          <w:lang w:bidi="my-MM"/>
          <w14:ligatures w14:val="none"/>
        </w:rPr>
        <w:t xml:space="preserve"> and it is an essential thing for them to know</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how</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consumers purchase those products and services. As an example, those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organizations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could be able to efficiently set market strategies for expanding their</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favorable market by studying and understanding their target consumers’ buying</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behavior.</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According to Hoyer et al. (2014)</w:t>
      </w:r>
      <w:r w:rsidR="00960B75">
        <w:rPr>
          <w:color w:val="auto"/>
          <w:kern w:val="0"/>
          <w:sz w:val="24"/>
          <w:szCs w:val="24"/>
          <w:lang w:bidi="my-MM"/>
          <w14:ligatures w14:val="none"/>
        </w:rPr>
        <w:t>,</w:t>
      </w:r>
      <w:r w:rsidR="00282484" w:rsidRPr="00282484">
        <w:rPr>
          <w:color w:val="auto"/>
          <w:kern w:val="0"/>
          <w:sz w:val="24"/>
          <w:szCs w:val="24"/>
          <w:lang w:bidi="my-MM"/>
          <w14:ligatures w14:val="none"/>
        </w:rPr>
        <w:t xml:space="preserve"> social factors impacting consumer behavior</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arise as a result of interactions of perspective consumers with others in various levels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and circumstances. Targeting members of society perceived as opinion leaders usually</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 xml:space="preserve">proves </w:t>
      </w:r>
      <w:r w:rsidR="00960B75">
        <w:rPr>
          <w:color w:val="auto"/>
          <w:kern w:val="0"/>
          <w:sz w:val="24"/>
          <w:szCs w:val="24"/>
          <w:lang w:bidi="my-MM"/>
          <w14:ligatures w14:val="none"/>
        </w:rPr>
        <w:t xml:space="preserve">an </w:t>
      </w:r>
      <w:r w:rsidR="00282484" w:rsidRPr="00282484">
        <w:rPr>
          <w:color w:val="auto"/>
          <w:kern w:val="0"/>
          <w:sz w:val="24"/>
          <w:szCs w:val="24"/>
          <w:lang w:bidi="my-MM"/>
          <w14:ligatures w14:val="none"/>
        </w:rPr>
        <w:t>effective strategy when</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marketing products and services since the opinion</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 xml:space="preserve">leaders influence </w:t>
      </w:r>
      <w:r w:rsidR="00960B75">
        <w:rPr>
          <w:color w:val="auto"/>
          <w:kern w:val="0"/>
          <w:sz w:val="24"/>
          <w:szCs w:val="24"/>
          <w:lang w:bidi="my-MM"/>
          <w14:ligatures w14:val="none"/>
        </w:rPr>
        <w:t xml:space="preserve">the </w:t>
      </w:r>
      <w:r w:rsidR="00282484" w:rsidRPr="00282484">
        <w:rPr>
          <w:color w:val="auto"/>
          <w:kern w:val="0"/>
          <w:sz w:val="24"/>
          <w:szCs w:val="24"/>
          <w:lang w:bidi="my-MM"/>
          <w14:ligatures w14:val="none"/>
        </w:rPr>
        <w:t>behavior of other members of society as consumers. Word of mouth</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refers to all communication concerning the evaluations of goods and services rather</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 xml:space="preserve">than to formal complaints to the organization or its personnel </w:t>
      </w:r>
      <w:proofErr w:type="gramStart"/>
      <w:r w:rsidR="00282484" w:rsidRPr="00282484">
        <w:rPr>
          <w:color w:val="auto"/>
          <w:kern w:val="0"/>
          <w:sz w:val="24"/>
          <w:szCs w:val="24"/>
          <w:lang w:bidi="my-MM"/>
          <w14:ligatures w14:val="none"/>
        </w:rPr>
        <w:t>(</w:t>
      </w:r>
      <w:r w:rsidR="00960B75">
        <w:rPr>
          <w:color w:val="auto"/>
          <w:kern w:val="0"/>
          <w:sz w:val="24"/>
          <w:szCs w:val="24"/>
          <w:lang w:bidi="my-MM"/>
          <w14:ligatures w14:val="none"/>
        </w:rPr>
        <w:t xml:space="preserve"> </w:t>
      </w:r>
      <w:proofErr w:type="spellStart"/>
      <w:r w:rsidR="00282484" w:rsidRPr="00282484">
        <w:rPr>
          <w:color w:val="auto"/>
          <w:kern w:val="0"/>
          <w:sz w:val="24"/>
          <w:szCs w:val="24"/>
          <w:lang w:bidi="my-MM"/>
          <w14:ligatures w14:val="none"/>
        </w:rPr>
        <w:t>Zeelenberg</w:t>
      </w:r>
      <w:proofErr w:type="spellEnd"/>
      <w:proofErr w:type="gramEnd"/>
      <w:r w:rsidR="00282484" w:rsidRPr="00282484">
        <w:rPr>
          <w:color w:val="auto"/>
          <w:kern w:val="0"/>
          <w:sz w:val="24"/>
          <w:szCs w:val="24"/>
          <w:lang w:bidi="my-MM"/>
          <w14:ligatures w14:val="none"/>
        </w:rPr>
        <w:t xml:space="preserve"> &amp; </w:t>
      </w:r>
      <w:proofErr w:type="spellStart"/>
      <w:r w:rsidR="00282484" w:rsidRPr="00282484">
        <w:rPr>
          <w:color w:val="auto"/>
          <w:kern w:val="0"/>
          <w:sz w:val="24"/>
          <w:szCs w:val="24"/>
          <w:lang w:bidi="my-MM"/>
          <w14:ligatures w14:val="none"/>
        </w:rPr>
        <w:t>Pieters</w:t>
      </w:r>
      <w:proofErr w:type="spellEnd"/>
      <w:r w:rsidR="00282484" w:rsidRPr="00282484">
        <w:rPr>
          <w:color w:val="auto"/>
          <w:kern w:val="0"/>
          <w:sz w:val="24"/>
          <w:szCs w:val="24"/>
          <w:lang w:bidi="my-MM"/>
          <w14:ligatures w14:val="none"/>
        </w:rPr>
        <w:t>,</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2019). The simple fact to give and opinion about a product to a friend is a form of word</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of mouth. Consumers are more trust in WOM than other form of information because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it is not influenced by the brand. It</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results from real conversation with real people.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Therefore, WOM is an excellent tool for company since it can spread very quickly.</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Positive word of mouth occurs when</w:t>
      </w:r>
      <w:r w:rsidR="008333F8">
        <w:rPr>
          <w:color w:val="auto"/>
          <w:kern w:val="0"/>
          <w:sz w:val="24"/>
          <w:szCs w:val="24"/>
          <w:lang w:bidi="my-MM"/>
          <w14:ligatures w14:val="none"/>
        </w:rPr>
        <w:t xml:space="preserve"> </w:t>
      </w:r>
      <w:r w:rsidR="00282484" w:rsidRPr="00282484">
        <w:rPr>
          <w:color w:val="auto"/>
          <w:kern w:val="0"/>
          <w:sz w:val="24"/>
          <w:szCs w:val="24"/>
          <w:lang w:bidi="my-MM"/>
          <w14:ligatures w14:val="none"/>
        </w:rPr>
        <w:lastRenderedPageBreak/>
        <w:t>consumers are satisfied with his experience of a</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product, service or brand (</w:t>
      </w:r>
      <w:proofErr w:type="spellStart"/>
      <w:r w:rsidR="00282484" w:rsidRPr="00282484">
        <w:rPr>
          <w:color w:val="auto"/>
          <w:kern w:val="0"/>
          <w:sz w:val="24"/>
          <w:szCs w:val="24"/>
          <w:lang w:bidi="my-MM"/>
          <w14:ligatures w14:val="none"/>
        </w:rPr>
        <w:t>Ladhari</w:t>
      </w:r>
      <w:proofErr w:type="spellEnd"/>
      <w:r w:rsidR="00282484" w:rsidRPr="00282484">
        <w:rPr>
          <w:color w:val="auto"/>
          <w:kern w:val="0"/>
          <w:sz w:val="24"/>
          <w:szCs w:val="24"/>
          <w:lang w:bidi="my-MM"/>
          <w14:ligatures w14:val="none"/>
        </w:rPr>
        <w:t>, 2017). This type of word of mouth allows that</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consumer will recommend the product or service to another consumer.</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According to a study, each time a consumer buys, he progresses through a</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buying cycle. A first-time buyer will go through five steps (Griffin, 2017). The steps</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are becoming aware of the product, makes an initial investment, post purchase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evaluation, decision to repurchase, repurchase.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If they passed all of those steps, they will become repeated consumer. There are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three factors that turn repeat customers to become loyal consumers. They are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operational excellence, customer intimacy and product leadership. Operational</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excellence means providing reliable products to the customers at a competitive price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and with minimum difficulty in purchasing. Customer intimacy includes segmenting</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and targeting a market with exact precision and then customizing the offering to meet</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the demands of that niche. Product leadership means giving the customer leading edge</w:t>
      </w:r>
      <w:r w:rsidR="00960B75">
        <w:rPr>
          <w:color w:val="auto"/>
          <w:kern w:val="0"/>
          <w:sz w:val="24"/>
          <w:szCs w:val="24"/>
          <w:lang w:bidi="my-MM"/>
          <w14:ligatures w14:val="none"/>
        </w:rPr>
        <w:t xml:space="preserve"> </w:t>
      </w:r>
      <w:r w:rsidR="00282484" w:rsidRPr="00282484">
        <w:rPr>
          <w:color w:val="auto"/>
          <w:kern w:val="0"/>
          <w:sz w:val="24"/>
          <w:szCs w:val="24"/>
          <w:lang w:bidi="my-MM"/>
          <w14:ligatures w14:val="none"/>
        </w:rPr>
        <w:t>products and services (Griffin, 2017).</w:t>
      </w:r>
    </w:p>
    <w:p w14:paraId="6072EA16" w14:textId="56E96BBF" w:rsidR="00D96F54" w:rsidRPr="008809A6" w:rsidRDefault="00D96F54" w:rsidP="005C1C81">
      <w:pPr>
        <w:pStyle w:val="Heading1"/>
        <w:numPr>
          <w:ilvl w:val="0"/>
          <w:numId w:val="0"/>
        </w:numPr>
        <w:spacing w:after="0" w:line="360" w:lineRule="auto"/>
        <w:rPr>
          <w:sz w:val="24"/>
          <w:szCs w:val="24"/>
        </w:rPr>
      </w:pPr>
      <w:bookmarkStart w:id="14" w:name="_Toc192335936"/>
      <w:r w:rsidRPr="008809A6">
        <w:rPr>
          <w:sz w:val="24"/>
          <w:szCs w:val="24"/>
        </w:rPr>
        <w:t>2.4 Review of Empirical Studies</w:t>
      </w:r>
      <w:bookmarkEnd w:id="14"/>
      <w:r w:rsidRPr="008809A6">
        <w:rPr>
          <w:sz w:val="24"/>
          <w:szCs w:val="24"/>
        </w:rPr>
        <w:t xml:space="preserve">  </w:t>
      </w:r>
      <w:r w:rsidR="002F4D9E" w:rsidRPr="008809A6">
        <w:rPr>
          <w:sz w:val="24"/>
          <w:szCs w:val="24"/>
        </w:rPr>
        <w:t xml:space="preserve"> </w:t>
      </w:r>
    </w:p>
    <w:p w14:paraId="2CF1C2DC" w14:textId="4BA2D718" w:rsidR="002F4D9E" w:rsidRPr="008809A6" w:rsidRDefault="002F4D9E" w:rsidP="00FE51EC">
      <w:pPr>
        <w:spacing w:line="360" w:lineRule="auto"/>
        <w:rPr>
          <w:sz w:val="24"/>
          <w:szCs w:val="24"/>
        </w:rPr>
      </w:pPr>
      <w:r w:rsidRPr="008809A6">
        <w:rPr>
          <w:sz w:val="24"/>
          <w:szCs w:val="24"/>
        </w:rPr>
        <w:t>An empirical study of sand and solar energy technologies</w:t>
      </w:r>
    </w:p>
    <w:p w14:paraId="2499747C" w14:textId="0866A6FA" w:rsidR="002F4D9E" w:rsidRPr="008809A6" w:rsidRDefault="002F4D9E" w:rsidP="002F4D9E">
      <w:pPr>
        <w:spacing w:line="360" w:lineRule="auto"/>
        <w:rPr>
          <w:b/>
          <w:bCs/>
          <w:sz w:val="24"/>
          <w:szCs w:val="24"/>
        </w:rPr>
      </w:pPr>
      <w:r w:rsidRPr="008809A6">
        <w:rPr>
          <w:b/>
          <w:bCs/>
          <w:sz w:val="24"/>
          <w:szCs w:val="24"/>
        </w:rPr>
        <w:t>1. Producing silicon from sand for solar cells:</w:t>
      </w:r>
    </w:p>
    <w:p w14:paraId="2E166FAC" w14:textId="77777777" w:rsidR="002F4D9E" w:rsidRPr="008809A6" w:rsidRDefault="002F4D9E" w:rsidP="002F4D9E">
      <w:pPr>
        <w:pStyle w:val="ListParagraph"/>
        <w:numPr>
          <w:ilvl w:val="0"/>
          <w:numId w:val="13"/>
        </w:numPr>
        <w:spacing w:line="360" w:lineRule="auto"/>
        <w:rPr>
          <w:rFonts w:cs="Times New Roman"/>
          <w:sz w:val="24"/>
          <w:szCs w:val="24"/>
        </w:rPr>
      </w:pPr>
      <w:r w:rsidRPr="008809A6">
        <w:rPr>
          <w:rFonts w:cs="Times New Roman"/>
          <w:sz w:val="24"/>
          <w:szCs w:val="24"/>
        </w:rPr>
        <w:t>Study Background: Silicon is the most common material used in photovoltaic (PV) solar cells. Since silica (SiO2) is primarily the sand, it can be processed into high-purity silicon used in solar technology. Several studies have explored ways to improve this process and make solar energy cost-effective.</w:t>
      </w:r>
    </w:p>
    <w:p w14:paraId="2DC6DCEC" w14:textId="77777777" w:rsidR="002F4D9E" w:rsidRPr="008809A6" w:rsidRDefault="002F4D9E" w:rsidP="002F4D9E">
      <w:pPr>
        <w:pStyle w:val="ListParagraph"/>
        <w:numPr>
          <w:ilvl w:val="0"/>
          <w:numId w:val="13"/>
        </w:numPr>
        <w:spacing w:line="360" w:lineRule="auto"/>
        <w:rPr>
          <w:rFonts w:cs="Times New Roman"/>
          <w:sz w:val="24"/>
          <w:szCs w:val="24"/>
        </w:rPr>
      </w:pPr>
      <w:r w:rsidRPr="008809A6">
        <w:rPr>
          <w:rFonts w:cs="Times New Roman"/>
          <w:sz w:val="24"/>
          <w:szCs w:val="24"/>
        </w:rPr>
        <w:t>Key findings: A study by Britt et al. (2013) focused on improving methods for the extraction and purification of silicon from sand. The study confirmed that although the process is energy intensive, the overall carbon footprint of solar panel manufacturing can be significantly reduced by using more efficient renewable energy for this step.</w:t>
      </w:r>
    </w:p>
    <w:p w14:paraId="41160F7E" w14:textId="6B192907" w:rsidR="002F4D9E" w:rsidRDefault="002F4D9E" w:rsidP="002F4D9E">
      <w:pPr>
        <w:pStyle w:val="ListParagraph"/>
        <w:numPr>
          <w:ilvl w:val="0"/>
          <w:numId w:val="13"/>
        </w:numPr>
        <w:spacing w:line="360" w:lineRule="auto"/>
        <w:rPr>
          <w:rFonts w:cs="Times New Roman"/>
          <w:sz w:val="24"/>
          <w:szCs w:val="24"/>
        </w:rPr>
      </w:pPr>
      <w:r w:rsidRPr="008809A6">
        <w:rPr>
          <w:rFonts w:cs="Times New Roman"/>
          <w:sz w:val="24"/>
          <w:szCs w:val="24"/>
        </w:rPr>
        <w:t xml:space="preserve">Implications for </w:t>
      </w:r>
      <w:proofErr w:type="spellStart"/>
      <w:r w:rsidRPr="008809A6">
        <w:rPr>
          <w:rFonts w:cs="Times New Roman"/>
          <w:sz w:val="24"/>
          <w:szCs w:val="24"/>
        </w:rPr>
        <w:t>Sandisolar</w:t>
      </w:r>
      <w:proofErr w:type="spellEnd"/>
      <w:r w:rsidRPr="008809A6">
        <w:rPr>
          <w:rFonts w:cs="Times New Roman"/>
          <w:sz w:val="24"/>
          <w:szCs w:val="24"/>
        </w:rPr>
        <w:t>: According to these studies, research to improve the extraction of silicon from sand could reduce the manufacturing cost of solar panels, enabling solar generation is available worldwide.</w:t>
      </w:r>
      <w:r w:rsidR="008333F8">
        <w:rPr>
          <w:rFonts w:cs="Times New Roman"/>
          <w:sz w:val="24"/>
          <w:szCs w:val="24"/>
        </w:rPr>
        <w:t xml:space="preserve"> (</w:t>
      </w:r>
      <w:r w:rsidR="008333F8" w:rsidRPr="008333F8">
        <w:rPr>
          <w:rFonts w:cs="Times New Roman"/>
          <w:sz w:val="24"/>
          <w:szCs w:val="24"/>
        </w:rPr>
        <w:t>https://sandisolar.com/</w:t>
      </w:r>
      <w:r w:rsidR="008333F8">
        <w:rPr>
          <w:rFonts w:cs="Times New Roman"/>
          <w:sz w:val="24"/>
          <w:szCs w:val="24"/>
        </w:rPr>
        <w:t>)</w:t>
      </w:r>
    </w:p>
    <w:p w14:paraId="606D1E5D" w14:textId="77777777" w:rsidR="008333F8" w:rsidRDefault="008333F8" w:rsidP="008333F8">
      <w:pPr>
        <w:pStyle w:val="ListParagraph"/>
        <w:spacing w:line="360" w:lineRule="auto"/>
        <w:ind w:firstLine="0"/>
        <w:rPr>
          <w:rFonts w:cs="Times New Roman"/>
          <w:sz w:val="24"/>
          <w:szCs w:val="24"/>
        </w:rPr>
      </w:pPr>
    </w:p>
    <w:p w14:paraId="6CC5BE98" w14:textId="77777777" w:rsidR="005C1C81" w:rsidRPr="008809A6" w:rsidRDefault="005C1C81" w:rsidP="008333F8">
      <w:pPr>
        <w:pStyle w:val="ListParagraph"/>
        <w:spacing w:line="360" w:lineRule="auto"/>
        <w:ind w:firstLine="0"/>
        <w:rPr>
          <w:rFonts w:cs="Times New Roman"/>
          <w:sz w:val="24"/>
          <w:szCs w:val="24"/>
        </w:rPr>
      </w:pPr>
    </w:p>
    <w:p w14:paraId="40702798" w14:textId="763F6D77" w:rsidR="002F4D9E" w:rsidRPr="008809A6" w:rsidRDefault="002F4D9E" w:rsidP="00757BDB">
      <w:pPr>
        <w:spacing w:line="360" w:lineRule="auto"/>
        <w:rPr>
          <w:b/>
          <w:bCs/>
          <w:sz w:val="24"/>
          <w:szCs w:val="24"/>
        </w:rPr>
      </w:pPr>
      <w:r w:rsidRPr="008809A6">
        <w:rPr>
          <w:b/>
          <w:bCs/>
          <w:sz w:val="24"/>
          <w:szCs w:val="24"/>
        </w:rPr>
        <w:lastRenderedPageBreak/>
        <w:t>2. Grassland-based solar farms (using sandy weather):</w:t>
      </w:r>
    </w:p>
    <w:p w14:paraId="29ABCF22" w14:textId="0A6912F4" w:rsidR="002F4D9E" w:rsidRPr="008809A6" w:rsidRDefault="002F4D9E" w:rsidP="002F4D9E">
      <w:pPr>
        <w:pStyle w:val="ListParagraph"/>
        <w:numPr>
          <w:ilvl w:val="0"/>
          <w:numId w:val="14"/>
        </w:numPr>
        <w:spacing w:line="360" w:lineRule="auto"/>
        <w:rPr>
          <w:rFonts w:cs="Times New Roman"/>
          <w:sz w:val="24"/>
          <w:szCs w:val="24"/>
        </w:rPr>
      </w:pPr>
      <w:r w:rsidRPr="008809A6">
        <w:rPr>
          <w:rFonts w:cs="Times New Roman"/>
          <w:sz w:val="24"/>
          <w:szCs w:val="24"/>
        </w:rPr>
        <w:t>Study Background: Studies have been conducted to investigate the feasibility of large-scale solar agriculture in sandy areas in areas with large deserts (e.g., Sahara, Arabian Sea) These areas receive abundant sunlight, and deserts are common large, flat, and sparsely populated.</w:t>
      </w:r>
    </w:p>
    <w:p w14:paraId="097442D2" w14:textId="03E5A6BE" w:rsidR="002F4D9E" w:rsidRPr="008809A6" w:rsidRDefault="002F4D9E" w:rsidP="002F4D9E">
      <w:pPr>
        <w:pStyle w:val="ListParagraph"/>
        <w:numPr>
          <w:ilvl w:val="0"/>
          <w:numId w:val="14"/>
        </w:numPr>
        <w:spacing w:line="360" w:lineRule="auto"/>
        <w:rPr>
          <w:rFonts w:cs="Times New Roman"/>
          <w:sz w:val="24"/>
          <w:szCs w:val="24"/>
        </w:rPr>
      </w:pPr>
      <w:r w:rsidRPr="008809A6">
        <w:rPr>
          <w:rFonts w:cs="Times New Roman"/>
          <w:sz w:val="24"/>
          <w:szCs w:val="24"/>
        </w:rPr>
        <w:t>Key findings: Important studies, such as Athenais et al. (2016), have investigated the performance of solar farms in deserts. Studies have shown that deserts are highly efficient areas for solar projects, due to strong sunlight and large land areas.</w:t>
      </w:r>
    </w:p>
    <w:p w14:paraId="1EFA1E77" w14:textId="4826094B" w:rsidR="002F4D9E" w:rsidRPr="008809A6" w:rsidRDefault="002F4D9E" w:rsidP="002F4D9E">
      <w:pPr>
        <w:pStyle w:val="ListParagraph"/>
        <w:numPr>
          <w:ilvl w:val="0"/>
          <w:numId w:val="14"/>
        </w:numPr>
        <w:spacing w:line="360" w:lineRule="auto"/>
        <w:rPr>
          <w:rFonts w:cs="Times New Roman"/>
          <w:sz w:val="24"/>
          <w:szCs w:val="24"/>
        </w:rPr>
      </w:pPr>
      <w:r w:rsidRPr="008809A6">
        <w:rPr>
          <w:rFonts w:cs="Times New Roman"/>
          <w:sz w:val="24"/>
          <w:szCs w:val="24"/>
        </w:rPr>
        <w:t xml:space="preserve">Challenges: The study also identified challenges related to sandstorms, accumulation of dust on scaffolds and extreme weather conditions, which could reduce solar panel </w:t>
      </w:r>
      <w:r w:rsidR="00757BDB" w:rsidRPr="008809A6">
        <w:rPr>
          <w:rFonts w:cs="Times New Roman"/>
          <w:sz w:val="24"/>
          <w:szCs w:val="24"/>
        </w:rPr>
        <w:t>production,</w:t>
      </w:r>
      <w:r w:rsidRPr="008809A6">
        <w:rPr>
          <w:rFonts w:cs="Times New Roman"/>
          <w:sz w:val="24"/>
          <w:szCs w:val="24"/>
        </w:rPr>
        <w:t xml:space="preserve"> but mitigation technologies have been sought materials such as automated cleaning robots or self-cleaning systems to address these issues.</w:t>
      </w:r>
    </w:p>
    <w:p w14:paraId="6B97989A" w14:textId="77777777" w:rsidR="008333F8" w:rsidRDefault="002F4D9E" w:rsidP="002F4D9E">
      <w:pPr>
        <w:pStyle w:val="ListParagraph"/>
        <w:numPr>
          <w:ilvl w:val="0"/>
          <w:numId w:val="14"/>
        </w:numPr>
        <w:spacing w:line="360" w:lineRule="auto"/>
        <w:rPr>
          <w:rFonts w:cs="Times New Roman"/>
          <w:sz w:val="24"/>
          <w:szCs w:val="24"/>
        </w:rPr>
      </w:pPr>
      <w:r w:rsidRPr="008809A6">
        <w:rPr>
          <w:rFonts w:cs="Times New Roman"/>
          <w:sz w:val="24"/>
          <w:szCs w:val="24"/>
        </w:rPr>
        <w:t xml:space="preserve">Significance of Sand Solar: These studies support the concept of using desert sand for large-scale solar installations. This could be a potential area for </w:t>
      </w:r>
      <w:proofErr w:type="spellStart"/>
      <w:r w:rsidRPr="008809A6">
        <w:rPr>
          <w:rFonts w:cs="Times New Roman"/>
          <w:sz w:val="24"/>
          <w:szCs w:val="24"/>
        </w:rPr>
        <w:t>Sandisolar</w:t>
      </w:r>
      <w:proofErr w:type="spellEnd"/>
      <w:r w:rsidRPr="008809A6">
        <w:rPr>
          <w:rFonts w:cs="Times New Roman"/>
          <w:sz w:val="24"/>
          <w:szCs w:val="24"/>
        </w:rPr>
        <w:t xml:space="preserve"> systems, especially if they are designed to withstand desert conditions.</w:t>
      </w:r>
    </w:p>
    <w:p w14:paraId="66DD1474" w14:textId="3BDB6AA9" w:rsidR="002F4D9E" w:rsidRPr="008809A6" w:rsidRDefault="008333F8" w:rsidP="008333F8">
      <w:pPr>
        <w:pStyle w:val="ListParagraph"/>
        <w:spacing w:line="360" w:lineRule="auto"/>
        <w:ind w:firstLine="0"/>
        <w:rPr>
          <w:rFonts w:cs="Times New Roman"/>
          <w:sz w:val="24"/>
          <w:szCs w:val="24"/>
        </w:rPr>
      </w:pPr>
      <w:proofErr w:type="gramStart"/>
      <w:r>
        <w:rPr>
          <w:rFonts w:cs="Times New Roman"/>
          <w:sz w:val="24"/>
          <w:szCs w:val="24"/>
        </w:rPr>
        <w:t>(</w:t>
      </w:r>
      <w:r w:rsidRPr="008333F8">
        <w:t xml:space="preserve"> </w:t>
      </w:r>
      <w:r w:rsidRPr="008333F8">
        <w:rPr>
          <w:rFonts w:cs="Times New Roman"/>
          <w:sz w:val="24"/>
          <w:szCs w:val="24"/>
        </w:rPr>
        <w:t>https</w:t>
      </w:r>
      <w:proofErr w:type="gramEnd"/>
      <w:r w:rsidRPr="008333F8">
        <w:rPr>
          <w:rFonts w:cs="Times New Roman"/>
          <w:sz w:val="24"/>
          <w:szCs w:val="24"/>
        </w:rPr>
        <w:t>://sandisolar.com/</w:t>
      </w:r>
      <w:r>
        <w:rPr>
          <w:rFonts w:cs="Times New Roman"/>
          <w:sz w:val="24"/>
          <w:szCs w:val="24"/>
        </w:rPr>
        <w:t>)</w:t>
      </w:r>
    </w:p>
    <w:p w14:paraId="3AA725A7" w14:textId="1D7B8C54" w:rsidR="002F4D9E" w:rsidRPr="008809A6" w:rsidRDefault="002F4D9E" w:rsidP="002F4D9E">
      <w:pPr>
        <w:spacing w:line="360" w:lineRule="auto"/>
        <w:rPr>
          <w:b/>
          <w:bCs/>
          <w:sz w:val="24"/>
          <w:szCs w:val="24"/>
        </w:rPr>
      </w:pPr>
      <w:r w:rsidRPr="008809A6">
        <w:rPr>
          <w:b/>
          <w:bCs/>
          <w:sz w:val="24"/>
          <w:szCs w:val="24"/>
        </w:rPr>
        <w:t>3. Sand-based alternatives to silicon:</w:t>
      </w:r>
    </w:p>
    <w:p w14:paraId="395C43F2" w14:textId="77777777" w:rsidR="002F4D9E" w:rsidRPr="008809A6" w:rsidRDefault="002F4D9E" w:rsidP="002F4D9E">
      <w:pPr>
        <w:pStyle w:val="ListParagraph"/>
        <w:numPr>
          <w:ilvl w:val="0"/>
          <w:numId w:val="15"/>
        </w:numPr>
        <w:spacing w:line="360" w:lineRule="auto"/>
        <w:rPr>
          <w:rFonts w:cs="Times New Roman"/>
          <w:sz w:val="24"/>
          <w:szCs w:val="24"/>
        </w:rPr>
      </w:pPr>
      <w:r w:rsidRPr="008809A6">
        <w:rPr>
          <w:rFonts w:cs="Times New Roman"/>
          <w:sz w:val="24"/>
          <w:szCs w:val="24"/>
        </w:rPr>
        <w:t>Study Background: Several studies have looked at alternative sources of sand or similar bulk materials for cost-effective solar panels. For example, perovskite solar cells (a new generation of solar technology) have been investigated as potential alternatives to silicon.</w:t>
      </w:r>
    </w:p>
    <w:p w14:paraId="23A7714F" w14:textId="77777777" w:rsidR="002F4D9E" w:rsidRPr="008809A6" w:rsidRDefault="002F4D9E" w:rsidP="002F4D9E">
      <w:pPr>
        <w:pStyle w:val="ListParagraph"/>
        <w:numPr>
          <w:ilvl w:val="0"/>
          <w:numId w:val="15"/>
        </w:numPr>
        <w:spacing w:line="360" w:lineRule="auto"/>
        <w:rPr>
          <w:rFonts w:cs="Times New Roman"/>
          <w:sz w:val="24"/>
          <w:szCs w:val="24"/>
        </w:rPr>
      </w:pPr>
      <w:r w:rsidRPr="008809A6">
        <w:rPr>
          <w:rFonts w:cs="Times New Roman"/>
          <w:sz w:val="24"/>
          <w:szCs w:val="24"/>
        </w:rPr>
        <w:t>Key findings: The study of Green et al. (2014) showed that perovskite solar cells are more efficient and can be manufactured with less expensive materials. Some studies have also suggested that perovskite solar cells can be made from sand or other materials derived from many of Earth’s resources.</w:t>
      </w:r>
    </w:p>
    <w:p w14:paraId="03E58EF4" w14:textId="1E6954D6" w:rsidR="002F4D9E" w:rsidRPr="005C1C81" w:rsidRDefault="002F4D9E" w:rsidP="005C1C81">
      <w:pPr>
        <w:pStyle w:val="ListParagraph"/>
        <w:numPr>
          <w:ilvl w:val="0"/>
          <w:numId w:val="15"/>
        </w:numPr>
        <w:spacing w:line="360" w:lineRule="auto"/>
        <w:rPr>
          <w:rFonts w:cs="Times New Roman"/>
          <w:sz w:val="24"/>
          <w:szCs w:val="24"/>
        </w:rPr>
      </w:pPr>
      <w:r w:rsidRPr="008809A6">
        <w:rPr>
          <w:rFonts w:cs="Times New Roman"/>
          <w:sz w:val="24"/>
          <w:szCs w:val="24"/>
        </w:rPr>
        <w:t xml:space="preserve">Implications for </w:t>
      </w:r>
      <w:proofErr w:type="spellStart"/>
      <w:r w:rsidRPr="008809A6">
        <w:rPr>
          <w:rFonts w:cs="Times New Roman"/>
          <w:sz w:val="24"/>
          <w:szCs w:val="24"/>
        </w:rPr>
        <w:t>Sandisolar</w:t>
      </w:r>
      <w:proofErr w:type="spellEnd"/>
      <w:r w:rsidRPr="008809A6">
        <w:rPr>
          <w:rFonts w:cs="Times New Roman"/>
          <w:sz w:val="24"/>
          <w:szCs w:val="24"/>
        </w:rPr>
        <w:t xml:space="preserve">: If this new technology proves scalable, it could drastically reduce reliance on traditional silicon-based solar cells, making solar energy cheaper and more convenient. Acquisition from sand incorporating </w:t>
      </w:r>
      <w:r w:rsidRPr="008809A6">
        <w:rPr>
          <w:rFonts w:cs="Times New Roman"/>
          <w:sz w:val="24"/>
          <w:szCs w:val="24"/>
        </w:rPr>
        <w:lastRenderedPageBreak/>
        <w:t>Towards more sustainable solar technologies It could be a step.</w:t>
      </w:r>
      <w:r w:rsidR="008333F8">
        <w:rPr>
          <w:rFonts w:cs="Times New Roman"/>
          <w:sz w:val="24"/>
          <w:szCs w:val="24"/>
        </w:rPr>
        <w:t xml:space="preserve"> (</w:t>
      </w:r>
      <w:hyperlink r:id="rId13" w:history="1">
        <w:r w:rsidR="008333F8" w:rsidRPr="00A33C5B">
          <w:rPr>
            <w:rStyle w:val="Hyperlink"/>
            <w:rFonts w:cs="Times New Roman"/>
            <w:sz w:val="24"/>
            <w:szCs w:val="24"/>
          </w:rPr>
          <w:t>https://sandisolar.com/</w:t>
        </w:r>
      </w:hyperlink>
      <w:r w:rsidR="008333F8">
        <w:rPr>
          <w:rFonts w:cs="Times New Roman"/>
          <w:sz w:val="24"/>
          <w:szCs w:val="24"/>
        </w:rPr>
        <w:t>)</w:t>
      </w:r>
    </w:p>
    <w:p w14:paraId="729500FC" w14:textId="32E0C2FD" w:rsidR="002F4D9E" w:rsidRPr="008809A6" w:rsidRDefault="002F4D9E" w:rsidP="002F4D9E">
      <w:pPr>
        <w:spacing w:line="360" w:lineRule="auto"/>
        <w:rPr>
          <w:b/>
          <w:bCs/>
          <w:sz w:val="24"/>
          <w:szCs w:val="24"/>
        </w:rPr>
      </w:pPr>
      <w:r w:rsidRPr="008809A6">
        <w:rPr>
          <w:b/>
          <w:bCs/>
          <w:sz w:val="24"/>
          <w:szCs w:val="24"/>
        </w:rPr>
        <w:t>4.</w:t>
      </w:r>
      <w:r w:rsidR="00E20767" w:rsidRPr="008809A6">
        <w:rPr>
          <w:b/>
          <w:bCs/>
          <w:sz w:val="24"/>
          <w:szCs w:val="24"/>
        </w:rPr>
        <w:t xml:space="preserve"> </w:t>
      </w:r>
      <w:r w:rsidRPr="008809A6">
        <w:rPr>
          <w:b/>
          <w:bCs/>
          <w:sz w:val="24"/>
          <w:szCs w:val="24"/>
        </w:rPr>
        <w:t>Solar Energy in Cluster Areas (Effect of Sand on Solar Performance):</w:t>
      </w:r>
    </w:p>
    <w:p w14:paraId="5953A8D9" w14:textId="77777777" w:rsidR="002F4D9E" w:rsidRPr="008809A6" w:rsidRDefault="002F4D9E" w:rsidP="002F4D9E">
      <w:pPr>
        <w:pStyle w:val="ListParagraph"/>
        <w:numPr>
          <w:ilvl w:val="0"/>
          <w:numId w:val="16"/>
        </w:numPr>
        <w:spacing w:line="360" w:lineRule="auto"/>
        <w:rPr>
          <w:rFonts w:cs="Times New Roman"/>
          <w:sz w:val="24"/>
          <w:szCs w:val="24"/>
        </w:rPr>
      </w:pPr>
      <w:r w:rsidRPr="008809A6">
        <w:rPr>
          <w:rFonts w:cs="Times New Roman"/>
          <w:sz w:val="24"/>
          <w:szCs w:val="24"/>
        </w:rPr>
        <w:t>Study Background: Solar systems are commonly used in dry areas, where sand is common. The study examined how environmental factors such as high temperatures, dust accumulation and sand affect the performance and lifetime of solar panels</w:t>
      </w:r>
    </w:p>
    <w:p w14:paraId="79817CD9" w14:textId="41617EA2" w:rsidR="002F4D9E" w:rsidRPr="008809A6" w:rsidRDefault="002F4D9E" w:rsidP="002F4D9E">
      <w:pPr>
        <w:pStyle w:val="ListParagraph"/>
        <w:numPr>
          <w:ilvl w:val="0"/>
          <w:numId w:val="16"/>
        </w:numPr>
        <w:spacing w:line="360" w:lineRule="auto"/>
        <w:rPr>
          <w:rFonts w:cs="Times New Roman"/>
          <w:sz w:val="24"/>
          <w:szCs w:val="24"/>
        </w:rPr>
      </w:pPr>
      <w:r w:rsidRPr="008809A6">
        <w:rPr>
          <w:rFonts w:cs="Times New Roman"/>
          <w:sz w:val="24"/>
          <w:szCs w:val="24"/>
        </w:rPr>
        <w:t>Key findings: Studies by agencies such as the International Renewable Energy Agency (IRENA) focus on the degradation of solar panels in sand and desert. The studies highlight the importance of containment technologies emphasize dust control such as electric cleaners or liquid coatings.</w:t>
      </w:r>
    </w:p>
    <w:p w14:paraId="779F7FDF" w14:textId="30209FA2" w:rsidR="002F4D9E" w:rsidRPr="008809A6" w:rsidRDefault="002F4D9E" w:rsidP="002F4D9E">
      <w:pPr>
        <w:pStyle w:val="ListParagraph"/>
        <w:numPr>
          <w:ilvl w:val="0"/>
          <w:numId w:val="16"/>
        </w:numPr>
        <w:spacing w:line="360" w:lineRule="auto"/>
        <w:rPr>
          <w:rFonts w:cs="Times New Roman"/>
          <w:sz w:val="24"/>
          <w:szCs w:val="24"/>
        </w:rPr>
      </w:pPr>
      <w:r w:rsidRPr="008809A6">
        <w:rPr>
          <w:rFonts w:cs="Times New Roman"/>
          <w:sz w:val="24"/>
          <w:szCs w:val="24"/>
        </w:rPr>
        <w:t xml:space="preserve">Challenges: Dust accumulation from sand and environmental deposits can lead to reduced energy efficiency, and there is a need to develop </w:t>
      </w:r>
      <w:proofErr w:type="spellStart"/>
      <w:r w:rsidRPr="008809A6">
        <w:rPr>
          <w:rFonts w:cs="Times New Roman"/>
          <w:sz w:val="24"/>
          <w:szCs w:val="24"/>
        </w:rPr>
        <w:t>Sandisolar</w:t>
      </w:r>
      <w:proofErr w:type="spellEnd"/>
      <w:r w:rsidRPr="008809A6">
        <w:rPr>
          <w:rFonts w:cs="Times New Roman"/>
          <w:sz w:val="24"/>
          <w:szCs w:val="24"/>
        </w:rPr>
        <w:t xml:space="preserve"> technologies that can deal with dust and environmental challenges well.</w:t>
      </w:r>
    </w:p>
    <w:p w14:paraId="03D95538" w14:textId="61B6D82B" w:rsidR="002F4D9E" w:rsidRPr="005C1C81" w:rsidRDefault="002F4D9E" w:rsidP="005C1C81">
      <w:pPr>
        <w:pStyle w:val="ListParagraph"/>
        <w:numPr>
          <w:ilvl w:val="0"/>
          <w:numId w:val="16"/>
        </w:numPr>
        <w:spacing w:line="360" w:lineRule="auto"/>
        <w:rPr>
          <w:rFonts w:cs="Times New Roman"/>
          <w:sz w:val="24"/>
          <w:szCs w:val="24"/>
        </w:rPr>
      </w:pPr>
      <w:r w:rsidRPr="008809A6">
        <w:rPr>
          <w:rFonts w:cs="Times New Roman"/>
          <w:sz w:val="24"/>
          <w:szCs w:val="24"/>
        </w:rPr>
        <w:t>What Sand Solar Does: A deeper understanding of the effects of sand on solar panels could lead to innovative designs for solar technologies that are designed to be more efficient, especially in areas where sand and rain do not dry up, such as clean appliances or dust free.</w:t>
      </w:r>
    </w:p>
    <w:p w14:paraId="35510DFF" w14:textId="49E84698" w:rsidR="002F4D9E" w:rsidRPr="005C1C81" w:rsidRDefault="002F4D9E" w:rsidP="002F4D9E">
      <w:pPr>
        <w:spacing w:line="360" w:lineRule="auto"/>
        <w:rPr>
          <w:b/>
          <w:sz w:val="24"/>
          <w:szCs w:val="24"/>
        </w:rPr>
      </w:pPr>
      <w:r w:rsidRPr="005C1C81">
        <w:rPr>
          <w:b/>
          <w:sz w:val="24"/>
          <w:szCs w:val="24"/>
        </w:rPr>
        <w:t>5.</w:t>
      </w:r>
      <w:r w:rsidR="005C1C81" w:rsidRPr="005C1C81">
        <w:rPr>
          <w:b/>
          <w:sz w:val="24"/>
          <w:szCs w:val="24"/>
        </w:rPr>
        <w:t xml:space="preserve"> </w:t>
      </w:r>
      <w:r w:rsidRPr="005C1C81">
        <w:rPr>
          <w:b/>
          <w:sz w:val="24"/>
          <w:szCs w:val="24"/>
        </w:rPr>
        <w:t>Energy storage and sand-based products:</w:t>
      </w:r>
    </w:p>
    <w:p w14:paraId="45A11B18" w14:textId="6CD657D2" w:rsidR="002F4D9E" w:rsidRPr="008809A6" w:rsidRDefault="002F4D9E" w:rsidP="002F4D9E">
      <w:pPr>
        <w:pStyle w:val="ListParagraph"/>
        <w:numPr>
          <w:ilvl w:val="0"/>
          <w:numId w:val="17"/>
        </w:numPr>
        <w:spacing w:line="360" w:lineRule="auto"/>
        <w:rPr>
          <w:rFonts w:cs="Times New Roman"/>
          <w:sz w:val="24"/>
          <w:szCs w:val="24"/>
        </w:rPr>
      </w:pPr>
      <w:r w:rsidRPr="008809A6">
        <w:rPr>
          <w:rFonts w:cs="Times New Roman"/>
          <w:sz w:val="24"/>
          <w:szCs w:val="24"/>
        </w:rPr>
        <w:t>Study overview: A rare but emerging area is the use of sand or sand-derived products for energy storage. The potential of sand-based storage, such as sand-based thermal energy storage, as potential solar energy systems, has been investigated.</w:t>
      </w:r>
    </w:p>
    <w:p w14:paraId="05F503DF" w14:textId="174133C9" w:rsidR="002F4D9E" w:rsidRPr="008809A6" w:rsidRDefault="002F4D9E" w:rsidP="002F4D9E">
      <w:pPr>
        <w:pStyle w:val="ListParagraph"/>
        <w:numPr>
          <w:ilvl w:val="0"/>
          <w:numId w:val="17"/>
        </w:numPr>
        <w:spacing w:line="360" w:lineRule="auto"/>
        <w:rPr>
          <w:rFonts w:cs="Times New Roman"/>
          <w:sz w:val="24"/>
          <w:szCs w:val="24"/>
        </w:rPr>
      </w:pPr>
      <w:r w:rsidRPr="008809A6">
        <w:rPr>
          <w:rFonts w:cs="Times New Roman"/>
          <w:sz w:val="24"/>
          <w:szCs w:val="24"/>
        </w:rPr>
        <w:t>Key Findings: Thermal energy storage technologies using materials such as sand to store heat have been investigated to store solar energy. The studies by Lund et al. (2016) showed the feasibility of using sand as a storage medium for thermal energy captured during the day, which could be used at night or during cloudy periods</w:t>
      </w:r>
    </w:p>
    <w:p w14:paraId="050F37E7" w14:textId="199D5810" w:rsidR="002F4D9E" w:rsidRPr="008809A6" w:rsidRDefault="002F4D9E" w:rsidP="002F4D9E">
      <w:pPr>
        <w:pStyle w:val="ListParagraph"/>
        <w:numPr>
          <w:ilvl w:val="0"/>
          <w:numId w:val="17"/>
        </w:numPr>
        <w:spacing w:line="360" w:lineRule="auto"/>
        <w:rPr>
          <w:rFonts w:cs="Times New Roman"/>
          <w:sz w:val="24"/>
          <w:szCs w:val="24"/>
        </w:rPr>
      </w:pPr>
      <w:r w:rsidRPr="008809A6">
        <w:rPr>
          <w:rFonts w:cs="Times New Roman"/>
          <w:sz w:val="24"/>
          <w:szCs w:val="24"/>
        </w:rPr>
        <w:t xml:space="preserve">Implications for </w:t>
      </w:r>
      <w:proofErr w:type="spellStart"/>
      <w:r w:rsidRPr="008809A6">
        <w:rPr>
          <w:rFonts w:cs="Times New Roman"/>
          <w:sz w:val="24"/>
          <w:szCs w:val="24"/>
        </w:rPr>
        <w:t>Sandisolar</w:t>
      </w:r>
      <w:proofErr w:type="spellEnd"/>
      <w:r w:rsidRPr="008809A6">
        <w:rPr>
          <w:rFonts w:cs="Times New Roman"/>
          <w:sz w:val="24"/>
          <w:szCs w:val="24"/>
        </w:rPr>
        <w:t>: Using sand in energy storage solutions can make solar energy more reliable and efficient, because it meets one of the major limitations of solar energy: its quality from time to time.</w:t>
      </w:r>
      <w:r w:rsidR="008333F8">
        <w:rPr>
          <w:rFonts w:cs="Times New Roman"/>
          <w:sz w:val="24"/>
          <w:szCs w:val="24"/>
        </w:rPr>
        <w:t xml:space="preserve"> (</w:t>
      </w:r>
      <w:r w:rsidR="008333F8" w:rsidRPr="008333F8">
        <w:rPr>
          <w:rFonts w:cs="Times New Roman"/>
          <w:sz w:val="24"/>
          <w:szCs w:val="24"/>
        </w:rPr>
        <w:t>https://sandisolar.com/</w:t>
      </w:r>
      <w:r w:rsidR="008333F8">
        <w:rPr>
          <w:rFonts w:cs="Times New Roman"/>
          <w:sz w:val="24"/>
          <w:szCs w:val="24"/>
        </w:rPr>
        <w:t>)</w:t>
      </w:r>
    </w:p>
    <w:p w14:paraId="0D5AF1ED" w14:textId="407C8202" w:rsidR="002F4D9E" w:rsidRPr="008809A6" w:rsidRDefault="002F4D9E" w:rsidP="002F4D9E">
      <w:pPr>
        <w:spacing w:line="360" w:lineRule="auto"/>
        <w:rPr>
          <w:b/>
          <w:bCs/>
          <w:sz w:val="24"/>
          <w:szCs w:val="24"/>
        </w:rPr>
      </w:pPr>
      <w:r w:rsidRPr="008809A6">
        <w:rPr>
          <w:b/>
          <w:bCs/>
          <w:sz w:val="24"/>
          <w:szCs w:val="24"/>
        </w:rPr>
        <w:lastRenderedPageBreak/>
        <w:t xml:space="preserve">Empirical Findings for </w:t>
      </w:r>
      <w:proofErr w:type="spellStart"/>
      <w:r w:rsidRPr="008809A6">
        <w:rPr>
          <w:b/>
          <w:bCs/>
          <w:sz w:val="24"/>
          <w:szCs w:val="24"/>
        </w:rPr>
        <w:t>Sandisolar</w:t>
      </w:r>
      <w:proofErr w:type="spellEnd"/>
      <w:r w:rsidRPr="008809A6">
        <w:rPr>
          <w:b/>
          <w:bCs/>
          <w:sz w:val="24"/>
          <w:szCs w:val="24"/>
        </w:rPr>
        <w:t>:</w:t>
      </w:r>
    </w:p>
    <w:p w14:paraId="4ABEAC73" w14:textId="77777777" w:rsidR="002F4D9E" w:rsidRPr="008809A6" w:rsidRDefault="002F4D9E" w:rsidP="002F4D9E">
      <w:pPr>
        <w:pStyle w:val="ListParagraph"/>
        <w:numPr>
          <w:ilvl w:val="0"/>
          <w:numId w:val="18"/>
        </w:numPr>
        <w:spacing w:line="360" w:lineRule="auto"/>
        <w:rPr>
          <w:rFonts w:cs="Times New Roman"/>
          <w:sz w:val="24"/>
          <w:szCs w:val="24"/>
        </w:rPr>
      </w:pPr>
      <w:r w:rsidRPr="008809A6">
        <w:rPr>
          <w:rFonts w:cs="Times New Roman"/>
          <w:sz w:val="24"/>
          <w:szCs w:val="24"/>
        </w:rPr>
        <w:t>Sand as a source of silicon: Studies to improve the extraction and purification of silicon from sand confirm the feasibility of cost-effective and sustainable solar panels.</w:t>
      </w:r>
    </w:p>
    <w:p w14:paraId="0FEA8F12" w14:textId="77777777" w:rsidR="002F4D9E" w:rsidRPr="008809A6" w:rsidRDefault="002F4D9E" w:rsidP="002F4D9E">
      <w:pPr>
        <w:pStyle w:val="ListParagraph"/>
        <w:numPr>
          <w:ilvl w:val="0"/>
          <w:numId w:val="18"/>
        </w:numPr>
        <w:spacing w:line="360" w:lineRule="auto"/>
        <w:rPr>
          <w:rFonts w:cs="Times New Roman"/>
          <w:sz w:val="24"/>
          <w:szCs w:val="24"/>
        </w:rPr>
      </w:pPr>
      <w:r w:rsidRPr="008809A6">
        <w:rPr>
          <w:rFonts w:cs="Times New Roman"/>
          <w:sz w:val="24"/>
          <w:szCs w:val="24"/>
        </w:rPr>
        <w:t>Desert Solar Farms: Research supports the viability of solar farms in desert environments, although challenges associated with sand and dust must be addressed.</w:t>
      </w:r>
    </w:p>
    <w:p w14:paraId="347F7078" w14:textId="5AAAC0AC" w:rsidR="002F4D9E" w:rsidRPr="008809A6" w:rsidRDefault="002F4D9E" w:rsidP="002F4D9E">
      <w:pPr>
        <w:pStyle w:val="ListParagraph"/>
        <w:numPr>
          <w:ilvl w:val="0"/>
          <w:numId w:val="18"/>
        </w:numPr>
        <w:spacing w:line="360" w:lineRule="auto"/>
        <w:rPr>
          <w:rFonts w:cs="Times New Roman"/>
          <w:sz w:val="24"/>
          <w:szCs w:val="24"/>
        </w:rPr>
      </w:pPr>
      <w:r w:rsidRPr="008809A6">
        <w:rPr>
          <w:rFonts w:cs="Times New Roman"/>
          <w:sz w:val="24"/>
          <w:szCs w:val="24"/>
        </w:rPr>
        <w:t>Innovation: Sand-derived silicon alternatives, such as perovskite solar cells, show promises for reducing manufacturing costs and improving efficiency</w:t>
      </w:r>
    </w:p>
    <w:p w14:paraId="180A77A6" w14:textId="660BF9C9" w:rsidR="002F4D9E" w:rsidRPr="008809A6" w:rsidRDefault="002F4D9E" w:rsidP="002F4D9E">
      <w:pPr>
        <w:pStyle w:val="ListParagraph"/>
        <w:numPr>
          <w:ilvl w:val="0"/>
          <w:numId w:val="18"/>
        </w:numPr>
        <w:spacing w:line="360" w:lineRule="auto"/>
        <w:rPr>
          <w:rFonts w:cs="Times New Roman"/>
          <w:sz w:val="24"/>
          <w:szCs w:val="24"/>
        </w:rPr>
      </w:pPr>
      <w:r w:rsidRPr="008809A6">
        <w:rPr>
          <w:rFonts w:cs="Times New Roman"/>
          <w:sz w:val="24"/>
          <w:szCs w:val="24"/>
        </w:rPr>
        <w:t>Sand and the Environment: Studies on the effects of sand and dust accumulation on solar panels provide insight into technologies designed to withstand sand and drought conditions</w:t>
      </w:r>
    </w:p>
    <w:p w14:paraId="649CDCCA" w14:textId="77777777" w:rsidR="002F4D9E" w:rsidRPr="008809A6" w:rsidRDefault="002F4D9E" w:rsidP="002F4D9E">
      <w:pPr>
        <w:pStyle w:val="ListParagraph"/>
        <w:numPr>
          <w:ilvl w:val="0"/>
          <w:numId w:val="18"/>
        </w:numPr>
        <w:spacing w:line="360" w:lineRule="auto"/>
        <w:rPr>
          <w:rFonts w:cs="Times New Roman"/>
          <w:sz w:val="24"/>
          <w:szCs w:val="24"/>
        </w:rPr>
      </w:pPr>
      <w:r w:rsidRPr="008809A6">
        <w:rPr>
          <w:rFonts w:cs="Times New Roman"/>
          <w:sz w:val="24"/>
          <w:szCs w:val="24"/>
        </w:rPr>
        <w:t>Energy storage: The use of sand in thermal energy storage can improve the efficiency of solar energy systems, providing reliable sources of energy with low consumption.</w:t>
      </w:r>
    </w:p>
    <w:p w14:paraId="1B0E8215" w14:textId="6D71519D" w:rsidR="002F4D9E" w:rsidRDefault="002F4D9E" w:rsidP="002F4D9E">
      <w:pPr>
        <w:spacing w:line="360" w:lineRule="auto"/>
        <w:rPr>
          <w:sz w:val="24"/>
          <w:szCs w:val="24"/>
        </w:rPr>
      </w:pPr>
      <w:r w:rsidRPr="008809A6">
        <w:rPr>
          <w:sz w:val="24"/>
          <w:szCs w:val="24"/>
        </w:rPr>
        <w:t>Although the concept of sand solar energy may not yet be fully realized in empirical research, research into the role of sand in solar energy production especially in desert areas provides important insights Future research in these areas of optimizing and integrating storage solutions could yield results towards more efficient, cost-effective and it stays on forever.</w:t>
      </w:r>
      <w:r w:rsidR="008333F8">
        <w:rPr>
          <w:sz w:val="24"/>
          <w:szCs w:val="24"/>
        </w:rPr>
        <w:t xml:space="preserve"> (</w:t>
      </w:r>
      <w:hyperlink r:id="rId14" w:history="1">
        <w:r w:rsidR="008333F8" w:rsidRPr="00A33C5B">
          <w:rPr>
            <w:rStyle w:val="Hyperlink"/>
            <w:sz w:val="24"/>
            <w:szCs w:val="24"/>
          </w:rPr>
          <w:t>https://sandisolar.com/</w:t>
        </w:r>
      </w:hyperlink>
      <w:r w:rsidR="008333F8">
        <w:rPr>
          <w:sz w:val="24"/>
          <w:szCs w:val="24"/>
        </w:rPr>
        <w:t>)</w:t>
      </w:r>
    </w:p>
    <w:p w14:paraId="338B26A2" w14:textId="415C2155" w:rsidR="00D96F54" w:rsidRPr="0043658F" w:rsidRDefault="00D96F54" w:rsidP="005C1C81">
      <w:pPr>
        <w:pStyle w:val="Heading1"/>
        <w:numPr>
          <w:ilvl w:val="0"/>
          <w:numId w:val="0"/>
        </w:numPr>
        <w:spacing w:after="0" w:line="360" w:lineRule="auto"/>
        <w:rPr>
          <w:sz w:val="24"/>
          <w:szCs w:val="24"/>
        </w:rPr>
      </w:pPr>
      <w:bookmarkStart w:id="15" w:name="_Toc192335937"/>
      <w:r w:rsidRPr="0043658F">
        <w:rPr>
          <w:sz w:val="24"/>
          <w:szCs w:val="24"/>
        </w:rPr>
        <w:t>2.5 Conceptual and Framework of the Study</w:t>
      </w:r>
      <w:bookmarkEnd w:id="15"/>
      <w:r w:rsidR="00241C12" w:rsidRPr="0043658F">
        <w:rPr>
          <w:sz w:val="24"/>
          <w:szCs w:val="24"/>
        </w:rPr>
        <w:t xml:space="preserve">     </w:t>
      </w:r>
    </w:p>
    <w:p w14:paraId="2418485F" w14:textId="76E1F20B" w:rsidR="00B3307E" w:rsidRDefault="00651715" w:rsidP="00651715">
      <w:pPr>
        <w:spacing w:line="360" w:lineRule="auto"/>
        <w:rPr>
          <w:sz w:val="24"/>
          <w:szCs w:val="32"/>
          <w:shd w:val="clear" w:color="auto" w:fill="FFFFFF"/>
        </w:rPr>
      </w:pPr>
      <w:r w:rsidRPr="00651715">
        <w:rPr>
          <w:sz w:val="24"/>
          <w:szCs w:val="32"/>
          <w:shd w:val="clear" w:color="auto" w:fill="FFFFFF"/>
        </w:rPr>
        <w:t>Figure (2.1) represents the link between the independent and dependent variables.</w:t>
      </w:r>
      <w:r w:rsidRPr="00651715">
        <w:rPr>
          <w:sz w:val="20"/>
          <w:szCs w:val="20"/>
        </w:rPr>
        <w:br/>
      </w:r>
      <w:r w:rsidRPr="00651715">
        <w:rPr>
          <w:sz w:val="24"/>
          <w:szCs w:val="32"/>
          <w:shd w:val="clear" w:color="auto" w:fill="FFFFFF"/>
        </w:rPr>
        <w:t xml:space="preserve">This study mainly focuses on whether </w:t>
      </w:r>
      <w:r>
        <w:rPr>
          <w:sz w:val="24"/>
          <w:szCs w:val="32"/>
          <w:shd w:val="clear" w:color="auto" w:fill="FFFFFF"/>
        </w:rPr>
        <w:t xml:space="preserve">the </w:t>
      </w:r>
      <w:r w:rsidRPr="00651715">
        <w:rPr>
          <w:sz w:val="24"/>
          <w:szCs w:val="32"/>
          <w:shd w:val="clear" w:color="auto" w:fill="FFFFFF"/>
        </w:rPr>
        <w:t xml:space="preserve">independent variables enable </w:t>
      </w:r>
      <w:proofErr w:type="gramStart"/>
      <w:r>
        <w:rPr>
          <w:sz w:val="24"/>
          <w:szCs w:val="32"/>
          <w:shd w:val="clear" w:color="auto" w:fill="FFFFFF"/>
        </w:rPr>
        <w:t>the</w:t>
      </w:r>
      <w:r w:rsidRPr="00651715">
        <w:rPr>
          <w:sz w:val="24"/>
          <w:szCs w:val="32"/>
          <w:shd w:val="clear" w:color="auto" w:fill="FFFFFF"/>
        </w:rPr>
        <w:t xml:space="preserve"> emerge</w:t>
      </w:r>
      <w:proofErr w:type="gramEnd"/>
      <w:r w:rsidRPr="00651715">
        <w:rPr>
          <w:sz w:val="24"/>
          <w:szCs w:val="32"/>
          <w:shd w:val="clear" w:color="auto" w:fill="FFFFFF"/>
        </w:rPr>
        <w:t xml:space="preserve"> </w:t>
      </w:r>
      <w:r>
        <w:rPr>
          <w:sz w:val="24"/>
          <w:szCs w:val="32"/>
          <w:shd w:val="clear" w:color="auto" w:fill="FFFFFF"/>
        </w:rPr>
        <w:t xml:space="preserve">the </w:t>
      </w:r>
      <w:r w:rsidRPr="00651715">
        <w:rPr>
          <w:sz w:val="24"/>
          <w:szCs w:val="32"/>
          <w:shd w:val="clear" w:color="auto" w:fill="FFFFFF"/>
        </w:rPr>
        <w:t>purchase</w:t>
      </w:r>
      <w:r>
        <w:rPr>
          <w:sz w:val="20"/>
          <w:szCs w:val="20"/>
        </w:rPr>
        <w:t xml:space="preserve"> </w:t>
      </w:r>
      <w:r w:rsidRPr="00651715">
        <w:rPr>
          <w:sz w:val="24"/>
          <w:szCs w:val="32"/>
          <w:shd w:val="clear" w:color="auto" w:fill="FFFFFF"/>
        </w:rPr>
        <w:t>intention</w:t>
      </w:r>
      <w:r>
        <w:rPr>
          <w:sz w:val="24"/>
          <w:szCs w:val="32"/>
          <w:shd w:val="clear" w:color="auto" w:fill="FFFFFF"/>
        </w:rPr>
        <w:t>,</w:t>
      </w:r>
      <w:r w:rsidRPr="00651715">
        <w:rPr>
          <w:sz w:val="24"/>
          <w:szCs w:val="32"/>
          <w:shd w:val="clear" w:color="auto" w:fill="FFFFFF"/>
        </w:rPr>
        <w:t xml:space="preserve"> which is a dependent variable, through analyzing them based on this conceptual</w:t>
      </w:r>
      <w:r>
        <w:rPr>
          <w:sz w:val="20"/>
          <w:szCs w:val="20"/>
        </w:rPr>
        <w:t xml:space="preserve"> </w:t>
      </w:r>
      <w:r w:rsidRPr="00651715">
        <w:rPr>
          <w:sz w:val="24"/>
          <w:szCs w:val="32"/>
          <w:shd w:val="clear" w:color="auto" w:fill="FFFFFF"/>
        </w:rPr>
        <w:t>framework.</w:t>
      </w:r>
    </w:p>
    <w:p w14:paraId="1670AA8E" w14:textId="77777777" w:rsidR="005C1C81" w:rsidRDefault="005C1C81" w:rsidP="00651715">
      <w:pPr>
        <w:spacing w:line="360" w:lineRule="auto"/>
        <w:rPr>
          <w:sz w:val="24"/>
          <w:szCs w:val="32"/>
          <w:shd w:val="clear" w:color="auto" w:fill="FFFFFF"/>
        </w:rPr>
      </w:pPr>
    </w:p>
    <w:p w14:paraId="7B4BCB12" w14:textId="77777777" w:rsidR="005C1C81" w:rsidRDefault="005C1C81" w:rsidP="00651715">
      <w:pPr>
        <w:spacing w:line="360" w:lineRule="auto"/>
        <w:rPr>
          <w:sz w:val="24"/>
          <w:szCs w:val="32"/>
          <w:shd w:val="clear" w:color="auto" w:fill="FFFFFF"/>
        </w:rPr>
      </w:pPr>
    </w:p>
    <w:p w14:paraId="25BA684D" w14:textId="77777777" w:rsidR="005C1C81" w:rsidRDefault="005C1C81" w:rsidP="00651715">
      <w:pPr>
        <w:spacing w:line="360" w:lineRule="auto"/>
        <w:rPr>
          <w:sz w:val="24"/>
          <w:szCs w:val="32"/>
          <w:shd w:val="clear" w:color="auto" w:fill="FFFFFF"/>
        </w:rPr>
      </w:pPr>
    </w:p>
    <w:p w14:paraId="7B402810" w14:textId="77777777" w:rsidR="005C1C81" w:rsidRDefault="005C1C81" w:rsidP="00651715">
      <w:pPr>
        <w:spacing w:line="360" w:lineRule="auto"/>
        <w:rPr>
          <w:sz w:val="24"/>
          <w:szCs w:val="32"/>
          <w:shd w:val="clear" w:color="auto" w:fill="FFFFFF"/>
        </w:rPr>
      </w:pPr>
    </w:p>
    <w:p w14:paraId="674DE2B3" w14:textId="77777777" w:rsidR="005C1C81" w:rsidRPr="00651715" w:rsidRDefault="005C1C81" w:rsidP="00651715">
      <w:pPr>
        <w:spacing w:line="360" w:lineRule="auto"/>
        <w:rPr>
          <w:sz w:val="28"/>
          <w:szCs w:val="28"/>
          <w:highlight w:val="yellow"/>
        </w:rPr>
      </w:pPr>
    </w:p>
    <w:p w14:paraId="35ACA91A" w14:textId="24CF1F9B" w:rsidR="00EC27F3" w:rsidRPr="005C1C81" w:rsidRDefault="00651715" w:rsidP="00651715">
      <w:pPr>
        <w:spacing w:line="360" w:lineRule="auto"/>
        <w:ind w:left="0" w:firstLine="0"/>
        <w:rPr>
          <w:sz w:val="22"/>
          <w:szCs w:val="24"/>
          <w:highlight w:val="yellow"/>
        </w:rPr>
      </w:pPr>
      <w:r w:rsidRPr="005C1C81">
        <w:rPr>
          <w:sz w:val="24"/>
          <w:szCs w:val="28"/>
          <w:shd w:val="clear" w:color="auto" w:fill="FFFFFF"/>
        </w:rPr>
        <w:lastRenderedPageBreak/>
        <w:t>Figure (2.1) Conceptual Framework of the Study</w:t>
      </w:r>
    </w:p>
    <w:p w14:paraId="3BE02B41" w14:textId="5534DA35" w:rsidR="00EC27F3" w:rsidRDefault="00EC27F3" w:rsidP="00757BDB">
      <w:pPr>
        <w:spacing w:line="360" w:lineRule="auto"/>
        <w:rPr>
          <w:sz w:val="24"/>
          <w:szCs w:val="24"/>
          <w:highlight w:val="yellow"/>
        </w:rPr>
      </w:pPr>
    </w:p>
    <w:p w14:paraId="6FDEF462" w14:textId="1CFB0FB1" w:rsidR="00B3307E" w:rsidRPr="00651715" w:rsidRDefault="00651715" w:rsidP="00757BDB">
      <w:pPr>
        <w:spacing w:line="360" w:lineRule="auto"/>
        <w:rPr>
          <w:b/>
          <w:bCs/>
          <w:sz w:val="28"/>
          <w:szCs w:val="28"/>
          <w:highlight w:val="yellow"/>
        </w:rPr>
      </w:pPr>
      <w:r>
        <w:rPr>
          <w:b/>
          <w:bCs/>
          <w:sz w:val="24"/>
          <w:szCs w:val="32"/>
          <w:shd w:val="clear" w:color="auto" w:fill="FFFFFF"/>
        </w:rPr>
        <w:t xml:space="preserve"> </w:t>
      </w:r>
      <w:r w:rsidR="005C1C81">
        <w:rPr>
          <w:b/>
          <w:bCs/>
          <w:sz w:val="24"/>
          <w:szCs w:val="32"/>
          <w:shd w:val="clear" w:color="auto" w:fill="FFFFFF"/>
        </w:rPr>
        <w:t xml:space="preserve">       </w:t>
      </w:r>
      <w:r>
        <w:rPr>
          <w:b/>
          <w:bCs/>
          <w:sz w:val="24"/>
          <w:szCs w:val="32"/>
          <w:shd w:val="clear" w:color="auto" w:fill="FFFFFF"/>
        </w:rPr>
        <w:t xml:space="preserve"> </w:t>
      </w:r>
      <w:r w:rsidR="005C1C81">
        <w:rPr>
          <w:b/>
          <w:bCs/>
          <w:sz w:val="24"/>
          <w:szCs w:val="32"/>
          <w:shd w:val="clear" w:color="auto" w:fill="FFFFFF"/>
        </w:rPr>
        <w:t>Independent Variables</w:t>
      </w:r>
      <w:r w:rsidRPr="00651715">
        <w:rPr>
          <w:b/>
          <w:bCs/>
          <w:sz w:val="24"/>
          <w:szCs w:val="32"/>
          <w:shd w:val="clear" w:color="auto" w:fill="FFFFFF"/>
        </w:rPr>
        <w:t xml:space="preserve">                                 </w:t>
      </w:r>
      <w:r w:rsidR="005C1C81">
        <w:rPr>
          <w:b/>
          <w:bCs/>
          <w:sz w:val="24"/>
          <w:szCs w:val="32"/>
          <w:shd w:val="clear" w:color="auto" w:fill="FFFFFF"/>
        </w:rPr>
        <w:t xml:space="preserve">                 </w:t>
      </w:r>
      <w:r w:rsidRPr="00651715">
        <w:rPr>
          <w:b/>
          <w:bCs/>
          <w:sz w:val="24"/>
          <w:szCs w:val="32"/>
          <w:shd w:val="clear" w:color="auto" w:fill="FFFFFF"/>
        </w:rPr>
        <w:t>Dependent</w:t>
      </w:r>
      <w:r w:rsidRPr="00651715">
        <w:rPr>
          <w:b/>
          <w:bCs/>
          <w:sz w:val="20"/>
          <w:szCs w:val="20"/>
        </w:rPr>
        <w:t xml:space="preserve"> </w:t>
      </w:r>
      <w:r w:rsidRPr="00651715">
        <w:rPr>
          <w:b/>
          <w:bCs/>
          <w:sz w:val="24"/>
          <w:szCs w:val="32"/>
          <w:shd w:val="clear" w:color="auto" w:fill="FFFFFF"/>
        </w:rPr>
        <w:t>Variables</w:t>
      </w:r>
    </w:p>
    <w:p w14:paraId="6DD8CE54" w14:textId="77777777" w:rsidR="00B3307E" w:rsidRPr="008809A6" w:rsidRDefault="00B3307E" w:rsidP="00B3307E">
      <w:pPr>
        <w:spacing w:line="360" w:lineRule="auto"/>
        <w:ind w:left="-15" w:right="0" w:firstLine="338"/>
        <w:rPr>
          <w:sz w:val="24"/>
          <w:szCs w:val="24"/>
        </w:rPr>
      </w:pPr>
      <w:r w:rsidRPr="008809A6">
        <w:rPr>
          <w:noProof/>
          <w:sz w:val="24"/>
          <w:szCs w:val="24"/>
          <w:lang w:eastAsia="zh-TW" w:bidi="ar-SA"/>
          <w14:ligatures w14:val="none"/>
        </w:rPr>
        <mc:AlternateContent>
          <mc:Choice Requires="wps">
            <w:drawing>
              <wp:anchor distT="0" distB="0" distL="114300" distR="114300" simplePos="0" relativeHeight="251659264" behindDoc="0" locked="0" layoutInCell="1" allowOverlap="1" wp14:anchorId="44DBD94F" wp14:editId="4162377C">
                <wp:simplePos x="0" y="0"/>
                <wp:positionH relativeFrom="column">
                  <wp:posOffset>274320</wp:posOffset>
                </wp:positionH>
                <wp:positionV relativeFrom="paragraph">
                  <wp:posOffset>110490</wp:posOffset>
                </wp:positionV>
                <wp:extent cx="1676400" cy="624840"/>
                <wp:effectExtent l="0" t="0" r="19050" b="22860"/>
                <wp:wrapNone/>
                <wp:docPr id="1" name="Rectangle 1"/>
                <wp:cNvGraphicFramePr/>
                <a:graphic xmlns:a="http://schemas.openxmlformats.org/drawingml/2006/main">
                  <a:graphicData uri="http://schemas.microsoft.com/office/word/2010/wordprocessingShape">
                    <wps:wsp>
                      <wps:cNvSpPr/>
                      <wps:spPr>
                        <a:xfrm>
                          <a:off x="0" y="0"/>
                          <a:ext cx="1676400" cy="62484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794AF24" w14:textId="77777777" w:rsidR="008A0B3D" w:rsidRDefault="008A0B3D" w:rsidP="00B3307E">
                            <w:pPr>
                              <w:ind w:left="0"/>
                              <w:jc w:val="center"/>
                            </w:pPr>
                            <w:r>
                              <w:t>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21.6pt;margin-top:8.7pt;width:132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" fillcolor="#0f9ed5 [3207]" strokecolor="#074e69 [1607]" strokeweight="1pt">
                <v:textbox>
                  <w:txbxContent>
                    <w:p w14:paraId="0794AF24" w14:textId="77777777" w:rsidR="00852049" w:rsidRDefault="00852049" w:rsidP="00B3307E">
                      <w:pPr>
                        <w:ind w:left="0"/>
                        <w:jc w:val="center"/>
                      </w:pPr>
                      <w:r>
                        <w:t>Price</w:t>
                      </w:r>
                    </w:p>
                  </w:txbxContent>
                </v:textbox>
              </v:rect>
            </w:pict>
          </mc:Fallback>
        </mc:AlternateContent>
      </w:r>
    </w:p>
    <w:p w14:paraId="31706873" w14:textId="77777777" w:rsidR="00B3307E" w:rsidRPr="008809A6" w:rsidRDefault="00B3307E" w:rsidP="00B3307E">
      <w:pPr>
        <w:spacing w:line="360" w:lineRule="auto"/>
        <w:ind w:left="-15" w:right="0" w:firstLine="338"/>
        <w:rPr>
          <w:sz w:val="24"/>
          <w:szCs w:val="24"/>
        </w:rPr>
      </w:pPr>
      <w:r w:rsidRPr="008809A6">
        <w:rPr>
          <w:noProof/>
          <w:sz w:val="24"/>
          <w:szCs w:val="24"/>
          <w:lang w:eastAsia="zh-TW" w:bidi="ar-SA"/>
          <w14:ligatures w14:val="none"/>
        </w:rPr>
        <mc:AlternateContent>
          <mc:Choice Requires="wps">
            <w:drawing>
              <wp:anchor distT="0" distB="0" distL="114300" distR="114300" simplePos="0" relativeHeight="251663360" behindDoc="0" locked="0" layoutInCell="1" allowOverlap="1" wp14:anchorId="627C42C7" wp14:editId="541AC96C">
                <wp:simplePos x="0" y="0"/>
                <wp:positionH relativeFrom="column">
                  <wp:posOffset>2019300</wp:posOffset>
                </wp:positionH>
                <wp:positionV relativeFrom="paragraph">
                  <wp:posOffset>97790</wp:posOffset>
                </wp:positionV>
                <wp:extent cx="1485900" cy="632460"/>
                <wp:effectExtent l="0" t="0" r="57150" b="72390"/>
                <wp:wrapNone/>
                <wp:docPr id="6" name="Straight Arrow Connector 6"/>
                <wp:cNvGraphicFramePr/>
                <a:graphic xmlns:a="http://schemas.openxmlformats.org/drawingml/2006/main">
                  <a:graphicData uri="http://schemas.microsoft.com/office/word/2010/wordprocessingShape">
                    <wps:wsp>
                      <wps:cNvCnPr/>
                      <wps:spPr>
                        <a:xfrm>
                          <a:off x="0" y="0"/>
                          <a:ext cx="1485900" cy="6324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BE67B95" id="_x0000_t32" coordsize="21600,21600" o:spt="32" o:oned="t" path="m,l21600,21600e" filled="f">
                <v:path arrowok="t" fillok="f" o:connecttype="none"/>
                <o:lock v:ext="edit" shapetype="t"/>
              </v:shapetype>
              <v:shape id="Straight Arrow Connector 1" o:spid="_x0000_s1026" type="#_x0000_t32" style="position:absolute;margin-left:159pt;margin-top:7.7pt;width:117pt;height:4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" strokecolor="#156082 [3204]" strokeweight=".5pt">
                <v:stroke endarrow="open" joinstyle="miter"/>
              </v:shape>
            </w:pict>
          </mc:Fallback>
        </mc:AlternateContent>
      </w:r>
    </w:p>
    <w:p w14:paraId="4063C80A" w14:textId="3C39ABC1" w:rsidR="00B3307E" w:rsidRPr="008809A6" w:rsidRDefault="00B3307E" w:rsidP="00B3307E">
      <w:pPr>
        <w:spacing w:line="360" w:lineRule="auto"/>
        <w:ind w:left="-15" w:right="0" w:firstLine="338"/>
        <w:rPr>
          <w:sz w:val="24"/>
          <w:szCs w:val="24"/>
        </w:rPr>
      </w:pPr>
      <w:r w:rsidRPr="008809A6">
        <w:rPr>
          <w:noProof/>
          <w:sz w:val="24"/>
          <w:szCs w:val="24"/>
          <w:lang w:eastAsia="zh-TW" w:bidi="ar-SA"/>
          <w14:ligatures w14:val="none"/>
        </w:rPr>
        <mc:AlternateContent>
          <mc:Choice Requires="wps">
            <w:drawing>
              <wp:anchor distT="0" distB="0" distL="114300" distR="114300" simplePos="0" relativeHeight="251662336" behindDoc="0" locked="0" layoutInCell="1" allowOverlap="1" wp14:anchorId="22AE1B1D" wp14:editId="0C52EA13">
                <wp:simplePos x="0" y="0"/>
                <wp:positionH relativeFrom="column">
                  <wp:posOffset>3543300</wp:posOffset>
                </wp:positionH>
                <wp:positionV relativeFrom="paragraph">
                  <wp:posOffset>55245</wp:posOffset>
                </wp:positionV>
                <wp:extent cx="1722120" cy="1508760"/>
                <wp:effectExtent l="0" t="0" r="11430" b="15240"/>
                <wp:wrapNone/>
                <wp:docPr id="5" name="Rectangle 5"/>
                <wp:cNvGraphicFramePr/>
                <a:graphic xmlns:a="http://schemas.openxmlformats.org/drawingml/2006/main">
                  <a:graphicData uri="http://schemas.microsoft.com/office/word/2010/wordprocessingShape">
                    <wps:wsp>
                      <wps:cNvSpPr/>
                      <wps:spPr>
                        <a:xfrm>
                          <a:off x="0" y="0"/>
                          <a:ext cx="1722120" cy="150876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E0FBC43" w14:textId="77777777" w:rsidR="008A0B3D" w:rsidRDefault="008A0B3D" w:rsidP="00B3307E">
                            <w:pPr>
                              <w:ind w:left="0"/>
                              <w:jc w:val="center"/>
                            </w:pPr>
                            <w:r>
                              <w:t>Customer Buying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7" style="position:absolute;left:0;text-align:left;margin-left:279pt;margin-top:4.35pt;width:135.6pt;height:118.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" fillcolor="#0f9ed5 [3207]" strokecolor="#074e69 [1607]" strokeweight="1pt">
                <v:textbox>
                  <w:txbxContent>
                    <w:p w14:paraId="6E0FBC43" w14:textId="77777777" w:rsidR="00852049" w:rsidRDefault="00852049" w:rsidP="00B3307E">
                      <w:pPr>
                        <w:ind w:left="0"/>
                        <w:jc w:val="center"/>
                      </w:pPr>
                      <w:r>
                        <w:t>Customer Buying Behavior</w:t>
                      </w:r>
                    </w:p>
                  </w:txbxContent>
                </v:textbox>
              </v:rect>
            </w:pict>
          </mc:Fallback>
        </mc:AlternateContent>
      </w:r>
    </w:p>
    <w:p w14:paraId="4EFDED51" w14:textId="787C3847" w:rsidR="00B3307E" w:rsidRPr="008809A6" w:rsidRDefault="00B3307E" w:rsidP="00B3307E">
      <w:pPr>
        <w:spacing w:line="360" w:lineRule="auto"/>
        <w:ind w:left="-15" w:right="0" w:firstLine="338"/>
        <w:rPr>
          <w:sz w:val="24"/>
          <w:szCs w:val="24"/>
        </w:rPr>
      </w:pPr>
      <w:r w:rsidRPr="008809A6">
        <w:rPr>
          <w:noProof/>
          <w:sz w:val="24"/>
          <w:szCs w:val="24"/>
          <w:lang w:eastAsia="zh-TW" w:bidi="ar-SA"/>
          <w14:ligatures w14:val="none"/>
        </w:rPr>
        <mc:AlternateContent>
          <mc:Choice Requires="wps">
            <w:drawing>
              <wp:anchor distT="0" distB="0" distL="114300" distR="114300" simplePos="0" relativeHeight="251660288" behindDoc="0" locked="0" layoutInCell="1" allowOverlap="1" wp14:anchorId="63EA99C4" wp14:editId="3EC0A028">
                <wp:simplePos x="0" y="0"/>
                <wp:positionH relativeFrom="column">
                  <wp:posOffset>274320</wp:posOffset>
                </wp:positionH>
                <wp:positionV relativeFrom="paragraph">
                  <wp:posOffset>83820</wp:posOffset>
                </wp:positionV>
                <wp:extent cx="1676400" cy="510540"/>
                <wp:effectExtent l="0" t="0" r="19050" b="22860"/>
                <wp:wrapNone/>
                <wp:docPr id="2" name="Rectangle 2"/>
                <wp:cNvGraphicFramePr/>
                <a:graphic xmlns:a="http://schemas.openxmlformats.org/drawingml/2006/main">
                  <a:graphicData uri="http://schemas.microsoft.com/office/word/2010/wordprocessingShape">
                    <wps:wsp>
                      <wps:cNvSpPr/>
                      <wps:spPr>
                        <a:xfrm>
                          <a:off x="0" y="0"/>
                          <a:ext cx="1676400" cy="51054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CB63B6A" w14:textId="77777777" w:rsidR="008A0B3D" w:rsidRDefault="008A0B3D" w:rsidP="00B3307E">
                            <w:pPr>
                              <w:ind w:left="0"/>
                              <w:jc w:val="center"/>
                            </w:pPr>
                            <w:r>
                              <w:t>Promotion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21.6pt;margin-top:6.6pt;width:132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" fillcolor="#0f9ed5 [3207]" strokecolor="#074e69 [1607]" strokeweight="1pt">
                <v:textbox>
                  <w:txbxContent>
                    <w:p w14:paraId="6CB63B6A" w14:textId="77777777" w:rsidR="00852049" w:rsidRDefault="00852049" w:rsidP="00B3307E">
                      <w:pPr>
                        <w:ind w:left="0"/>
                        <w:jc w:val="center"/>
                      </w:pPr>
                      <w:r>
                        <w:t>Promotion</w:t>
                      </w:r>
                    </w:p>
                  </w:txbxContent>
                </v:textbox>
              </v:rect>
            </w:pict>
          </mc:Fallback>
        </mc:AlternateContent>
      </w:r>
    </w:p>
    <w:p w14:paraId="7E86136A" w14:textId="4336C9FC" w:rsidR="00B3307E" w:rsidRPr="008809A6" w:rsidRDefault="00B3307E" w:rsidP="00B3307E">
      <w:pPr>
        <w:spacing w:line="360" w:lineRule="auto"/>
        <w:ind w:left="-15" w:right="0" w:firstLine="338"/>
        <w:rPr>
          <w:sz w:val="24"/>
          <w:szCs w:val="24"/>
        </w:rPr>
      </w:pPr>
      <w:r w:rsidRPr="008809A6">
        <w:rPr>
          <w:noProof/>
          <w:sz w:val="24"/>
          <w:szCs w:val="24"/>
          <w:lang w:eastAsia="zh-TW" w:bidi="ar-SA"/>
          <w14:ligatures w14:val="none"/>
        </w:rPr>
        <mc:AlternateContent>
          <mc:Choice Requires="wps">
            <w:drawing>
              <wp:anchor distT="0" distB="0" distL="114300" distR="114300" simplePos="0" relativeHeight="251664384" behindDoc="0" locked="0" layoutInCell="1" allowOverlap="1" wp14:anchorId="0D49D36B" wp14:editId="2F1BAD0D">
                <wp:simplePos x="0" y="0"/>
                <wp:positionH relativeFrom="column">
                  <wp:posOffset>2019300</wp:posOffset>
                </wp:positionH>
                <wp:positionV relativeFrom="paragraph">
                  <wp:posOffset>1270</wp:posOffset>
                </wp:positionV>
                <wp:extent cx="1485900" cy="182880"/>
                <wp:effectExtent l="0" t="0" r="76200" b="102870"/>
                <wp:wrapNone/>
                <wp:docPr id="7" name="Straight Arrow Connector 7"/>
                <wp:cNvGraphicFramePr/>
                <a:graphic xmlns:a="http://schemas.openxmlformats.org/drawingml/2006/main">
                  <a:graphicData uri="http://schemas.microsoft.com/office/word/2010/wordprocessingShape">
                    <wps:wsp>
                      <wps:cNvCnPr/>
                      <wps:spPr>
                        <a:xfrm>
                          <a:off x="0" y="0"/>
                          <a:ext cx="1485900" cy="182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D3FECA" id="Straight Arrow Connector 1" o:spid="_x0000_s1026" type="#_x0000_t32" style="position:absolute;margin-left:159pt;margin-top:.1pt;width:117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" strokecolor="#156082 [3204]" strokeweight=".5pt">
                <v:stroke endarrow="open" joinstyle="miter"/>
              </v:shape>
            </w:pict>
          </mc:Fallback>
        </mc:AlternateContent>
      </w:r>
    </w:p>
    <w:p w14:paraId="78A3C549" w14:textId="27EFAA68" w:rsidR="00B3307E" w:rsidRPr="008809A6" w:rsidRDefault="00B3307E" w:rsidP="00B3307E">
      <w:pPr>
        <w:spacing w:line="360" w:lineRule="auto"/>
        <w:ind w:left="-15" w:right="0" w:firstLine="338"/>
        <w:rPr>
          <w:sz w:val="24"/>
          <w:szCs w:val="24"/>
        </w:rPr>
      </w:pPr>
      <w:r w:rsidRPr="008809A6">
        <w:rPr>
          <w:noProof/>
          <w:sz w:val="24"/>
          <w:szCs w:val="24"/>
          <w:lang w:eastAsia="zh-TW" w:bidi="ar-SA"/>
          <w14:ligatures w14:val="none"/>
        </w:rPr>
        <mc:AlternateContent>
          <mc:Choice Requires="wps">
            <w:drawing>
              <wp:anchor distT="0" distB="0" distL="114300" distR="114300" simplePos="0" relativeHeight="251665408" behindDoc="0" locked="0" layoutInCell="1" allowOverlap="1" wp14:anchorId="163B72FB" wp14:editId="3067BB01">
                <wp:simplePos x="0" y="0"/>
                <wp:positionH relativeFrom="column">
                  <wp:posOffset>2019300</wp:posOffset>
                </wp:positionH>
                <wp:positionV relativeFrom="paragraph">
                  <wp:posOffset>63500</wp:posOffset>
                </wp:positionV>
                <wp:extent cx="1485900" cy="525780"/>
                <wp:effectExtent l="0" t="57150" r="0" b="26670"/>
                <wp:wrapNone/>
                <wp:docPr id="9" name="Straight Arrow Connector 9"/>
                <wp:cNvGraphicFramePr/>
                <a:graphic xmlns:a="http://schemas.openxmlformats.org/drawingml/2006/main">
                  <a:graphicData uri="http://schemas.microsoft.com/office/word/2010/wordprocessingShape">
                    <wps:wsp>
                      <wps:cNvCnPr/>
                      <wps:spPr>
                        <a:xfrm flipV="1">
                          <a:off x="0" y="0"/>
                          <a:ext cx="1485900" cy="5257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B6E00A" id="Straight Arrow Connector 1" o:spid="_x0000_s1026" type="#_x0000_t32" style="position:absolute;margin-left:159pt;margin-top:5pt;width:117pt;height:41.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" strokecolor="#156082 [3204]" strokeweight=".5pt">
                <v:stroke endarrow="open" joinstyle="miter"/>
              </v:shape>
            </w:pict>
          </mc:Fallback>
        </mc:AlternateContent>
      </w:r>
      <w:r w:rsidRPr="008809A6">
        <w:rPr>
          <w:noProof/>
          <w:sz w:val="24"/>
          <w:szCs w:val="24"/>
          <w:lang w:eastAsia="zh-TW" w:bidi="ar-SA"/>
          <w14:ligatures w14:val="none"/>
        </w:rPr>
        <mc:AlternateContent>
          <mc:Choice Requires="wps">
            <w:drawing>
              <wp:anchor distT="0" distB="0" distL="114300" distR="114300" simplePos="0" relativeHeight="251661312" behindDoc="0" locked="0" layoutInCell="1" allowOverlap="1" wp14:anchorId="6291AFB3" wp14:editId="16CC5DD0">
                <wp:simplePos x="0" y="0"/>
                <wp:positionH relativeFrom="column">
                  <wp:posOffset>274320</wp:posOffset>
                </wp:positionH>
                <wp:positionV relativeFrom="paragraph">
                  <wp:posOffset>223520</wp:posOffset>
                </wp:positionV>
                <wp:extent cx="1676400" cy="541020"/>
                <wp:effectExtent l="0" t="0" r="19050" b="11430"/>
                <wp:wrapNone/>
                <wp:docPr id="4" name="Rectangle 4"/>
                <wp:cNvGraphicFramePr/>
                <a:graphic xmlns:a="http://schemas.openxmlformats.org/drawingml/2006/main">
                  <a:graphicData uri="http://schemas.microsoft.com/office/word/2010/wordprocessingShape">
                    <wps:wsp>
                      <wps:cNvSpPr/>
                      <wps:spPr>
                        <a:xfrm>
                          <a:off x="0" y="0"/>
                          <a:ext cx="1676400" cy="54102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6125310" w14:textId="77777777" w:rsidR="008A0B3D" w:rsidRDefault="008A0B3D" w:rsidP="00B3307E">
                            <w:pPr>
                              <w:ind w:left="0"/>
                              <w:jc w:val="center"/>
                            </w:pPr>
                            <w:r>
                              <w:t>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21.6pt;margin-top:17.6pt;width:132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" fillcolor="#0f9ed5 [3207]" strokecolor="#074e69 [1607]" strokeweight="1pt">
                <v:textbox>
                  <w:txbxContent>
                    <w:p w14:paraId="26125310" w14:textId="77777777" w:rsidR="00852049" w:rsidRDefault="00852049" w:rsidP="00B3307E">
                      <w:pPr>
                        <w:ind w:left="0"/>
                        <w:jc w:val="center"/>
                      </w:pPr>
                      <w:r>
                        <w:t>Product</w:t>
                      </w:r>
                    </w:p>
                  </w:txbxContent>
                </v:textbox>
              </v:rect>
            </w:pict>
          </mc:Fallback>
        </mc:AlternateContent>
      </w:r>
    </w:p>
    <w:p w14:paraId="3DD4846B" w14:textId="2CFD638C" w:rsidR="00B3307E" w:rsidRPr="008809A6" w:rsidRDefault="00B3307E" w:rsidP="00B3307E">
      <w:pPr>
        <w:spacing w:line="360" w:lineRule="auto"/>
        <w:ind w:left="-15" w:right="0" w:firstLine="338"/>
        <w:rPr>
          <w:sz w:val="24"/>
          <w:szCs w:val="24"/>
        </w:rPr>
      </w:pPr>
      <w:r w:rsidRPr="008809A6">
        <w:rPr>
          <w:noProof/>
          <w:sz w:val="24"/>
          <w:szCs w:val="24"/>
          <w:lang w:eastAsia="zh-TW" w:bidi="ar-SA"/>
          <w14:ligatures w14:val="none"/>
        </w:rPr>
        <mc:AlternateContent>
          <mc:Choice Requires="wps">
            <w:drawing>
              <wp:anchor distT="0" distB="0" distL="114300" distR="114300" simplePos="0" relativeHeight="251667456" behindDoc="0" locked="0" layoutInCell="1" allowOverlap="1" wp14:anchorId="5A20D732" wp14:editId="1DF3F15F">
                <wp:simplePos x="0" y="0"/>
                <wp:positionH relativeFrom="column">
                  <wp:posOffset>1965960</wp:posOffset>
                </wp:positionH>
                <wp:positionV relativeFrom="paragraph">
                  <wp:posOffset>26670</wp:posOffset>
                </wp:positionV>
                <wp:extent cx="1577340" cy="876300"/>
                <wp:effectExtent l="0" t="38100" r="60960" b="19050"/>
                <wp:wrapNone/>
                <wp:docPr id="13" name="Straight Arrow Connector 13"/>
                <wp:cNvGraphicFramePr/>
                <a:graphic xmlns:a="http://schemas.openxmlformats.org/drawingml/2006/main">
                  <a:graphicData uri="http://schemas.microsoft.com/office/word/2010/wordprocessingShape">
                    <wps:wsp>
                      <wps:cNvCnPr/>
                      <wps:spPr>
                        <a:xfrm flipV="1">
                          <a:off x="0" y="0"/>
                          <a:ext cx="1577340" cy="876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962E5B" id="Straight Arrow Connector 1" o:spid="_x0000_s1026" type="#_x0000_t32" style="position:absolute;margin-left:154.8pt;margin-top:2.1pt;width:124.2pt;height:69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" strokecolor="#156082 [3204]" strokeweight=".5pt">
                <v:stroke endarrow="open" joinstyle="miter"/>
              </v:shape>
            </w:pict>
          </mc:Fallback>
        </mc:AlternateContent>
      </w:r>
    </w:p>
    <w:p w14:paraId="1CE8E34D" w14:textId="77777777" w:rsidR="00B3307E" w:rsidRPr="008809A6" w:rsidRDefault="00B3307E" w:rsidP="00B3307E">
      <w:pPr>
        <w:spacing w:line="360" w:lineRule="auto"/>
        <w:ind w:left="-15" w:right="0" w:firstLine="338"/>
        <w:rPr>
          <w:sz w:val="24"/>
          <w:szCs w:val="24"/>
        </w:rPr>
      </w:pPr>
    </w:p>
    <w:p w14:paraId="2D64C010" w14:textId="77777777" w:rsidR="00B3307E" w:rsidRPr="008809A6" w:rsidRDefault="00B3307E" w:rsidP="00B3307E">
      <w:pPr>
        <w:spacing w:line="360" w:lineRule="auto"/>
        <w:ind w:left="-15" w:right="0" w:firstLine="338"/>
        <w:rPr>
          <w:sz w:val="24"/>
          <w:szCs w:val="24"/>
        </w:rPr>
      </w:pPr>
      <w:r w:rsidRPr="008809A6">
        <w:rPr>
          <w:noProof/>
          <w:sz w:val="24"/>
          <w:szCs w:val="24"/>
          <w:lang w:eastAsia="zh-TW" w:bidi="ar-SA"/>
          <w14:ligatures w14:val="none"/>
        </w:rPr>
        <mc:AlternateContent>
          <mc:Choice Requires="wps">
            <w:drawing>
              <wp:anchor distT="0" distB="0" distL="114300" distR="114300" simplePos="0" relativeHeight="251666432" behindDoc="0" locked="0" layoutInCell="1" allowOverlap="1" wp14:anchorId="628398FD" wp14:editId="7D67CB45">
                <wp:simplePos x="0" y="0"/>
                <wp:positionH relativeFrom="column">
                  <wp:posOffset>274320</wp:posOffset>
                </wp:positionH>
                <wp:positionV relativeFrom="paragraph">
                  <wp:posOffset>120650</wp:posOffset>
                </wp:positionV>
                <wp:extent cx="1630680" cy="495300"/>
                <wp:effectExtent l="0" t="0" r="26670" b="19050"/>
                <wp:wrapNone/>
                <wp:docPr id="11" name="Rectangle 11"/>
                <wp:cNvGraphicFramePr/>
                <a:graphic xmlns:a="http://schemas.openxmlformats.org/drawingml/2006/main">
                  <a:graphicData uri="http://schemas.microsoft.com/office/word/2010/wordprocessingShape">
                    <wps:wsp>
                      <wps:cNvSpPr/>
                      <wps:spPr>
                        <a:xfrm>
                          <a:off x="0" y="0"/>
                          <a:ext cx="1630680" cy="4953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809428A" w14:textId="77777777" w:rsidR="008A0B3D" w:rsidRDefault="008A0B3D" w:rsidP="00B3307E">
                            <w:pPr>
                              <w:ind w:left="0"/>
                              <w:jc w:val="center"/>
                            </w:pPr>
                            <w:r>
                              <w:t>Brand Image</w:t>
                            </w:r>
                          </w:p>
                          <w:p w14:paraId="064A64AE" w14:textId="77777777" w:rsidR="008A0B3D" w:rsidRDefault="008A0B3D" w:rsidP="00B3307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21.6pt;margin-top:9.5pt;width:128.4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" fillcolor="#0f9ed5 [3207]" strokecolor="#074e69 [1607]" strokeweight="1pt">
                <v:textbox>
                  <w:txbxContent>
                    <w:p w14:paraId="2809428A" w14:textId="77777777" w:rsidR="00852049" w:rsidRDefault="00852049" w:rsidP="00B3307E">
                      <w:pPr>
                        <w:ind w:left="0"/>
                        <w:jc w:val="center"/>
                      </w:pPr>
                      <w:r>
                        <w:t>Brand Image</w:t>
                      </w:r>
                    </w:p>
                    <w:p w14:paraId="064A64AE" w14:textId="77777777" w:rsidR="00852049" w:rsidRDefault="00852049" w:rsidP="00B3307E">
                      <w:pPr>
                        <w:ind w:left="0"/>
                        <w:jc w:val="center"/>
                      </w:pPr>
                    </w:p>
                  </w:txbxContent>
                </v:textbox>
              </v:rect>
            </w:pict>
          </mc:Fallback>
        </mc:AlternateContent>
      </w:r>
    </w:p>
    <w:p w14:paraId="0D28FD68" w14:textId="77777777" w:rsidR="00B3307E" w:rsidRPr="008809A6" w:rsidRDefault="00B3307E" w:rsidP="00B3307E">
      <w:pPr>
        <w:spacing w:line="360" w:lineRule="auto"/>
        <w:ind w:left="-15" w:right="0" w:firstLine="338"/>
        <w:rPr>
          <w:sz w:val="24"/>
          <w:szCs w:val="24"/>
        </w:rPr>
      </w:pPr>
    </w:p>
    <w:p w14:paraId="788E3F37" w14:textId="77777777" w:rsidR="00B3307E" w:rsidRPr="008809A6" w:rsidRDefault="00B3307E" w:rsidP="00B3307E">
      <w:pPr>
        <w:spacing w:line="360" w:lineRule="auto"/>
        <w:ind w:left="-15" w:right="0" w:firstLine="338"/>
        <w:rPr>
          <w:sz w:val="24"/>
          <w:szCs w:val="24"/>
        </w:rPr>
      </w:pPr>
    </w:p>
    <w:p w14:paraId="041C2947" w14:textId="77777777" w:rsidR="00B3307E" w:rsidRPr="008809A6" w:rsidRDefault="00B3307E" w:rsidP="00B3307E">
      <w:pPr>
        <w:spacing w:line="360" w:lineRule="auto"/>
        <w:ind w:left="-15" w:right="0" w:firstLine="338"/>
        <w:rPr>
          <w:sz w:val="24"/>
          <w:szCs w:val="24"/>
        </w:rPr>
      </w:pPr>
    </w:p>
    <w:p w14:paraId="47684BDB" w14:textId="5834CE99" w:rsidR="00B3307E" w:rsidRDefault="00B3307E" w:rsidP="00B3307E">
      <w:pPr>
        <w:spacing w:line="360" w:lineRule="auto"/>
        <w:ind w:left="-15" w:right="0" w:firstLine="338"/>
        <w:rPr>
          <w:sz w:val="24"/>
          <w:szCs w:val="24"/>
        </w:rPr>
      </w:pPr>
      <w:r w:rsidRPr="008809A6">
        <w:rPr>
          <w:sz w:val="24"/>
          <w:szCs w:val="24"/>
        </w:rPr>
        <w:t>Source: Own Compilation Based on Previous Studies</w:t>
      </w:r>
    </w:p>
    <w:p w14:paraId="7CE6A98E" w14:textId="77777777" w:rsidR="00651715" w:rsidRPr="008809A6" w:rsidRDefault="00651715" w:rsidP="00B3307E">
      <w:pPr>
        <w:spacing w:line="360" w:lineRule="auto"/>
        <w:ind w:left="-15" w:right="0" w:firstLine="338"/>
        <w:rPr>
          <w:sz w:val="24"/>
          <w:szCs w:val="24"/>
        </w:rPr>
      </w:pPr>
    </w:p>
    <w:p w14:paraId="0732D9D8" w14:textId="49C2D0AB" w:rsidR="00B3307E" w:rsidRPr="00651715" w:rsidRDefault="00651715" w:rsidP="00651715">
      <w:pPr>
        <w:spacing w:line="360" w:lineRule="auto"/>
        <w:ind w:left="-15" w:right="0" w:firstLine="338"/>
        <w:rPr>
          <w:sz w:val="28"/>
          <w:szCs w:val="28"/>
        </w:rPr>
      </w:pPr>
      <w:r w:rsidRPr="00651715">
        <w:rPr>
          <w:sz w:val="24"/>
          <w:szCs w:val="32"/>
          <w:shd w:val="clear" w:color="auto" w:fill="FFFFFF"/>
        </w:rPr>
        <w:t xml:space="preserve">The conceptual framework for this study focuses on examining the impact of </w:t>
      </w:r>
      <w:r>
        <w:rPr>
          <w:sz w:val="24"/>
          <w:szCs w:val="32"/>
          <w:shd w:val="clear" w:color="auto" w:fill="FFFFFF"/>
        </w:rPr>
        <w:t>Five</w:t>
      </w:r>
      <w:r w:rsidR="00A52731">
        <w:rPr>
          <w:sz w:val="20"/>
          <w:szCs w:val="20"/>
        </w:rPr>
        <w:t xml:space="preserve"> </w:t>
      </w:r>
      <w:r w:rsidRPr="00651715">
        <w:rPr>
          <w:sz w:val="24"/>
          <w:szCs w:val="32"/>
          <w:shd w:val="clear" w:color="auto" w:fill="FFFFFF"/>
        </w:rPr>
        <w:t>independent variables—</w:t>
      </w:r>
      <w:r>
        <w:rPr>
          <w:sz w:val="24"/>
          <w:szCs w:val="32"/>
          <w:shd w:val="clear" w:color="auto" w:fill="FFFFFF"/>
        </w:rPr>
        <w:t>Price</w:t>
      </w:r>
      <w:r w:rsidRPr="00651715">
        <w:rPr>
          <w:sz w:val="24"/>
          <w:szCs w:val="32"/>
          <w:shd w:val="clear" w:color="auto" w:fill="FFFFFF"/>
        </w:rPr>
        <w:t xml:space="preserve">, </w:t>
      </w:r>
      <w:r>
        <w:rPr>
          <w:sz w:val="24"/>
          <w:szCs w:val="32"/>
          <w:shd w:val="clear" w:color="auto" w:fill="FFFFFF"/>
        </w:rPr>
        <w:t>Promotion</w:t>
      </w:r>
      <w:r w:rsidRPr="00651715">
        <w:rPr>
          <w:sz w:val="24"/>
          <w:szCs w:val="32"/>
          <w:shd w:val="clear" w:color="auto" w:fill="FFFFFF"/>
        </w:rPr>
        <w:t xml:space="preserve">, </w:t>
      </w:r>
      <w:r>
        <w:rPr>
          <w:sz w:val="24"/>
          <w:szCs w:val="32"/>
          <w:shd w:val="clear" w:color="auto" w:fill="FFFFFF"/>
        </w:rPr>
        <w:t>Product, Brand Image, and</w:t>
      </w:r>
      <w:r>
        <w:rPr>
          <w:sz w:val="20"/>
          <w:szCs w:val="20"/>
        </w:rPr>
        <w:t xml:space="preserve"> </w:t>
      </w:r>
      <w:r>
        <w:rPr>
          <w:sz w:val="24"/>
          <w:szCs w:val="32"/>
          <w:shd w:val="clear" w:color="auto" w:fill="FFFFFF"/>
        </w:rPr>
        <w:t xml:space="preserve">Customer Behavior </w:t>
      </w:r>
      <w:r w:rsidRPr="00651715">
        <w:rPr>
          <w:sz w:val="24"/>
          <w:szCs w:val="32"/>
          <w:shd w:val="clear" w:color="auto" w:fill="FFFFFF"/>
        </w:rPr>
        <w:t xml:space="preserve">—on the dependent variable, </w:t>
      </w:r>
      <w:r>
        <w:rPr>
          <w:sz w:val="24"/>
          <w:szCs w:val="32"/>
          <w:shd w:val="clear" w:color="auto" w:fill="FFFFFF"/>
        </w:rPr>
        <w:t>Customer Buying Behavior</w:t>
      </w:r>
      <w:r w:rsidRPr="00651715">
        <w:rPr>
          <w:sz w:val="24"/>
          <w:szCs w:val="32"/>
          <w:shd w:val="clear" w:color="auto" w:fill="FFFFFF"/>
        </w:rPr>
        <w:t>, within the context</w:t>
      </w:r>
      <w:r>
        <w:rPr>
          <w:sz w:val="20"/>
          <w:szCs w:val="20"/>
        </w:rPr>
        <w:t xml:space="preserve"> </w:t>
      </w:r>
      <w:r w:rsidRPr="00651715">
        <w:rPr>
          <w:sz w:val="24"/>
          <w:szCs w:val="32"/>
          <w:shd w:val="clear" w:color="auto" w:fill="FFFFFF"/>
        </w:rPr>
        <w:t xml:space="preserve">of </w:t>
      </w:r>
      <w:r>
        <w:rPr>
          <w:sz w:val="24"/>
          <w:szCs w:val="32"/>
          <w:shd w:val="clear" w:color="auto" w:fill="FFFFFF"/>
        </w:rPr>
        <w:t xml:space="preserve">SANDISOLAR RENEWABLE of Solar </w:t>
      </w:r>
      <w:r w:rsidRPr="00651715">
        <w:rPr>
          <w:sz w:val="24"/>
          <w:szCs w:val="32"/>
          <w:shd w:val="clear" w:color="auto" w:fill="FFFFFF"/>
        </w:rPr>
        <w:t>industry. This framework</w:t>
      </w:r>
      <w:r>
        <w:rPr>
          <w:sz w:val="20"/>
          <w:szCs w:val="20"/>
        </w:rPr>
        <w:t xml:space="preserve"> </w:t>
      </w:r>
      <w:r w:rsidRPr="00651715">
        <w:rPr>
          <w:sz w:val="24"/>
          <w:szCs w:val="32"/>
          <w:shd w:val="clear" w:color="auto" w:fill="FFFFFF"/>
        </w:rPr>
        <w:t>provides a theoretical basis for the study, guiding the selection and operationalization of</w:t>
      </w:r>
      <w:r>
        <w:rPr>
          <w:sz w:val="20"/>
          <w:szCs w:val="20"/>
        </w:rPr>
        <w:t xml:space="preserve"> </w:t>
      </w:r>
      <w:r w:rsidRPr="00651715">
        <w:rPr>
          <w:sz w:val="24"/>
          <w:szCs w:val="32"/>
          <w:shd w:val="clear" w:color="auto" w:fill="FFFFFF"/>
        </w:rPr>
        <w:t>variables and offering a structure for analyzing how these factors influence consumer</w:t>
      </w:r>
      <w:r>
        <w:rPr>
          <w:sz w:val="20"/>
          <w:szCs w:val="20"/>
        </w:rPr>
        <w:t xml:space="preserve"> </w:t>
      </w:r>
      <w:r w:rsidRPr="00651715">
        <w:rPr>
          <w:sz w:val="24"/>
          <w:szCs w:val="32"/>
          <w:shd w:val="clear" w:color="auto" w:fill="FFFFFF"/>
        </w:rPr>
        <w:t>behavior in Myanmar.</w:t>
      </w:r>
    </w:p>
    <w:p w14:paraId="575233A9" w14:textId="28E0B1A1" w:rsidR="00B3307E" w:rsidRDefault="00B3307E" w:rsidP="00757BDB">
      <w:pPr>
        <w:spacing w:line="360" w:lineRule="auto"/>
        <w:rPr>
          <w:sz w:val="24"/>
          <w:szCs w:val="24"/>
          <w:highlight w:val="yellow"/>
        </w:rPr>
      </w:pPr>
    </w:p>
    <w:p w14:paraId="4F0B45C1" w14:textId="77777777" w:rsidR="00651715" w:rsidRDefault="00651715" w:rsidP="00757BDB">
      <w:pPr>
        <w:spacing w:line="360" w:lineRule="auto"/>
        <w:rPr>
          <w:sz w:val="24"/>
          <w:szCs w:val="24"/>
          <w:highlight w:val="yellow"/>
        </w:rPr>
      </w:pPr>
    </w:p>
    <w:p w14:paraId="51CC114D" w14:textId="77777777" w:rsidR="00A52731" w:rsidRDefault="00A52731" w:rsidP="00757BDB">
      <w:pPr>
        <w:spacing w:line="360" w:lineRule="auto"/>
        <w:rPr>
          <w:sz w:val="24"/>
          <w:szCs w:val="24"/>
          <w:highlight w:val="yellow"/>
        </w:rPr>
      </w:pPr>
    </w:p>
    <w:p w14:paraId="1CC0A75E" w14:textId="77777777" w:rsidR="00A52731" w:rsidRDefault="00A52731" w:rsidP="00757BDB">
      <w:pPr>
        <w:spacing w:line="360" w:lineRule="auto"/>
        <w:rPr>
          <w:sz w:val="24"/>
          <w:szCs w:val="24"/>
          <w:highlight w:val="yellow"/>
        </w:rPr>
      </w:pPr>
    </w:p>
    <w:p w14:paraId="25E1864F" w14:textId="77777777" w:rsidR="00A52731" w:rsidRDefault="00A52731" w:rsidP="00757BDB">
      <w:pPr>
        <w:spacing w:line="360" w:lineRule="auto"/>
        <w:rPr>
          <w:sz w:val="24"/>
          <w:szCs w:val="24"/>
          <w:highlight w:val="yellow"/>
        </w:rPr>
      </w:pPr>
    </w:p>
    <w:p w14:paraId="57EA5146" w14:textId="77777777" w:rsidR="00A52731" w:rsidRDefault="00A52731" w:rsidP="00757BDB">
      <w:pPr>
        <w:spacing w:line="360" w:lineRule="auto"/>
        <w:rPr>
          <w:sz w:val="24"/>
          <w:szCs w:val="24"/>
          <w:highlight w:val="yellow"/>
        </w:rPr>
      </w:pPr>
    </w:p>
    <w:p w14:paraId="7CA5BA7D" w14:textId="77777777" w:rsidR="00A52731" w:rsidRDefault="00A52731" w:rsidP="00757BDB">
      <w:pPr>
        <w:spacing w:line="360" w:lineRule="auto"/>
        <w:rPr>
          <w:sz w:val="24"/>
          <w:szCs w:val="24"/>
          <w:highlight w:val="yellow"/>
        </w:rPr>
      </w:pPr>
    </w:p>
    <w:p w14:paraId="506DEB78" w14:textId="77777777" w:rsidR="00C65195" w:rsidRDefault="00C65195" w:rsidP="00757BDB">
      <w:pPr>
        <w:spacing w:line="360" w:lineRule="auto"/>
        <w:rPr>
          <w:sz w:val="24"/>
          <w:szCs w:val="24"/>
          <w:highlight w:val="yellow"/>
        </w:rPr>
      </w:pPr>
    </w:p>
    <w:p w14:paraId="3DFCF430" w14:textId="3C0065D4" w:rsidR="002738DC" w:rsidRPr="002738DC" w:rsidRDefault="002738DC" w:rsidP="005C1C81">
      <w:pPr>
        <w:pStyle w:val="Heading1"/>
        <w:numPr>
          <w:ilvl w:val="0"/>
          <w:numId w:val="0"/>
        </w:numPr>
        <w:spacing w:before="0" w:after="0" w:line="360" w:lineRule="auto"/>
        <w:jc w:val="center"/>
        <w:rPr>
          <w:sz w:val="28"/>
          <w:szCs w:val="28"/>
        </w:rPr>
      </w:pPr>
      <w:bookmarkStart w:id="16" w:name="_Toc192335938"/>
      <w:r w:rsidRPr="002738DC">
        <w:rPr>
          <w:sz w:val="28"/>
          <w:szCs w:val="28"/>
        </w:rPr>
        <w:lastRenderedPageBreak/>
        <w:t>CHAPTER III</w:t>
      </w:r>
      <w:bookmarkEnd w:id="16"/>
    </w:p>
    <w:p w14:paraId="4B04A93F" w14:textId="08011FEF" w:rsidR="00D96F54" w:rsidRDefault="002738DC" w:rsidP="005C1C81">
      <w:pPr>
        <w:pStyle w:val="Heading1"/>
        <w:numPr>
          <w:ilvl w:val="0"/>
          <w:numId w:val="0"/>
        </w:numPr>
        <w:spacing w:before="0" w:after="0" w:line="360" w:lineRule="auto"/>
        <w:jc w:val="center"/>
        <w:rPr>
          <w:sz w:val="28"/>
          <w:szCs w:val="28"/>
        </w:rPr>
      </w:pPr>
      <w:bookmarkStart w:id="17" w:name="_Toc192335939"/>
      <w:r w:rsidRPr="002738DC">
        <w:rPr>
          <w:sz w:val="28"/>
          <w:szCs w:val="28"/>
        </w:rPr>
        <w:t>RESEARCH METHODOLOGY</w:t>
      </w:r>
      <w:bookmarkEnd w:id="17"/>
    </w:p>
    <w:p w14:paraId="01053A10" w14:textId="77777777" w:rsidR="005C1C81" w:rsidRPr="005C1C81" w:rsidRDefault="005C1C81" w:rsidP="005C1C81"/>
    <w:p w14:paraId="454F1159" w14:textId="17D69191" w:rsidR="008C35A8" w:rsidRPr="008809A6" w:rsidRDefault="00E20767" w:rsidP="008C35A8">
      <w:pPr>
        <w:spacing w:after="154" w:line="360" w:lineRule="auto"/>
        <w:ind w:left="0" w:right="0" w:firstLine="0"/>
        <w:rPr>
          <w:sz w:val="24"/>
          <w:szCs w:val="24"/>
        </w:rPr>
      </w:pPr>
      <w:r w:rsidRPr="008809A6">
        <w:rPr>
          <w:sz w:val="24"/>
          <w:szCs w:val="24"/>
        </w:rPr>
        <w:t xml:space="preserve">               This </w:t>
      </w:r>
      <w:r w:rsidR="00AA10A9" w:rsidRPr="008809A6">
        <w:rPr>
          <w:sz w:val="24"/>
          <w:szCs w:val="24"/>
        </w:rPr>
        <w:t xml:space="preserve">Methodology </w:t>
      </w:r>
      <w:r w:rsidRPr="008809A6">
        <w:rPr>
          <w:sz w:val="24"/>
          <w:szCs w:val="24"/>
        </w:rPr>
        <w:t xml:space="preserve">chapter starts with a general overview of </w:t>
      </w:r>
      <w:r w:rsidR="00AA10A9" w:rsidRPr="008809A6">
        <w:rPr>
          <w:sz w:val="24"/>
          <w:szCs w:val="24"/>
        </w:rPr>
        <w:t>Renewable Energy Company (</w:t>
      </w:r>
      <w:proofErr w:type="spellStart"/>
      <w:r w:rsidR="00AA10A9" w:rsidRPr="008809A6">
        <w:rPr>
          <w:sz w:val="24"/>
          <w:szCs w:val="24"/>
        </w:rPr>
        <w:t>Sandisolar</w:t>
      </w:r>
      <w:proofErr w:type="spellEnd"/>
      <w:r w:rsidR="00AA10A9" w:rsidRPr="008809A6">
        <w:rPr>
          <w:sz w:val="24"/>
          <w:szCs w:val="24"/>
        </w:rPr>
        <w:t>)</w:t>
      </w:r>
      <w:r w:rsidRPr="008809A6">
        <w:rPr>
          <w:sz w:val="24"/>
          <w:szCs w:val="24"/>
        </w:rPr>
        <w:t xml:space="preserve"> in Yangon. It tracked the market and the different brands of </w:t>
      </w:r>
      <w:r w:rsidR="008C35A8">
        <w:rPr>
          <w:sz w:val="24"/>
          <w:szCs w:val="24"/>
        </w:rPr>
        <w:t xml:space="preserve">the </w:t>
      </w:r>
      <w:r w:rsidR="00AA10A9" w:rsidRPr="008809A6">
        <w:rPr>
          <w:sz w:val="24"/>
          <w:szCs w:val="24"/>
        </w:rPr>
        <w:t xml:space="preserve">Solar Company </w:t>
      </w:r>
      <w:r w:rsidRPr="008809A6">
        <w:rPr>
          <w:sz w:val="24"/>
          <w:szCs w:val="24"/>
        </w:rPr>
        <w:t xml:space="preserve">in Myanmar. And then, it is followed by the </w:t>
      </w:r>
      <w:r w:rsidR="008C35A8">
        <w:rPr>
          <w:sz w:val="24"/>
          <w:szCs w:val="24"/>
        </w:rPr>
        <w:t>study's research design</w:t>
      </w:r>
      <w:r w:rsidRPr="008809A6">
        <w:rPr>
          <w:sz w:val="24"/>
          <w:szCs w:val="24"/>
        </w:rPr>
        <w:t xml:space="preserve"> and the reliability test. </w:t>
      </w:r>
      <w:r w:rsidR="00AA10A9" w:rsidRPr="008809A6">
        <w:rPr>
          <w:sz w:val="24"/>
          <w:szCs w:val="24"/>
        </w:rPr>
        <w:t>The later</w:t>
      </w:r>
      <w:r w:rsidRPr="008809A6">
        <w:rPr>
          <w:sz w:val="24"/>
          <w:szCs w:val="24"/>
        </w:rPr>
        <w:t xml:space="preserve"> part of the chapter included </w:t>
      </w:r>
      <w:r w:rsidR="008C35A8">
        <w:rPr>
          <w:sz w:val="24"/>
          <w:szCs w:val="24"/>
        </w:rPr>
        <w:t>survey respondents' profiles</w:t>
      </w:r>
      <w:r w:rsidRPr="008809A6">
        <w:rPr>
          <w:sz w:val="24"/>
          <w:szCs w:val="24"/>
        </w:rPr>
        <w:t xml:space="preserve"> and means tables of attitude towards behavior, subjective norms, behavioral intention, and consumption behavior.</w:t>
      </w:r>
      <w:r w:rsidR="008C35A8" w:rsidRPr="008809A6">
        <w:rPr>
          <w:sz w:val="24"/>
          <w:szCs w:val="24"/>
        </w:rPr>
        <w:t xml:space="preserve"> As the demand for renewable energy solutions increases in Myanmar, understanding consumer behavior in terms of solar acceptance becomes increasingly important </w:t>
      </w:r>
      <w:proofErr w:type="spellStart"/>
      <w:r w:rsidR="008C35A8" w:rsidRPr="008809A6">
        <w:rPr>
          <w:sz w:val="24"/>
          <w:szCs w:val="24"/>
        </w:rPr>
        <w:t>Sandisolar</w:t>
      </w:r>
      <w:proofErr w:type="spellEnd"/>
      <w:r w:rsidR="008C35A8" w:rsidRPr="008809A6">
        <w:rPr>
          <w:sz w:val="24"/>
          <w:szCs w:val="24"/>
        </w:rPr>
        <w:t xml:space="preserve">, a key player in the solar market, diversifies designed to meet the energy needs of commercial residents for, of </w:t>
      </w:r>
      <w:proofErr w:type="spellStart"/>
      <w:r w:rsidR="008C35A8" w:rsidRPr="008809A6">
        <w:rPr>
          <w:sz w:val="24"/>
          <w:szCs w:val="24"/>
        </w:rPr>
        <w:t>Sandisolar's</w:t>
      </w:r>
      <w:proofErr w:type="spellEnd"/>
      <w:r w:rsidR="008C35A8" w:rsidRPr="008809A6">
        <w:rPr>
          <w:sz w:val="24"/>
          <w:szCs w:val="24"/>
        </w:rPr>
        <w:t xml:space="preserve"> considerations As far as factors affecting consumer behavior should be examined.</w:t>
      </w:r>
    </w:p>
    <w:p w14:paraId="055958FB" w14:textId="77777777" w:rsidR="008C35A8" w:rsidRPr="008809A6" w:rsidRDefault="008C35A8" w:rsidP="008C35A8">
      <w:pPr>
        <w:spacing w:after="154" w:line="360" w:lineRule="auto"/>
        <w:ind w:left="0" w:right="0" w:firstLine="0"/>
        <w:rPr>
          <w:sz w:val="24"/>
          <w:szCs w:val="24"/>
        </w:rPr>
      </w:pPr>
      <w:r w:rsidRPr="008809A6">
        <w:rPr>
          <w:sz w:val="24"/>
          <w:szCs w:val="24"/>
        </w:rPr>
        <w:t>Several interacting factors such as high energy costs, desire for energy independence, and environmental concerns drive the adoption of solar technology In Myanmar, where electricity access to reliable power is a challenge for many, solar power offers a promising solution. However, understanding consumer behavior requires not only the benefits of solar energy, but also barriers to adoption, such as initial cost, product reliability, and consumer perception</w:t>
      </w:r>
    </w:p>
    <w:p w14:paraId="4FB739E6" w14:textId="77777777" w:rsidR="008C35A8" w:rsidRPr="008809A6" w:rsidRDefault="008C35A8" w:rsidP="008C35A8">
      <w:pPr>
        <w:spacing w:after="154" w:line="360" w:lineRule="auto"/>
        <w:ind w:left="0" w:right="0" w:firstLine="0"/>
        <w:rPr>
          <w:sz w:val="24"/>
          <w:szCs w:val="24"/>
        </w:rPr>
      </w:pPr>
      <w:proofErr w:type="spellStart"/>
      <w:r w:rsidRPr="008809A6">
        <w:rPr>
          <w:sz w:val="24"/>
          <w:szCs w:val="24"/>
        </w:rPr>
        <w:t>Sandisolar</w:t>
      </w:r>
      <w:proofErr w:type="spellEnd"/>
      <w:r w:rsidRPr="008809A6">
        <w:rPr>
          <w:sz w:val="24"/>
          <w:szCs w:val="24"/>
        </w:rPr>
        <w:t xml:space="preserve"> must capture a unique market characterized by different customer segments, each with unique needs and preferences. Factors such as socioeconomic status, cultural attitudes towards renewable energy, and level of education can significantly influence purchasing decisions. In addition, </w:t>
      </w:r>
      <w:proofErr w:type="spellStart"/>
      <w:r w:rsidRPr="008809A6">
        <w:rPr>
          <w:sz w:val="24"/>
          <w:szCs w:val="24"/>
        </w:rPr>
        <w:t>Sandisolar’s</w:t>
      </w:r>
      <w:proofErr w:type="spellEnd"/>
      <w:r w:rsidRPr="008809A6">
        <w:rPr>
          <w:sz w:val="24"/>
          <w:szCs w:val="24"/>
        </w:rPr>
        <w:t xml:space="preserve"> effective marketing strategies and customer engagement efforts play a key role in shaping customer opinion and satisfaction.</w:t>
      </w:r>
    </w:p>
    <w:p w14:paraId="4335068B" w14:textId="77777777" w:rsidR="008C35A8" w:rsidRPr="008809A6" w:rsidRDefault="008C35A8" w:rsidP="008C35A8">
      <w:pPr>
        <w:spacing w:after="154" w:line="360" w:lineRule="auto"/>
        <w:ind w:left="0" w:right="0" w:firstLine="0"/>
        <w:rPr>
          <w:sz w:val="24"/>
          <w:szCs w:val="24"/>
        </w:rPr>
      </w:pPr>
      <w:r w:rsidRPr="008809A6">
        <w:rPr>
          <w:sz w:val="24"/>
          <w:szCs w:val="24"/>
        </w:rPr>
        <w:t xml:space="preserve">By analyzing customer behavior, </w:t>
      </w:r>
      <w:proofErr w:type="spellStart"/>
      <w:r w:rsidRPr="008809A6">
        <w:rPr>
          <w:sz w:val="24"/>
          <w:szCs w:val="24"/>
        </w:rPr>
        <w:t>Sandisolar</w:t>
      </w:r>
      <w:proofErr w:type="spellEnd"/>
      <w:r w:rsidRPr="008809A6">
        <w:rPr>
          <w:sz w:val="24"/>
          <w:szCs w:val="24"/>
        </w:rPr>
        <w:t xml:space="preserve"> can gain valuable insights on how to better align its products and services with market requirements. This understanding will not only help improve customer satisfaction and loyalty but will also allow </w:t>
      </w:r>
      <w:proofErr w:type="spellStart"/>
      <w:r w:rsidRPr="008809A6">
        <w:rPr>
          <w:sz w:val="24"/>
          <w:szCs w:val="24"/>
        </w:rPr>
        <w:t>Sandisolar</w:t>
      </w:r>
      <w:proofErr w:type="spellEnd"/>
      <w:r w:rsidRPr="008809A6">
        <w:rPr>
          <w:sz w:val="24"/>
          <w:szCs w:val="24"/>
        </w:rPr>
        <w:t xml:space="preserve"> to identify opportunities for innovation and growth in a competitive renewable energy market.</w:t>
      </w:r>
    </w:p>
    <w:p w14:paraId="1D670A07" w14:textId="7CF055A0" w:rsidR="006D2940" w:rsidRPr="008809A6" w:rsidRDefault="008C35A8" w:rsidP="00A52731">
      <w:pPr>
        <w:spacing w:after="154" w:line="360" w:lineRule="auto"/>
        <w:ind w:left="0" w:right="0" w:firstLine="0"/>
        <w:rPr>
          <w:sz w:val="24"/>
          <w:szCs w:val="24"/>
        </w:rPr>
      </w:pPr>
      <w:r w:rsidRPr="008809A6">
        <w:rPr>
          <w:sz w:val="24"/>
          <w:szCs w:val="24"/>
        </w:rPr>
        <w:lastRenderedPageBreak/>
        <w:t xml:space="preserve">In summary, the study of consumer behavior towards </w:t>
      </w:r>
      <w:proofErr w:type="spellStart"/>
      <w:r w:rsidRPr="008809A6">
        <w:rPr>
          <w:sz w:val="24"/>
          <w:szCs w:val="24"/>
        </w:rPr>
        <w:t>Sandisolar</w:t>
      </w:r>
      <w:proofErr w:type="spellEnd"/>
      <w:r w:rsidRPr="008809A6">
        <w:rPr>
          <w:sz w:val="24"/>
          <w:szCs w:val="24"/>
        </w:rPr>
        <w:t xml:space="preserve"> products in Myanmar provides important insights into the dynamics of solar energy adoption, informs strategic decisions and empowers the company meeting the evolving needs of its customers. Understanding these trends will ultimately help to effectively expand renewable energy solutions in the region, supporting Myanmar’s transition towards a more sustainable energy future.</w:t>
      </w:r>
    </w:p>
    <w:p w14:paraId="1874BB9C" w14:textId="456207B2" w:rsidR="003229F6" w:rsidRPr="008809A6" w:rsidRDefault="00CD3EB6" w:rsidP="005C1C81">
      <w:pPr>
        <w:pStyle w:val="Heading1"/>
        <w:numPr>
          <w:ilvl w:val="0"/>
          <w:numId w:val="0"/>
        </w:numPr>
        <w:spacing w:after="0" w:line="360" w:lineRule="auto"/>
        <w:rPr>
          <w:sz w:val="24"/>
          <w:szCs w:val="24"/>
        </w:rPr>
      </w:pPr>
      <w:bookmarkStart w:id="18" w:name="_Toc192335940"/>
      <w:r w:rsidRPr="008809A6">
        <w:rPr>
          <w:sz w:val="24"/>
          <w:szCs w:val="24"/>
        </w:rPr>
        <w:t>3</w:t>
      </w:r>
      <w:r w:rsidR="009A59C9" w:rsidRPr="008809A6">
        <w:rPr>
          <w:sz w:val="24"/>
          <w:szCs w:val="24"/>
        </w:rPr>
        <w:t xml:space="preserve">.1 </w:t>
      </w:r>
      <w:r w:rsidR="005C1C81" w:rsidRPr="008809A6">
        <w:rPr>
          <w:sz w:val="24"/>
          <w:szCs w:val="24"/>
        </w:rPr>
        <w:t>Research Methodology</w:t>
      </w:r>
      <w:bookmarkEnd w:id="18"/>
    </w:p>
    <w:p w14:paraId="514E00F9" w14:textId="4067E1D7" w:rsidR="003229F6" w:rsidRPr="008809A6" w:rsidRDefault="008249FA" w:rsidP="00E20767">
      <w:pPr>
        <w:spacing w:line="360" w:lineRule="auto"/>
        <w:ind w:left="-5" w:right="0"/>
        <w:rPr>
          <w:sz w:val="24"/>
          <w:szCs w:val="24"/>
        </w:rPr>
      </w:pPr>
      <w:r w:rsidRPr="008809A6">
        <w:rPr>
          <w:sz w:val="24"/>
          <w:szCs w:val="24"/>
        </w:rPr>
        <w:t xml:space="preserve">This research is </w:t>
      </w:r>
      <w:r w:rsidR="00E20767" w:rsidRPr="008809A6">
        <w:rPr>
          <w:sz w:val="24"/>
          <w:szCs w:val="24"/>
        </w:rPr>
        <w:t>descriptive-analytical</w:t>
      </w:r>
      <w:r w:rsidR="00762C56" w:rsidRPr="008809A6">
        <w:rPr>
          <w:sz w:val="24"/>
          <w:szCs w:val="24"/>
        </w:rPr>
        <w:t xml:space="preserve"> research of the actual relationships</w:t>
      </w:r>
      <w:r w:rsidRPr="008809A6">
        <w:rPr>
          <w:sz w:val="24"/>
          <w:szCs w:val="24"/>
        </w:rPr>
        <w:t xml:space="preserve"> that may exist between independent and dependent variables. The descriptive part is needed to describe and identify the research factors, which constitute the marketing mix strategy components for </w:t>
      </w:r>
      <w:proofErr w:type="spellStart"/>
      <w:r w:rsidRPr="008809A6">
        <w:rPr>
          <w:sz w:val="24"/>
          <w:szCs w:val="24"/>
        </w:rPr>
        <w:t>Sandisolar</w:t>
      </w:r>
      <w:proofErr w:type="spellEnd"/>
      <w:r w:rsidRPr="008809A6">
        <w:rPr>
          <w:sz w:val="24"/>
          <w:szCs w:val="24"/>
        </w:rPr>
        <w:t xml:space="preserve"> Products and Services. In the analytical part, the research model is being tested through examining the relationship between the marketing mix components and customer satisfaction. </w:t>
      </w:r>
    </w:p>
    <w:p w14:paraId="38883E3A" w14:textId="77777777" w:rsidR="00344F36" w:rsidRPr="008809A6" w:rsidRDefault="00344F36">
      <w:pPr>
        <w:spacing w:line="360" w:lineRule="auto"/>
        <w:ind w:left="-5" w:right="0"/>
        <w:rPr>
          <w:sz w:val="24"/>
          <w:szCs w:val="24"/>
        </w:rPr>
      </w:pPr>
    </w:p>
    <w:p w14:paraId="5DC814E1" w14:textId="0F90DB2D" w:rsidR="003229F6" w:rsidRPr="008809A6" w:rsidRDefault="00CD3EB6">
      <w:pPr>
        <w:spacing w:line="360" w:lineRule="auto"/>
        <w:ind w:left="-5" w:right="0"/>
        <w:rPr>
          <w:b/>
          <w:bCs/>
          <w:sz w:val="24"/>
          <w:szCs w:val="24"/>
        </w:rPr>
      </w:pPr>
      <w:r w:rsidRPr="008809A6">
        <w:rPr>
          <w:b/>
          <w:bCs/>
          <w:sz w:val="24"/>
          <w:szCs w:val="24"/>
        </w:rPr>
        <w:t>3</w:t>
      </w:r>
      <w:r w:rsidR="008249FA" w:rsidRPr="008809A6">
        <w:rPr>
          <w:b/>
          <w:bCs/>
          <w:sz w:val="24"/>
          <w:szCs w:val="24"/>
        </w:rPr>
        <w:t>.</w:t>
      </w:r>
      <w:r w:rsidR="009A59C9" w:rsidRPr="008809A6">
        <w:rPr>
          <w:b/>
          <w:bCs/>
          <w:sz w:val="24"/>
          <w:szCs w:val="24"/>
        </w:rPr>
        <w:t>2</w:t>
      </w:r>
      <w:r w:rsidR="008249FA" w:rsidRPr="008809A6">
        <w:rPr>
          <w:b/>
          <w:bCs/>
          <w:sz w:val="24"/>
          <w:szCs w:val="24"/>
        </w:rPr>
        <w:t xml:space="preserve"> Research Design and Sampling</w:t>
      </w:r>
    </w:p>
    <w:p w14:paraId="5FD5E576" w14:textId="06189188" w:rsidR="003229F6" w:rsidRDefault="008249FA">
      <w:pPr>
        <w:spacing w:line="360" w:lineRule="auto"/>
        <w:ind w:left="-5" w:right="0"/>
        <w:rPr>
          <w:sz w:val="24"/>
          <w:szCs w:val="24"/>
        </w:rPr>
      </w:pPr>
      <w:r w:rsidRPr="008809A6">
        <w:rPr>
          <w:sz w:val="24"/>
          <w:szCs w:val="24"/>
        </w:rPr>
        <w:t xml:space="preserve">     The study was undertaken to examine the level of customer satisfaction and the 4Ps of the marketing mix that influence customer satisfaction among customers of Sandi Solar in Myanmar. Convenience sampling will be used in this research to collect data from customers. This method is chosen because it can be carried out conveniently, as the target customers for the study are easily accessible for the researcher to participate as respondents (Farrokhi, 2012). Additionally, a random sampling method will be employed to ensure a representative sample. Data will be collected from customers at two </w:t>
      </w:r>
      <w:r w:rsidR="00AA10A9" w:rsidRPr="008809A6">
        <w:rPr>
          <w:sz w:val="24"/>
          <w:szCs w:val="24"/>
        </w:rPr>
        <w:t>locations</w:t>
      </w:r>
      <w:r w:rsidRPr="008809A6">
        <w:rPr>
          <w:sz w:val="24"/>
          <w:szCs w:val="24"/>
        </w:rPr>
        <w:t xml:space="preserve"> Showroom in Yangon, with a total of 150 respondents participating in the study. </w:t>
      </w:r>
    </w:p>
    <w:p w14:paraId="68656842" w14:textId="77777777" w:rsidR="00A52731" w:rsidRPr="008809A6" w:rsidRDefault="00A52731" w:rsidP="005C1C81">
      <w:pPr>
        <w:spacing w:line="360" w:lineRule="auto"/>
        <w:ind w:left="0" w:right="0" w:firstLine="0"/>
        <w:rPr>
          <w:sz w:val="24"/>
          <w:szCs w:val="24"/>
        </w:rPr>
      </w:pPr>
    </w:p>
    <w:p w14:paraId="6B64225A" w14:textId="77777777" w:rsidR="00DA1443" w:rsidRPr="008809A6" w:rsidRDefault="00DA1443" w:rsidP="005C1C81">
      <w:pPr>
        <w:spacing w:after="0" w:line="360" w:lineRule="auto"/>
        <w:ind w:left="0" w:right="0" w:firstLine="0"/>
        <w:jc w:val="left"/>
        <w:rPr>
          <w:b/>
          <w:bCs/>
          <w:sz w:val="24"/>
          <w:szCs w:val="24"/>
        </w:rPr>
      </w:pPr>
      <w:r w:rsidRPr="008809A6">
        <w:rPr>
          <w:b/>
          <w:bCs/>
          <w:sz w:val="24"/>
          <w:szCs w:val="24"/>
        </w:rPr>
        <w:t>3.3 Data Collection Method</w:t>
      </w:r>
    </w:p>
    <w:p w14:paraId="3A62E883" w14:textId="77777777" w:rsidR="00DA1443" w:rsidRPr="008809A6" w:rsidRDefault="00DA1443" w:rsidP="00DA1443">
      <w:pPr>
        <w:spacing w:line="360" w:lineRule="auto"/>
        <w:ind w:left="-15" w:right="0" w:firstLine="338"/>
        <w:rPr>
          <w:sz w:val="24"/>
          <w:szCs w:val="24"/>
        </w:rPr>
      </w:pPr>
      <w:r w:rsidRPr="008809A6">
        <w:rPr>
          <w:sz w:val="24"/>
          <w:szCs w:val="24"/>
        </w:rPr>
        <w:t xml:space="preserve">The present study depends on primary data, which is collected through survey method by using a questionnaire. A survey method of data collection through questionnaire was used to collect data for this study because </w:t>
      </w:r>
      <w:proofErr w:type="spellStart"/>
      <w:r w:rsidRPr="008809A6">
        <w:rPr>
          <w:sz w:val="24"/>
          <w:szCs w:val="24"/>
        </w:rPr>
        <w:t>Krishnaswami</w:t>
      </w:r>
      <w:proofErr w:type="spellEnd"/>
      <w:r w:rsidRPr="008809A6">
        <w:rPr>
          <w:sz w:val="24"/>
          <w:szCs w:val="24"/>
        </w:rPr>
        <w:t xml:space="preserve"> and </w:t>
      </w:r>
      <w:proofErr w:type="spellStart"/>
      <w:r w:rsidRPr="008809A6">
        <w:rPr>
          <w:sz w:val="24"/>
          <w:szCs w:val="24"/>
        </w:rPr>
        <w:t>Ranganatham</w:t>
      </w:r>
      <w:proofErr w:type="spellEnd"/>
      <w:r w:rsidRPr="008809A6">
        <w:rPr>
          <w:sz w:val="24"/>
          <w:szCs w:val="24"/>
        </w:rPr>
        <w:t xml:space="preserve"> (2007) recommended that the advantage of this method is that it is less expensive, permits </w:t>
      </w:r>
      <w:r w:rsidRPr="008809A6">
        <w:rPr>
          <w:sz w:val="24"/>
          <w:szCs w:val="24"/>
        </w:rPr>
        <w:lastRenderedPageBreak/>
        <w:t>anonymity and may result in more responses that are honest. The respondents are asked to rate each statement using Likert scales of 1 to 5.</w:t>
      </w:r>
    </w:p>
    <w:p w14:paraId="5BBFE294" w14:textId="77777777" w:rsidR="00DA1443" w:rsidRPr="008809A6" w:rsidRDefault="00DA1443" w:rsidP="00DA1443">
      <w:pPr>
        <w:spacing w:after="107" w:line="360" w:lineRule="auto"/>
        <w:ind w:left="0" w:right="0" w:firstLine="0"/>
        <w:jc w:val="left"/>
        <w:rPr>
          <w:b/>
          <w:bCs/>
          <w:sz w:val="24"/>
          <w:szCs w:val="24"/>
        </w:rPr>
      </w:pPr>
    </w:p>
    <w:p w14:paraId="160393E0" w14:textId="081C5790" w:rsidR="00DA1443" w:rsidRPr="008809A6" w:rsidRDefault="00DA1443" w:rsidP="00DA1443">
      <w:pPr>
        <w:spacing w:after="107" w:line="360" w:lineRule="auto"/>
        <w:ind w:left="0" w:right="0" w:firstLine="0"/>
        <w:jc w:val="left"/>
        <w:rPr>
          <w:b/>
          <w:bCs/>
          <w:sz w:val="24"/>
          <w:szCs w:val="24"/>
        </w:rPr>
      </w:pPr>
      <w:r w:rsidRPr="008809A6">
        <w:rPr>
          <w:b/>
          <w:bCs/>
          <w:sz w:val="24"/>
          <w:szCs w:val="24"/>
        </w:rPr>
        <w:t>3.3</w:t>
      </w:r>
      <w:r w:rsidR="00E80565" w:rsidRPr="008809A6">
        <w:rPr>
          <w:b/>
          <w:bCs/>
          <w:sz w:val="24"/>
          <w:szCs w:val="24"/>
        </w:rPr>
        <w:t>.</w:t>
      </w:r>
      <w:r w:rsidRPr="008809A6">
        <w:rPr>
          <w:b/>
          <w:bCs/>
          <w:sz w:val="24"/>
          <w:szCs w:val="24"/>
        </w:rPr>
        <w:t>1 Questionnaire</w:t>
      </w:r>
    </w:p>
    <w:p w14:paraId="6BA38D90" w14:textId="2D248A91" w:rsidR="00E20767" w:rsidRPr="008809A6" w:rsidRDefault="00DA1443">
      <w:pPr>
        <w:spacing w:line="360" w:lineRule="auto"/>
        <w:ind w:left="-5" w:right="0"/>
        <w:rPr>
          <w:rStyle w:val="markedcontent"/>
          <w:sz w:val="24"/>
          <w:szCs w:val="24"/>
          <w:shd w:val="clear" w:color="auto" w:fill="FFFFFF"/>
        </w:rPr>
      </w:pPr>
      <w:r w:rsidRPr="008809A6">
        <w:rPr>
          <w:rStyle w:val="markedcontent"/>
          <w:sz w:val="24"/>
          <w:szCs w:val="24"/>
          <w:shd w:val="clear" w:color="auto" w:fill="FFFFFF"/>
        </w:rPr>
        <w:t xml:space="preserve">The questionnaire consisted of 40 questions divided into three </w:t>
      </w:r>
      <w:proofErr w:type="gramStart"/>
      <w:r w:rsidRPr="008809A6">
        <w:rPr>
          <w:rStyle w:val="markedcontent"/>
          <w:sz w:val="24"/>
          <w:szCs w:val="24"/>
          <w:shd w:val="clear" w:color="auto" w:fill="FFFFFF"/>
        </w:rPr>
        <w:t>part</w:t>
      </w:r>
      <w:proofErr w:type="gramEnd"/>
      <w:r w:rsidRPr="008809A6">
        <w:rPr>
          <w:rStyle w:val="markedcontent"/>
          <w:sz w:val="24"/>
          <w:szCs w:val="24"/>
          <w:shd w:val="clear" w:color="auto" w:fill="FFFFFF"/>
        </w:rPr>
        <w:t>:</w:t>
      </w:r>
      <w:r w:rsidRPr="008809A6">
        <w:rPr>
          <w:sz w:val="24"/>
          <w:szCs w:val="24"/>
          <w:shd w:val="clear" w:color="auto" w:fill="FFFFFF"/>
        </w:rPr>
        <w:t xml:space="preserve"> </w:t>
      </w:r>
      <w:r w:rsidRPr="008809A6">
        <w:rPr>
          <w:rStyle w:val="markedcontent"/>
          <w:sz w:val="24"/>
          <w:szCs w:val="24"/>
          <w:shd w:val="clear" w:color="auto" w:fill="FFFFFF"/>
        </w:rPr>
        <w:t>demographic information (questions 1-5) in Part One, usage pattern (6-10) in Part Two,</w:t>
      </w:r>
      <w:r w:rsidR="00E21121">
        <w:rPr>
          <w:sz w:val="24"/>
          <w:szCs w:val="24"/>
          <w:shd w:val="clear" w:color="auto" w:fill="FFFFFF"/>
        </w:rPr>
        <w:t xml:space="preserve"> </w:t>
      </w:r>
      <w:r w:rsidRPr="008809A6">
        <w:rPr>
          <w:rStyle w:val="markedcontent"/>
          <w:sz w:val="24"/>
          <w:szCs w:val="24"/>
          <w:shd w:val="clear" w:color="auto" w:fill="FFFFFF"/>
        </w:rPr>
        <w:t>and constructs of TRA (questions 11-40) in Part Three. Some of the questionnaire</w:t>
      </w:r>
      <w:r w:rsidR="00E21121">
        <w:rPr>
          <w:sz w:val="24"/>
          <w:szCs w:val="24"/>
          <w:shd w:val="clear" w:color="auto" w:fill="FFFFFF"/>
        </w:rPr>
        <w:t xml:space="preserve"> </w:t>
      </w:r>
      <w:r w:rsidRPr="008809A6">
        <w:rPr>
          <w:rStyle w:val="markedcontent"/>
          <w:sz w:val="24"/>
          <w:szCs w:val="24"/>
          <w:shd w:val="clear" w:color="auto" w:fill="FFFFFF"/>
        </w:rPr>
        <w:t>sections made up the constructs of the TRA: five-point Likert-type rating scales ranging from 1 (Strongly Disagree) to 5 (Strongly Agree) were used for those questions. The</w:t>
      </w:r>
      <w:r w:rsidRPr="008809A6">
        <w:rPr>
          <w:sz w:val="24"/>
          <w:szCs w:val="24"/>
          <w:shd w:val="clear" w:color="auto" w:fill="FFFFFF"/>
        </w:rPr>
        <w:t xml:space="preserve"> </w:t>
      </w:r>
      <w:r w:rsidRPr="008809A6">
        <w:rPr>
          <w:rStyle w:val="markedcontent"/>
          <w:sz w:val="24"/>
          <w:szCs w:val="24"/>
          <w:shd w:val="clear" w:color="auto" w:fill="FFFFFF"/>
        </w:rPr>
        <w:t>questionnaire consisted of close-ended questions with some of them containing an “other” option to serve as open-ended questions. The questions contained category type</w:t>
      </w:r>
      <w:r w:rsidRPr="008809A6">
        <w:rPr>
          <w:sz w:val="24"/>
          <w:szCs w:val="24"/>
          <w:shd w:val="clear" w:color="auto" w:fill="FFFFFF"/>
        </w:rPr>
        <w:t xml:space="preserve"> </w:t>
      </w:r>
      <w:r w:rsidRPr="008809A6">
        <w:rPr>
          <w:rStyle w:val="markedcontent"/>
          <w:sz w:val="24"/>
          <w:szCs w:val="24"/>
          <w:shd w:val="clear" w:color="auto" w:fill="FFFFFF"/>
        </w:rPr>
        <w:t>and Likert scale.</w:t>
      </w:r>
    </w:p>
    <w:p w14:paraId="70684986" w14:textId="77777777" w:rsidR="00DA1443" w:rsidRPr="008809A6" w:rsidRDefault="00DA1443" w:rsidP="005C1C81">
      <w:pPr>
        <w:spacing w:line="360" w:lineRule="auto"/>
        <w:ind w:left="0" w:right="0" w:firstLine="0"/>
        <w:rPr>
          <w:rStyle w:val="markedcontent"/>
          <w:b/>
          <w:bCs/>
          <w:sz w:val="24"/>
          <w:szCs w:val="24"/>
          <w:shd w:val="clear" w:color="auto" w:fill="FFFFFF"/>
        </w:rPr>
      </w:pPr>
    </w:p>
    <w:p w14:paraId="7030FE91" w14:textId="152ABAFB" w:rsidR="00DA1443" w:rsidRDefault="00DA1443" w:rsidP="00B3307E">
      <w:pPr>
        <w:spacing w:line="360" w:lineRule="auto"/>
        <w:ind w:left="-5" w:right="0"/>
        <w:rPr>
          <w:rStyle w:val="markedcontent"/>
          <w:sz w:val="24"/>
          <w:szCs w:val="24"/>
          <w:shd w:val="clear" w:color="auto" w:fill="FFFFFF"/>
        </w:rPr>
      </w:pPr>
      <w:r w:rsidRPr="008809A6">
        <w:rPr>
          <w:rStyle w:val="markedcontent"/>
          <w:b/>
          <w:bCs/>
          <w:sz w:val="24"/>
          <w:szCs w:val="24"/>
          <w:shd w:val="clear" w:color="auto" w:fill="FFFFFF"/>
        </w:rPr>
        <w:t>3.</w:t>
      </w:r>
      <w:r w:rsidR="00E80565" w:rsidRPr="008809A6">
        <w:rPr>
          <w:rStyle w:val="markedcontent"/>
          <w:b/>
          <w:bCs/>
          <w:sz w:val="24"/>
          <w:szCs w:val="24"/>
          <w:shd w:val="clear" w:color="auto" w:fill="FFFFFF"/>
        </w:rPr>
        <w:t>3</w:t>
      </w:r>
      <w:r w:rsidRPr="008809A6">
        <w:rPr>
          <w:rStyle w:val="markedcontent"/>
          <w:b/>
          <w:bCs/>
          <w:sz w:val="24"/>
          <w:szCs w:val="24"/>
          <w:shd w:val="clear" w:color="auto" w:fill="FFFFFF"/>
        </w:rPr>
        <w:t>.2 Reliability Test</w:t>
      </w:r>
      <w:r w:rsidRPr="008809A6">
        <w:rPr>
          <w:sz w:val="24"/>
          <w:szCs w:val="24"/>
          <w:shd w:val="clear" w:color="auto" w:fill="FFFFFF"/>
        </w:rPr>
        <w:br/>
      </w:r>
      <w:r w:rsidRPr="008809A6">
        <w:rPr>
          <w:rStyle w:val="markedcontent"/>
          <w:sz w:val="24"/>
          <w:szCs w:val="24"/>
          <w:shd w:val="clear" w:color="auto" w:fill="FFFFFF"/>
        </w:rPr>
        <w:t>In this study, attitude toward behavior, subjective norms, and behavioral</w:t>
      </w:r>
      <w:r w:rsidR="00B3307E">
        <w:rPr>
          <w:sz w:val="24"/>
          <w:szCs w:val="24"/>
          <w:shd w:val="clear" w:color="auto" w:fill="FFFFFF"/>
        </w:rPr>
        <w:t xml:space="preserve"> </w:t>
      </w:r>
      <w:r w:rsidRPr="008809A6">
        <w:rPr>
          <w:rStyle w:val="markedcontent"/>
          <w:sz w:val="24"/>
          <w:szCs w:val="24"/>
          <w:shd w:val="clear" w:color="auto" w:fill="FFFFFF"/>
        </w:rPr>
        <w:t>intention has been indirectly measured. It is important to measure how much the</w:t>
      </w:r>
      <w:r w:rsidR="005C1C81">
        <w:rPr>
          <w:rStyle w:val="markedcontent"/>
          <w:sz w:val="24"/>
          <w:szCs w:val="24"/>
          <w:shd w:val="clear" w:color="auto" w:fill="FFFFFF"/>
        </w:rPr>
        <w:t xml:space="preserve"> </w:t>
      </w:r>
      <w:r w:rsidRPr="008809A6">
        <w:rPr>
          <w:rStyle w:val="markedcontent"/>
          <w:sz w:val="24"/>
          <w:szCs w:val="24"/>
          <w:shd w:val="clear" w:color="auto" w:fill="FFFFFF"/>
        </w:rPr>
        <w:t>questionnaires are internally consistent when a scale consistent when a scale consists</w:t>
      </w:r>
      <w:r w:rsidRPr="008809A6">
        <w:rPr>
          <w:sz w:val="24"/>
          <w:szCs w:val="24"/>
          <w:shd w:val="clear" w:color="auto" w:fill="FFFFFF"/>
        </w:rPr>
        <w:t xml:space="preserve"> </w:t>
      </w:r>
      <w:r w:rsidRPr="008809A6">
        <w:rPr>
          <w:rStyle w:val="markedcontent"/>
          <w:sz w:val="24"/>
          <w:szCs w:val="24"/>
          <w:shd w:val="clear" w:color="auto" w:fill="FFFFFF"/>
        </w:rPr>
        <w:t>of more than one. Cronbach alpha above 0.7 was considered acceptable, one above</w:t>
      </w:r>
      <w:r w:rsidRPr="008809A6">
        <w:rPr>
          <w:sz w:val="24"/>
          <w:szCs w:val="24"/>
          <w:shd w:val="clear" w:color="auto" w:fill="FFFFFF"/>
        </w:rPr>
        <w:t xml:space="preserve"> </w:t>
      </w:r>
      <w:r w:rsidRPr="008809A6">
        <w:rPr>
          <w:rStyle w:val="markedcontent"/>
          <w:sz w:val="24"/>
          <w:szCs w:val="24"/>
          <w:shd w:val="clear" w:color="auto" w:fill="FFFFFF"/>
        </w:rPr>
        <w:t>0.8 as good, and one above 0.9 as excellent (Stephanie, 2014). In this study, the</w:t>
      </w:r>
      <w:r w:rsidRPr="008809A6">
        <w:rPr>
          <w:sz w:val="24"/>
          <w:szCs w:val="24"/>
          <w:shd w:val="clear" w:color="auto" w:fill="FFFFFF"/>
        </w:rPr>
        <w:t xml:space="preserve"> </w:t>
      </w:r>
      <w:r w:rsidRPr="008809A6">
        <w:rPr>
          <w:rStyle w:val="markedcontent"/>
          <w:sz w:val="24"/>
          <w:szCs w:val="24"/>
          <w:shd w:val="clear" w:color="auto" w:fill="FFFFFF"/>
        </w:rPr>
        <w:t>reliability coefficients of six constructs were tested with 120 respondents through</w:t>
      </w:r>
      <w:r w:rsidRPr="008809A6">
        <w:rPr>
          <w:sz w:val="24"/>
          <w:szCs w:val="24"/>
          <w:shd w:val="clear" w:color="auto" w:fill="FFFFFF"/>
        </w:rPr>
        <w:t xml:space="preserve"> </w:t>
      </w:r>
      <w:r w:rsidRPr="008809A6">
        <w:rPr>
          <w:rStyle w:val="markedcontent"/>
          <w:sz w:val="24"/>
          <w:szCs w:val="24"/>
          <w:shd w:val="clear" w:color="auto" w:fill="FFFFFF"/>
        </w:rPr>
        <w:t>survey form.</w:t>
      </w:r>
    </w:p>
    <w:p w14:paraId="2319AD56" w14:textId="77777777" w:rsidR="002738DC" w:rsidRPr="008809A6" w:rsidRDefault="002738DC">
      <w:pPr>
        <w:spacing w:line="360" w:lineRule="auto"/>
        <w:ind w:left="-5" w:right="0"/>
        <w:rPr>
          <w:rStyle w:val="markedcontent"/>
          <w:sz w:val="24"/>
          <w:szCs w:val="24"/>
          <w:shd w:val="clear" w:color="auto" w:fill="FFFFFF"/>
        </w:rPr>
      </w:pPr>
    </w:p>
    <w:p w14:paraId="2872A280" w14:textId="3611860F" w:rsidR="00DA1443" w:rsidRPr="005C1C81" w:rsidRDefault="00DA1443" w:rsidP="00DA1443">
      <w:pPr>
        <w:spacing w:line="360" w:lineRule="auto"/>
        <w:ind w:left="-5" w:right="0"/>
        <w:jc w:val="center"/>
        <w:rPr>
          <w:b/>
          <w:sz w:val="24"/>
          <w:szCs w:val="24"/>
          <w:shd w:val="clear" w:color="auto" w:fill="FFFFFF"/>
        </w:rPr>
      </w:pPr>
      <w:r w:rsidRPr="005C1C81">
        <w:rPr>
          <w:b/>
          <w:sz w:val="24"/>
          <w:szCs w:val="24"/>
          <w:shd w:val="clear" w:color="auto" w:fill="FFFFFF"/>
        </w:rPr>
        <w:t>Table 3.</w:t>
      </w:r>
      <w:r w:rsidR="00E80565" w:rsidRPr="005C1C81">
        <w:rPr>
          <w:b/>
          <w:sz w:val="24"/>
          <w:szCs w:val="24"/>
          <w:shd w:val="clear" w:color="auto" w:fill="FFFFFF"/>
        </w:rPr>
        <w:t>3.2</w:t>
      </w:r>
      <w:r w:rsidRPr="005C1C81">
        <w:rPr>
          <w:b/>
          <w:sz w:val="24"/>
          <w:szCs w:val="24"/>
          <w:shd w:val="clear" w:color="auto" w:fill="FFFFFF"/>
        </w:rPr>
        <w:t xml:space="preserve"> Reliability Test</w:t>
      </w:r>
    </w:p>
    <w:tbl>
      <w:tblPr>
        <w:tblStyle w:val="TableGrid"/>
        <w:tblW w:w="0" w:type="auto"/>
        <w:tblLook w:val="04A0" w:firstRow="1" w:lastRow="0" w:firstColumn="1" w:lastColumn="0" w:noHBand="0" w:noVBand="1"/>
      </w:tblPr>
      <w:tblGrid>
        <w:gridCol w:w="2974"/>
        <w:gridCol w:w="2979"/>
        <w:gridCol w:w="2903"/>
      </w:tblGrid>
      <w:tr w:rsidR="004773CE" w:rsidRPr="008809A6" w14:paraId="7FF9724A" w14:textId="77777777" w:rsidTr="004773CE">
        <w:trPr>
          <w:trHeight w:val="325"/>
        </w:trPr>
        <w:tc>
          <w:tcPr>
            <w:tcW w:w="3192" w:type="dxa"/>
          </w:tcPr>
          <w:p w14:paraId="5A0D7D79" w14:textId="51DE414B" w:rsidR="004773CE" w:rsidRPr="008809A6" w:rsidRDefault="004773CE" w:rsidP="004773CE">
            <w:pPr>
              <w:spacing w:line="360" w:lineRule="auto"/>
              <w:ind w:left="0" w:right="0" w:firstLine="0"/>
              <w:jc w:val="center"/>
              <w:rPr>
                <w:b/>
                <w:bCs/>
                <w:sz w:val="24"/>
                <w:szCs w:val="24"/>
                <w:shd w:val="clear" w:color="auto" w:fill="FFFFFF"/>
              </w:rPr>
            </w:pPr>
            <w:r w:rsidRPr="008809A6">
              <w:rPr>
                <w:b/>
                <w:bCs/>
                <w:sz w:val="24"/>
                <w:szCs w:val="24"/>
                <w:shd w:val="clear" w:color="auto" w:fill="FFFFFF"/>
              </w:rPr>
              <w:t>Particulars</w:t>
            </w:r>
          </w:p>
        </w:tc>
        <w:tc>
          <w:tcPr>
            <w:tcW w:w="3192" w:type="dxa"/>
          </w:tcPr>
          <w:p w14:paraId="52936133" w14:textId="2FB2655B" w:rsidR="004773CE" w:rsidRPr="008809A6" w:rsidRDefault="004773CE" w:rsidP="004773CE">
            <w:pPr>
              <w:spacing w:line="360" w:lineRule="auto"/>
              <w:ind w:left="0" w:right="0" w:firstLine="0"/>
              <w:jc w:val="center"/>
              <w:rPr>
                <w:b/>
                <w:bCs/>
                <w:sz w:val="24"/>
                <w:szCs w:val="24"/>
                <w:shd w:val="clear" w:color="auto" w:fill="FFFFFF"/>
              </w:rPr>
            </w:pPr>
            <w:r w:rsidRPr="008809A6">
              <w:rPr>
                <w:b/>
                <w:bCs/>
                <w:sz w:val="24"/>
                <w:szCs w:val="24"/>
                <w:shd w:val="clear" w:color="auto" w:fill="FFFFFF"/>
              </w:rPr>
              <w:t>Cronbach’s Alpha</w:t>
            </w:r>
          </w:p>
        </w:tc>
        <w:tc>
          <w:tcPr>
            <w:tcW w:w="3192" w:type="dxa"/>
          </w:tcPr>
          <w:p w14:paraId="7B04BDFC" w14:textId="1768C6E7" w:rsidR="004773CE" w:rsidRPr="008809A6" w:rsidRDefault="004773CE" w:rsidP="004773CE">
            <w:pPr>
              <w:spacing w:line="360" w:lineRule="auto"/>
              <w:ind w:left="0" w:right="0" w:firstLine="0"/>
              <w:jc w:val="center"/>
              <w:rPr>
                <w:b/>
                <w:bCs/>
                <w:sz w:val="24"/>
                <w:szCs w:val="24"/>
                <w:shd w:val="clear" w:color="auto" w:fill="FFFFFF"/>
              </w:rPr>
            </w:pPr>
            <w:r w:rsidRPr="008809A6">
              <w:rPr>
                <w:b/>
                <w:bCs/>
                <w:sz w:val="24"/>
                <w:szCs w:val="24"/>
                <w:shd w:val="clear" w:color="auto" w:fill="FFFFFF"/>
              </w:rPr>
              <w:t>No. of items</w:t>
            </w:r>
          </w:p>
        </w:tc>
      </w:tr>
      <w:tr w:rsidR="004773CE" w:rsidRPr="008809A6" w14:paraId="49C852D9" w14:textId="77777777" w:rsidTr="004773CE">
        <w:tc>
          <w:tcPr>
            <w:tcW w:w="3192" w:type="dxa"/>
          </w:tcPr>
          <w:p w14:paraId="1FA289EE" w14:textId="6B1AC70B" w:rsidR="004773CE" w:rsidRPr="00A52731" w:rsidRDefault="00E21121">
            <w:pPr>
              <w:spacing w:line="360" w:lineRule="auto"/>
              <w:ind w:left="0" w:right="0" w:firstLine="0"/>
              <w:rPr>
                <w:rFonts w:ascii="Pyidaungsu" w:hAnsi="Pyidaungsu" w:cs="Pyidaungsu"/>
                <w:sz w:val="24"/>
                <w:szCs w:val="24"/>
                <w:shd w:val="clear" w:color="auto" w:fill="FFFFFF"/>
              </w:rPr>
            </w:pPr>
            <w:r w:rsidRPr="00A52731">
              <w:rPr>
                <w:rFonts w:ascii="Pyidaungsu" w:hAnsi="Pyidaungsu" w:cs="Pyidaungsu"/>
                <w:sz w:val="24"/>
                <w:szCs w:val="24"/>
                <w:shd w:val="clear" w:color="auto" w:fill="FFFFFF"/>
              </w:rPr>
              <w:t>Price</w:t>
            </w:r>
          </w:p>
        </w:tc>
        <w:tc>
          <w:tcPr>
            <w:tcW w:w="3192" w:type="dxa"/>
          </w:tcPr>
          <w:p w14:paraId="39922B7B" w14:textId="04B114F9" w:rsidR="004773CE" w:rsidRPr="00A52731" w:rsidRDefault="004773CE" w:rsidP="00A52731">
            <w:pPr>
              <w:spacing w:line="360" w:lineRule="auto"/>
              <w:ind w:left="0" w:right="0" w:firstLine="0"/>
              <w:jc w:val="center"/>
              <w:rPr>
                <w:sz w:val="24"/>
                <w:szCs w:val="24"/>
                <w:shd w:val="clear" w:color="auto" w:fill="FFFFFF"/>
              </w:rPr>
            </w:pPr>
            <w:r w:rsidRPr="00A52731">
              <w:rPr>
                <w:sz w:val="24"/>
                <w:szCs w:val="24"/>
                <w:shd w:val="clear" w:color="auto" w:fill="FFFFFF"/>
              </w:rPr>
              <w:t>0.801</w:t>
            </w:r>
          </w:p>
        </w:tc>
        <w:tc>
          <w:tcPr>
            <w:tcW w:w="3192" w:type="dxa"/>
          </w:tcPr>
          <w:p w14:paraId="379AD41E" w14:textId="473754DE" w:rsidR="004773CE" w:rsidRPr="00A52731" w:rsidRDefault="004773CE" w:rsidP="00A52731">
            <w:pPr>
              <w:spacing w:line="360" w:lineRule="auto"/>
              <w:ind w:left="0" w:right="0" w:firstLine="0"/>
              <w:jc w:val="center"/>
              <w:rPr>
                <w:sz w:val="24"/>
                <w:szCs w:val="24"/>
                <w:shd w:val="clear" w:color="auto" w:fill="FFFFFF"/>
              </w:rPr>
            </w:pPr>
            <w:r w:rsidRPr="00A52731">
              <w:rPr>
                <w:sz w:val="24"/>
                <w:szCs w:val="24"/>
                <w:shd w:val="clear" w:color="auto" w:fill="FFFFFF"/>
              </w:rPr>
              <w:t>10</w:t>
            </w:r>
          </w:p>
        </w:tc>
      </w:tr>
      <w:tr w:rsidR="004773CE" w:rsidRPr="008809A6" w14:paraId="3D69034B" w14:textId="77777777" w:rsidTr="004773CE">
        <w:tc>
          <w:tcPr>
            <w:tcW w:w="3192" w:type="dxa"/>
          </w:tcPr>
          <w:p w14:paraId="251F2168" w14:textId="32DB201F" w:rsidR="004773CE" w:rsidRPr="00A52731" w:rsidRDefault="00E21121">
            <w:pPr>
              <w:spacing w:line="360" w:lineRule="auto"/>
              <w:ind w:left="0" w:right="0" w:firstLine="0"/>
              <w:rPr>
                <w:sz w:val="24"/>
                <w:szCs w:val="24"/>
                <w:shd w:val="clear" w:color="auto" w:fill="FFFFFF"/>
              </w:rPr>
            </w:pPr>
            <w:r w:rsidRPr="00A52731">
              <w:rPr>
                <w:rStyle w:val="markedcontent"/>
              </w:rPr>
              <w:t>Promotion</w:t>
            </w:r>
          </w:p>
        </w:tc>
        <w:tc>
          <w:tcPr>
            <w:tcW w:w="3192" w:type="dxa"/>
          </w:tcPr>
          <w:p w14:paraId="36514CB4" w14:textId="67142005" w:rsidR="004773CE" w:rsidRPr="00A52731" w:rsidRDefault="004773CE" w:rsidP="00A52731">
            <w:pPr>
              <w:spacing w:line="360" w:lineRule="auto"/>
              <w:ind w:left="0" w:right="0" w:firstLine="0"/>
              <w:jc w:val="center"/>
              <w:rPr>
                <w:sz w:val="24"/>
                <w:szCs w:val="24"/>
                <w:shd w:val="clear" w:color="auto" w:fill="FFFFFF"/>
              </w:rPr>
            </w:pPr>
            <w:r w:rsidRPr="00A52731">
              <w:rPr>
                <w:sz w:val="24"/>
                <w:szCs w:val="24"/>
                <w:shd w:val="clear" w:color="auto" w:fill="FFFFFF"/>
              </w:rPr>
              <w:t>0.794</w:t>
            </w:r>
          </w:p>
        </w:tc>
        <w:tc>
          <w:tcPr>
            <w:tcW w:w="3192" w:type="dxa"/>
          </w:tcPr>
          <w:p w14:paraId="67F85886" w14:textId="33685637" w:rsidR="004773CE" w:rsidRPr="00A52731" w:rsidRDefault="004773CE" w:rsidP="00A52731">
            <w:pPr>
              <w:spacing w:line="360" w:lineRule="auto"/>
              <w:ind w:left="0" w:right="0" w:firstLine="0"/>
              <w:jc w:val="center"/>
              <w:rPr>
                <w:sz w:val="24"/>
                <w:szCs w:val="24"/>
                <w:shd w:val="clear" w:color="auto" w:fill="FFFFFF"/>
              </w:rPr>
            </w:pPr>
            <w:r w:rsidRPr="00A52731">
              <w:rPr>
                <w:sz w:val="24"/>
                <w:szCs w:val="24"/>
                <w:shd w:val="clear" w:color="auto" w:fill="FFFFFF"/>
              </w:rPr>
              <w:t>10</w:t>
            </w:r>
          </w:p>
        </w:tc>
      </w:tr>
      <w:tr w:rsidR="004773CE" w:rsidRPr="008809A6" w14:paraId="741B1D83" w14:textId="77777777" w:rsidTr="004773CE">
        <w:tc>
          <w:tcPr>
            <w:tcW w:w="3192" w:type="dxa"/>
          </w:tcPr>
          <w:p w14:paraId="00B01C55" w14:textId="558DD508" w:rsidR="004773CE" w:rsidRPr="00A52731" w:rsidRDefault="00E21121">
            <w:pPr>
              <w:spacing w:line="360" w:lineRule="auto"/>
              <w:ind w:left="0" w:right="0" w:firstLine="0"/>
              <w:rPr>
                <w:sz w:val="24"/>
                <w:szCs w:val="24"/>
                <w:shd w:val="clear" w:color="auto" w:fill="FFFFFF"/>
              </w:rPr>
            </w:pPr>
            <w:r w:rsidRPr="00A52731">
              <w:rPr>
                <w:rStyle w:val="markedcontent"/>
              </w:rPr>
              <w:t>Product</w:t>
            </w:r>
          </w:p>
        </w:tc>
        <w:tc>
          <w:tcPr>
            <w:tcW w:w="3192" w:type="dxa"/>
          </w:tcPr>
          <w:p w14:paraId="7F3B9250" w14:textId="2A60F04D" w:rsidR="004773CE" w:rsidRPr="00A52731" w:rsidRDefault="004773CE" w:rsidP="00A52731">
            <w:pPr>
              <w:spacing w:line="360" w:lineRule="auto"/>
              <w:ind w:left="0" w:right="0" w:firstLine="0"/>
              <w:jc w:val="center"/>
              <w:rPr>
                <w:sz w:val="24"/>
                <w:szCs w:val="24"/>
                <w:shd w:val="clear" w:color="auto" w:fill="FFFFFF"/>
              </w:rPr>
            </w:pPr>
            <w:r w:rsidRPr="00A52731">
              <w:rPr>
                <w:rStyle w:val="markedcontent"/>
                <w:sz w:val="24"/>
                <w:szCs w:val="24"/>
                <w:shd w:val="clear" w:color="auto" w:fill="FFFFFF"/>
              </w:rPr>
              <w:t>0.787</w:t>
            </w:r>
          </w:p>
        </w:tc>
        <w:tc>
          <w:tcPr>
            <w:tcW w:w="3192" w:type="dxa"/>
          </w:tcPr>
          <w:p w14:paraId="2B68F210" w14:textId="4A1899D5" w:rsidR="004773CE" w:rsidRPr="00A52731" w:rsidRDefault="004773CE" w:rsidP="00A52731">
            <w:pPr>
              <w:spacing w:line="360" w:lineRule="auto"/>
              <w:ind w:left="0" w:right="0" w:firstLine="0"/>
              <w:jc w:val="center"/>
              <w:rPr>
                <w:sz w:val="24"/>
                <w:szCs w:val="24"/>
                <w:shd w:val="clear" w:color="auto" w:fill="FFFFFF"/>
              </w:rPr>
            </w:pPr>
            <w:r w:rsidRPr="00A52731">
              <w:rPr>
                <w:sz w:val="24"/>
                <w:szCs w:val="24"/>
                <w:shd w:val="clear" w:color="auto" w:fill="FFFFFF"/>
              </w:rPr>
              <w:t>5</w:t>
            </w:r>
          </w:p>
        </w:tc>
      </w:tr>
      <w:tr w:rsidR="004773CE" w:rsidRPr="008809A6" w14:paraId="56DB3742" w14:textId="77777777" w:rsidTr="004773CE">
        <w:tc>
          <w:tcPr>
            <w:tcW w:w="3192" w:type="dxa"/>
          </w:tcPr>
          <w:p w14:paraId="4F48124A" w14:textId="7D0FE120" w:rsidR="004773CE" w:rsidRPr="00A52731" w:rsidRDefault="00E21121">
            <w:pPr>
              <w:spacing w:line="360" w:lineRule="auto"/>
              <w:ind w:left="0" w:right="0" w:firstLine="0"/>
              <w:rPr>
                <w:sz w:val="24"/>
                <w:szCs w:val="24"/>
                <w:shd w:val="clear" w:color="auto" w:fill="FFFFFF"/>
              </w:rPr>
            </w:pPr>
            <w:r w:rsidRPr="00A52731">
              <w:rPr>
                <w:rStyle w:val="markedcontent"/>
              </w:rPr>
              <w:t>Brand image</w:t>
            </w:r>
          </w:p>
        </w:tc>
        <w:tc>
          <w:tcPr>
            <w:tcW w:w="3192" w:type="dxa"/>
          </w:tcPr>
          <w:p w14:paraId="1AF289B6" w14:textId="47192302" w:rsidR="004773CE" w:rsidRPr="00A52731" w:rsidRDefault="004773CE" w:rsidP="00A52731">
            <w:pPr>
              <w:spacing w:line="360" w:lineRule="auto"/>
              <w:ind w:left="0" w:right="0" w:firstLine="0"/>
              <w:jc w:val="center"/>
              <w:rPr>
                <w:sz w:val="24"/>
                <w:szCs w:val="24"/>
                <w:shd w:val="clear" w:color="auto" w:fill="FFFFFF"/>
              </w:rPr>
            </w:pPr>
            <w:r w:rsidRPr="00A52731">
              <w:rPr>
                <w:rStyle w:val="markedcontent"/>
                <w:sz w:val="24"/>
                <w:szCs w:val="24"/>
                <w:shd w:val="clear" w:color="auto" w:fill="FFFFFF"/>
              </w:rPr>
              <w:t>0.832</w:t>
            </w:r>
          </w:p>
        </w:tc>
        <w:tc>
          <w:tcPr>
            <w:tcW w:w="3192" w:type="dxa"/>
          </w:tcPr>
          <w:p w14:paraId="6599C303" w14:textId="2FB2EA37" w:rsidR="004773CE" w:rsidRPr="00A52731" w:rsidRDefault="004773CE" w:rsidP="00A52731">
            <w:pPr>
              <w:spacing w:line="360" w:lineRule="auto"/>
              <w:ind w:left="0" w:right="0" w:firstLine="0"/>
              <w:jc w:val="center"/>
              <w:rPr>
                <w:sz w:val="24"/>
                <w:szCs w:val="24"/>
                <w:shd w:val="clear" w:color="auto" w:fill="FFFFFF"/>
              </w:rPr>
            </w:pPr>
            <w:r w:rsidRPr="00A52731">
              <w:rPr>
                <w:sz w:val="24"/>
                <w:szCs w:val="24"/>
                <w:shd w:val="clear" w:color="auto" w:fill="FFFFFF"/>
              </w:rPr>
              <w:t>5</w:t>
            </w:r>
          </w:p>
        </w:tc>
      </w:tr>
    </w:tbl>
    <w:p w14:paraId="77E4D8CC" w14:textId="77777777" w:rsidR="000708F6" w:rsidRPr="008809A6" w:rsidRDefault="00DA1443" w:rsidP="004773CE">
      <w:pPr>
        <w:spacing w:line="360" w:lineRule="auto"/>
        <w:ind w:left="0" w:right="0" w:firstLine="0"/>
        <w:rPr>
          <w:sz w:val="24"/>
          <w:szCs w:val="24"/>
          <w:shd w:val="clear" w:color="auto" w:fill="FFFFFF"/>
        </w:rPr>
      </w:pPr>
      <w:r w:rsidRPr="008809A6">
        <w:rPr>
          <w:sz w:val="24"/>
          <w:szCs w:val="24"/>
          <w:shd w:val="clear" w:color="auto" w:fill="FFFFFF"/>
        </w:rPr>
        <w:t xml:space="preserve">Source: Survey Data, </w:t>
      </w:r>
      <w:r w:rsidR="000708F6" w:rsidRPr="008809A6">
        <w:rPr>
          <w:sz w:val="24"/>
          <w:szCs w:val="24"/>
          <w:shd w:val="clear" w:color="auto" w:fill="FFFFFF"/>
        </w:rPr>
        <w:t>2025</w:t>
      </w:r>
    </w:p>
    <w:p w14:paraId="1C5C4FF3" w14:textId="3814A76D" w:rsidR="00DA1443" w:rsidRDefault="00DA1443" w:rsidP="00E21121">
      <w:pPr>
        <w:spacing w:line="360" w:lineRule="auto"/>
        <w:ind w:left="0" w:right="0" w:firstLine="0"/>
        <w:rPr>
          <w:rStyle w:val="markedcontent"/>
          <w:sz w:val="24"/>
          <w:szCs w:val="24"/>
          <w:shd w:val="clear" w:color="auto" w:fill="FFFFFF"/>
        </w:rPr>
      </w:pPr>
      <w:r w:rsidRPr="008809A6">
        <w:rPr>
          <w:sz w:val="24"/>
          <w:szCs w:val="24"/>
          <w:shd w:val="clear" w:color="auto" w:fill="FFFFFF"/>
        </w:rPr>
        <w:br/>
      </w:r>
      <w:r w:rsidRPr="008809A6">
        <w:rPr>
          <w:rStyle w:val="markedcontent"/>
          <w:sz w:val="24"/>
          <w:szCs w:val="24"/>
          <w:shd w:val="clear" w:color="auto" w:fill="FFFFFF"/>
        </w:rPr>
        <w:t>According to Table 3.</w:t>
      </w:r>
      <w:r w:rsidR="0017329D" w:rsidRPr="008809A6">
        <w:rPr>
          <w:rStyle w:val="markedcontent"/>
          <w:sz w:val="24"/>
          <w:szCs w:val="24"/>
          <w:shd w:val="clear" w:color="auto" w:fill="FFFFFF"/>
        </w:rPr>
        <w:t>3.2</w:t>
      </w:r>
      <w:r w:rsidRPr="008809A6">
        <w:rPr>
          <w:rStyle w:val="markedcontent"/>
          <w:sz w:val="24"/>
          <w:szCs w:val="24"/>
          <w:shd w:val="clear" w:color="auto" w:fill="FFFFFF"/>
        </w:rPr>
        <w:t>, it could be found that the attitude toward behavior,</w:t>
      </w:r>
      <w:r w:rsidR="00E21121">
        <w:rPr>
          <w:sz w:val="24"/>
          <w:szCs w:val="24"/>
          <w:shd w:val="clear" w:color="auto" w:fill="FFFFFF"/>
        </w:rPr>
        <w:t xml:space="preserve"> </w:t>
      </w:r>
      <w:r w:rsidRPr="008809A6">
        <w:rPr>
          <w:rStyle w:val="markedcontent"/>
          <w:sz w:val="24"/>
          <w:szCs w:val="24"/>
          <w:shd w:val="clear" w:color="auto" w:fill="FFFFFF"/>
        </w:rPr>
        <w:t>subjective norms, behavioral intention and consumption behavior have Cronbach’s</w:t>
      </w:r>
      <w:r w:rsidR="00E21121">
        <w:rPr>
          <w:sz w:val="24"/>
          <w:szCs w:val="24"/>
          <w:shd w:val="clear" w:color="auto" w:fill="FFFFFF"/>
        </w:rPr>
        <w:t xml:space="preserve"> </w:t>
      </w:r>
      <w:r w:rsidRPr="008809A6">
        <w:rPr>
          <w:rStyle w:val="markedcontent"/>
          <w:sz w:val="24"/>
          <w:szCs w:val="24"/>
          <w:shd w:val="clear" w:color="auto" w:fill="FFFFFF"/>
        </w:rPr>
        <w:t xml:space="preserve">Alpha values of </w:t>
      </w:r>
      <w:r w:rsidRPr="008809A6">
        <w:rPr>
          <w:rStyle w:val="markedcontent"/>
          <w:sz w:val="24"/>
          <w:szCs w:val="24"/>
          <w:shd w:val="clear" w:color="auto" w:fill="FFFFFF"/>
        </w:rPr>
        <w:lastRenderedPageBreak/>
        <w:t>0.7 or higher. Thus, it can be explained that the items have relatively</w:t>
      </w:r>
      <w:r w:rsidR="00E21121">
        <w:rPr>
          <w:sz w:val="24"/>
          <w:szCs w:val="24"/>
          <w:shd w:val="clear" w:color="auto" w:fill="FFFFFF"/>
        </w:rPr>
        <w:t xml:space="preserve"> </w:t>
      </w:r>
      <w:r w:rsidRPr="008809A6">
        <w:rPr>
          <w:rStyle w:val="markedcontent"/>
          <w:sz w:val="24"/>
          <w:szCs w:val="24"/>
          <w:shd w:val="clear" w:color="auto" w:fill="FFFFFF"/>
        </w:rPr>
        <w:t>acceptable internal consistency and the questionnaire is sufficiently reliable.</w:t>
      </w:r>
    </w:p>
    <w:p w14:paraId="2B1B7E41" w14:textId="77777777" w:rsidR="002738DC" w:rsidRPr="008809A6" w:rsidRDefault="002738DC" w:rsidP="004773CE">
      <w:pPr>
        <w:spacing w:line="360" w:lineRule="auto"/>
        <w:ind w:left="0" w:right="0" w:firstLine="0"/>
        <w:rPr>
          <w:rStyle w:val="markedcontent"/>
          <w:sz w:val="24"/>
          <w:szCs w:val="24"/>
          <w:shd w:val="clear" w:color="auto" w:fill="FFFFFF"/>
        </w:rPr>
      </w:pPr>
    </w:p>
    <w:p w14:paraId="23AEBBAE" w14:textId="6CC0C36B" w:rsidR="00DA1443" w:rsidRPr="008809A6" w:rsidRDefault="00E80565">
      <w:pPr>
        <w:spacing w:line="360" w:lineRule="auto"/>
        <w:ind w:left="-5" w:right="0"/>
        <w:rPr>
          <w:rStyle w:val="markedcontent"/>
          <w:sz w:val="24"/>
          <w:szCs w:val="24"/>
          <w:shd w:val="clear" w:color="auto" w:fill="FFFFFF"/>
        </w:rPr>
      </w:pPr>
      <w:r w:rsidRPr="008809A6">
        <w:rPr>
          <w:rStyle w:val="markedcontent"/>
          <w:b/>
          <w:bCs/>
          <w:sz w:val="24"/>
          <w:szCs w:val="24"/>
          <w:shd w:val="clear" w:color="auto" w:fill="FFFFFF"/>
        </w:rPr>
        <w:t>3.3.3 Profile of Respondents</w:t>
      </w:r>
      <w:r w:rsidRPr="008809A6">
        <w:rPr>
          <w:sz w:val="24"/>
          <w:szCs w:val="24"/>
          <w:shd w:val="clear" w:color="auto" w:fill="FFFFFF"/>
        </w:rPr>
        <w:br/>
      </w:r>
      <w:proofErr w:type="gramStart"/>
      <w:r w:rsidRPr="008809A6">
        <w:rPr>
          <w:rStyle w:val="markedcontent"/>
          <w:sz w:val="24"/>
          <w:szCs w:val="24"/>
          <w:shd w:val="clear" w:color="auto" w:fill="FFFFFF"/>
        </w:rPr>
        <w:t>To</w:t>
      </w:r>
      <w:proofErr w:type="gramEnd"/>
      <w:r w:rsidRPr="008809A6">
        <w:rPr>
          <w:rStyle w:val="markedcontent"/>
          <w:sz w:val="24"/>
          <w:szCs w:val="24"/>
          <w:shd w:val="clear" w:color="auto" w:fill="FFFFFF"/>
        </w:rPr>
        <w:t xml:space="preserve"> study the consumer attitude and behavioral intention </w:t>
      </w:r>
      <w:r w:rsidR="00B269CC" w:rsidRPr="008809A6">
        <w:rPr>
          <w:rStyle w:val="markedcontent"/>
          <w:sz w:val="24"/>
          <w:szCs w:val="24"/>
          <w:shd w:val="clear" w:color="auto" w:fill="FFFFFF"/>
        </w:rPr>
        <w:t>toward</w:t>
      </w:r>
      <w:r w:rsidRPr="008809A6">
        <w:rPr>
          <w:rStyle w:val="markedcontent"/>
          <w:sz w:val="24"/>
          <w:szCs w:val="24"/>
          <w:shd w:val="clear" w:color="auto" w:fill="FFFFFF"/>
        </w:rPr>
        <w:t xml:space="preserve"> </w:t>
      </w:r>
      <w:proofErr w:type="spellStart"/>
      <w:r w:rsidRPr="008809A6">
        <w:rPr>
          <w:rStyle w:val="markedcontent"/>
          <w:sz w:val="24"/>
          <w:szCs w:val="24"/>
          <w:shd w:val="clear" w:color="auto" w:fill="FFFFFF"/>
        </w:rPr>
        <w:t>Sandisolar</w:t>
      </w:r>
      <w:proofErr w:type="spellEnd"/>
      <w:r w:rsidRPr="008809A6">
        <w:rPr>
          <w:rStyle w:val="markedcontent"/>
          <w:sz w:val="24"/>
          <w:szCs w:val="24"/>
          <w:shd w:val="clear" w:color="auto" w:fill="FFFFFF"/>
        </w:rPr>
        <w:t xml:space="preserve"> users, the first analysis is the demographic characteristics of the</w:t>
      </w:r>
      <w:r w:rsidR="00A52731">
        <w:rPr>
          <w:sz w:val="24"/>
          <w:szCs w:val="24"/>
          <w:shd w:val="clear" w:color="auto" w:fill="FFFFFF"/>
        </w:rPr>
        <w:t xml:space="preserve"> </w:t>
      </w:r>
      <w:r w:rsidRPr="008809A6">
        <w:rPr>
          <w:rStyle w:val="markedcontent"/>
          <w:sz w:val="24"/>
          <w:szCs w:val="24"/>
          <w:shd w:val="clear" w:color="auto" w:fill="FFFFFF"/>
        </w:rPr>
        <w:t>respondents. It defines such questions as gender, age, education, occupation and</w:t>
      </w:r>
      <w:r w:rsidR="00A52731">
        <w:rPr>
          <w:sz w:val="24"/>
          <w:szCs w:val="24"/>
          <w:shd w:val="clear" w:color="auto" w:fill="FFFFFF"/>
        </w:rPr>
        <w:t xml:space="preserve"> </w:t>
      </w:r>
      <w:r w:rsidRPr="008809A6">
        <w:rPr>
          <w:rStyle w:val="markedcontent"/>
          <w:sz w:val="24"/>
          <w:szCs w:val="24"/>
          <w:shd w:val="clear" w:color="auto" w:fill="FFFFFF"/>
        </w:rPr>
        <w:t>income. The questions are given multiple choices, out of which respondents have to</w:t>
      </w:r>
      <w:r w:rsidRPr="008809A6">
        <w:rPr>
          <w:sz w:val="24"/>
          <w:szCs w:val="24"/>
          <w:shd w:val="clear" w:color="auto" w:fill="FFFFFF"/>
        </w:rPr>
        <w:t xml:space="preserve"> </w:t>
      </w:r>
      <w:r w:rsidRPr="008809A6">
        <w:rPr>
          <w:rStyle w:val="markedcontent"/>
          <w:sz w:val="24"/>
          <w:szCs w:val="24"/>
          <w:shd w:val="clear" w:color="auto" w:fill="FFFFFF"/>
        </w:rPr>
        <w:t>choose the most relevant one. In this section, the demographic profile of 200 respondents</w:t>
      </w:r>
      <w:r w:rsidRPr="008809A6">
        <w:rPr>
          <w:sz w:val="24"/>
          <w:szCs w:val="24"/>
          <w:shd w:val="clear" w:color="auto" w:fill="FFFFFF"/>
        </w:rPr>
        <w:t xml:space="preserve"> </w:t>
      </w:r>
      <w:r w:rsidRPr="008809A6">
        <w:rPr>
          <w:rStyle w:val="markedcontent"/>
          <w:sz w:val="24"/>
          <w:szCs w:val="24"/>
          <w:shd w:val="clear" w:color="auto" w:fill="FFFFFF"/>
        </w:rPr>
        <w:t>randomly collected from Solar users of six fitness centers at one downtown township</w:t>
      </w:r>
      <w:r w:rsidR="00B269CC" w:rsidRPr="008809A6">
        <w:rPr>
          <w:rStyle w:val="markedcontent"/>
          <w:sz w:val="24"/>
          <w:szCs w:val="24"/>
          <w:shd w:val="clear" w:color="auto" w:fill="FFFFFF"/>
        </w:rPr>
        <w:t xml:space="preserve"> </w:t>
      </w:r>
      <w:r w:rsidRPr="008809A6">
        <w:rPr>
          <w:rStyle w:val="markedcontent"/>
          <w:sz w:val="24"/>
          <w:szCs w:val="24"/>
          <w:shd w:val="clear" w:color="auto" w:fill="FFFFFF"/>
        </w:rPr>
        <w:t>(</w:t>
      </w:r>
      <w:proofErr w:type="spellStart"/>
      <w:r w:rsidRPr="008809A6">
        <w:rPr>
          <w:rStyle w:val="markedcontent"/>
          <w:sz w:val="24"/>
          <w:szCs w:val="24"/>
          <w:shd w:val="clear" w:color="auto" w:fill="FFFFFF"/>
        </w:rPr>
        <w:t>Mingalar</w:t>
      </w:r>
      <w:proofErr w:type="spellEnd"/>
      <w:r w:rsidRPr="008809A6">
        <w:rPr>
          <w:rStyle w:val="markedcontent"/>
          <w:sz w:val="24"/>
          <w:szCs w:val="24"/>
          <w:shd w:val="clear" w:color="auto" w:fill="FFFFFF"/>
        </w:rPr>
        <w:t xml:space="preserve"> </w:t>
      </w:r>
      <w:proofErr w:type="spellStart"/>
      <w:r w:rsidRPr="008809A6">
        <w:rPr>
          <w:rStyle w:val="markedcontent"/>
          <w:sz w:val="24"/>
          <w:szCs w:val="24"/>
          <w:shd w:val="clear" w:color="auto" w:fill="FFFFFF"/>
        </w:rPr>
        <w:t>Taung</w:t>
      </w:r>
      <w:proofErr w:type="spellEnd"/>
      <w:r w:rsidRPr="008809A6">
        <w:rPr>
          <w:rStyle w:val="markedcontent"/>
          <w:sz w:val="24"/>
          <w:szCs w:val="24"/>
          <w:shd w:val="clear" w:color="auto" w:fill="FFFFFF"/>
        </w:rPr>
        <w:t xml:space="preserve"> </w:t>
      </w:r>
      <w:proofErr w:type="spellStart"/>
      <w:r w:rsidRPr="008809A6">
        <w:rPr>
          <w:rStyle w:val="markedcontent"/>
          <w:sz w:val="24"/>
          <w:szCs w:val="24"/>
          <w:shd w:val="clear" w:color="auto" w:fill="FFFFFF"/>
        </w:rPr>
        <w:t>Nyut</w:t>
      </w:r>
      <w:proofErr w:type="spellEnd"/>
      <w:r w:rsidRPr="008809A6">
        <w:rPr>
          <w:rStyle w:val="markedcontent"/>
          <w:sz w:val="24"/>
          <w:szCs w:val="24"/>
          <w:shd w:val="clear" w:color="auto" w:fill="FFFFFF"/>
        </w:rPr>
        <w:t xml:space="preserve">) in Yangon and their usage </w:t>
      </w:r>
      <w:r w:rsidR="00B269CC" w:rsidRPr="008809A6">
        <w:rPr>
          <w:rStyle w:val="markedcontent"/>
          <w:sz w:val="24"/>
          <w:szCs w:val="24"/>
          <w:shd w:val="clear" w:color="auto" w:fill="FFFFFF"/>
        </w:rPr>
        <w:t>patterns</w:t>
      </w:r>
      <w:r w:rsidRPr="008809A6">
        <w:rPr>
          <w:rStyle w:val="markedcontent"/>
          <w:sz w:val="24"/>
          <w:szCs w:val="24"/>
          <w:shd w:val="clear" w:color="auto" w:fill="FFFFFF"/>
        </w:rPr>
        <w:t xml:space="preserve"> are presented. Table 3.3.3 presents the</w:t>
      </w:r>
      <w:r w:rsidRPr="008809A6">
        <w:rPr>
          <w:sz w:val="24"/>
          <w:szCs w:val="24"/>
          <w:shd w:val="clear" w:color="auto" w:fill="FFFFFF"/>
        </w:rPr>
        <w:t xml:space="preserve"> </w:t>
      </w:r>
      <w:r w:rsidRPr="008809A6">
        <w:rPr>
          <w:rStyle w:val="markedcontent"/>
          <w:sz w:val="24"/>
          <w:szCs w:val="24"/>
          <w:shd w:val="clear" w:color="auto" w:fill="FFFFFF"/>
        </w:rPr>
        <w:t>demographic data of the respondents.</w:t>
      </w:r>
      <w:r w:rsidRPr="008809A6">
        <w:rPr>
          <w:sz w:val="24"/>
          <w:szCs w:val="24"/>
          <w:shd w:val="clear" w:color="auto" w:fill="FFFFFF"/>
        </w:rPr>
        <w:t xml:space="preserve"> </w:t>
      </w:r>
      <w:r w:rsidRPr="008809A6">
        <w:rPr>
          <w:rStyle w:val="markedcontent"/>
          <w:sz w:val="24"/>
          <w:szCs w:val="24"/>
          <w:shd w:val="clear" w:color="auto" w:fill="FFFFFF"/>
        </w:rPr>
        <w:t>According to Table 3.3.3, the demographic profile of respondents is as follows. The</w:t>
      </w:r>
      <w:r w:rsidR="00A52731">
        <w:rPr>
          <w:sz w:val="24"/>
          <w:szCs w:val="24"/>
          <w:shd w:val="clear" w:color="auto" w:fill="FFFFFF"/>
        </w:rPr>
        <w:t xml:space="preserve"> </w:t>
      </w:r>
      <w:r w:rsidRPr="008809A6">
        <w:rPr>
          <w:rStyle w:val="markedcontent"/>
          <w:sz w:val="24"/>
          <w:szCs w:val="24"/>
          <w:shd w:val="clear" w:color="auto" w:fill="FFFFFF"/>
        </w:rPr>
        <w:t xml:space="preserve">number of males and females are </w:t>
      </w:r>
      <w:r w:rsidR="00B269CC" w:rsidRPr="008809A6">
        <w:rPr>
          <w:rStyle w:val="markedcontent"/>
          <w:sz w:val="24"/>
          <w:szCs w:val="24"/>
          <w:shd w:val="clear" w:color="auto" w:fill="FFFFFF"/>
        </w:rPr>
        <w:t>120</w:t>
      </w:r>
      <w:r w:rsidRPr="008809A6">
        <w:rPr>
          <w:rStyle w:val="markedcontent"/>
          <w:sz w:val="24"/>
          <w:szCs w:val="24"/>
          <w:shd w:val="clear" w:color="auto" w:fill="FFFFFF"/>
        </w:rPr>
        <w:t xml:space="preserve">.3% and </w:t>
      </w:r>
      <w:r w:rsidR="00B269CC" w:rsidRPr="008809A6">
        <w:rPr>
          <w:rStyle w:val="markedcontent"/>
          <w:sz w:val="24"/>
          <w:szCs w:val="24"/>
          <w:shd w:val="clear" w:color="auto" w:fill="FFFFFF"/>
        </w:rPr>
        <w:t>79</w:t>
      </w:r>
      <w:r w:rsidRPr="008809A6">
        <w:rPr>
          <w:rStyle w:val="markedcontent"/>
          <w:sz w:val="24"/>
          <w:szCs w:val="24"/>
          <w:shd w:val="clear" w:color="auto" w:fill="FFFFFF"/>
        </w:rPr>
        <w:t xml:space="preserve">.7%. Males are larger than Females due to the place where the field survey was conducted in the </w:t>
      </w:r>
      <w:proofErr w:type="spellStart"/>
      <w:r w:rsidRPr="008809A6">
        <w:rPr>
          <w:rStyle w:val="markedcontent"/>
          <w:sz w:val="24"/>
          <w:szCs w:val="24"/>
          <w:shd w:val="clear" w:color="auto" w:fill="FFFFFF"/>
        </w:rPr>
        <w:t>Sandisolar</w:t>
      </w:r>
      <w:proofErr w:type="spellEnd"/>
      <w:r w:rsidRPr="008809A6">
        <w:rPr>
          <w:rStyle w:val="markedcontent"/>
          <w:sz w:val="24"/>
          <w:szCs w:val="24"/>
          <w:shd w:val="clear" w:color="auto" w:fill="FFFFFF"/>
        </w:rPr>
        <w:t>. The age group</w:t>
      </w:r>
      <w:r w:rsidRPr="008809A6">
        <w:rPr>
          <w:sz w:val="24"/>
          <w:szCs w:val="24"/>
          <w:shd w:val="clear" w:color="auto" w:fill="FFFFFF"/>
        </w:rPr>
        <w:t xml:space="preserve"> </w:t>
      </w:r>
      <w:r w:rsidRPr="008809A6">
        <w:rPr>
          <w:rStyle w:val="markedcontent"/>
          <w:sz w:val="24"/>
          <w:szCs w:val="24"/>
          <w:shd w:val="clear" w:color="auto" w:fill="FFFFFF"/>
        </w:rPr>
        <w:t>of 20-30 is the biggest 20%, the second group is 31-40 with 40%, the third group is</w:t>
      </w:r>
      <w:r w:rsidRPr="008809A6">
        <w:rPr>
          <w:sz w:val="24"/>
          <w:szCs w:val="24"/>
          <w:shd w:val="clear" w:color="auto" w:fill="FFFFFF"/>
        </w:rPr>
        <w:t xml:space="preserve"> </w:t>
      </w:r>
      <w:r w:rsidRPr="008809A6">
        <w:rPr>
          <w:rStyle w:val="markedcontent"/>
          <w:sz w:val="24"/>
          <w:szCs w:val="24"/>
          <w:shd w:val="clear" w:color="auto" w:fill="FFFFFF"/>
        </w:rPr>
        <w:t xml:space="preserve">41-50 with 29.2%, and the smallest group is </w:t>
      </w:r>
      <w:r w:rsidR="0004349F" w:rsidRPr="008809A6">
        <w:rPr>
          <w:rStyle w:val="markedcontent"/>
          <w:sz w:val="24"/>
          <w:szCs w:val="24"/>
          <w:shd w:val="clear" w:color="auto" w:fill="FFFFFF"/>
        </w:rPr>
        <w:t>20</w:t>
      </w:r>
      <w:r w:rsidRPr="008809A6">
        <w:rPr>
          <w:rStyle w:val="markedcontent"/>
          <w:sz w:val="24"/>
          <w:szCs w:val="24"/>
          <w:shd w:val="clear" w:color="auto" w:fill="FFFFFF"/>
        </w:rPr>
        <w:t xml:space="preserve"> years and above with 10.8% respectively.</w:t>
      </w:r>
      <w:r w:rsidRPr="008809A6">
        <w:rPr>
          <w:sz w:val="24"/>
          <w:szCs w:val="24"/>
          <w:shd w:val="clear" w:color="auto" w:fill="FFFFFF"/>
        </w:rPr>
        <w:t xml:space="preserve"> </w:t>
      </w:r>
      <w:r w:rsidRPr="008809A6">
        <w:rPr>
          <w:rStyle w:val="markedcontent"/>
          <w:sz w:val="24"/>
          <w:szCs w:val="24"/>
          <w:shd w:val="clear" w:color="auto" w:fill="FFFFFF"/>
        </w:rPr>
        <w:t xml:space="preserve">In </w:t>
      </w:r>
      <w:r w:rsidR="0004349F" w:rsidRPr="008809A6">
        <w:rPr>
          <w:rStyle w:val="markedcontent"/>
          <w:sz w:val="24"/>
          <w:szCs w:val="24"/>
          <w:shd w:val="clear" w:color="auto" w:fill="FFFFFF"/>
        </w:rPr>
        <w:t xml:space="preserve">the </w:t>
      </w:r>
      <w:r w:rsidRPr="008809A6">
        <w:rPr>
          <w:rStyle w:val="markedcontent"/>
          <w:sz w:val="24"/>
          <w:szCs w:val="24"/>
          <w:shd w:val="clear" w:color="auto" w:fill="FFFFFF"/>
        </w:rPr>
        <w:t>educational level of the respondents, it is found that nearly half of the</w:t>
      </w:r>
      <w:r w:rsidR="0004349F" w:rsidRPr="008809A6">
        <w:rPr>
          <w:sz w:val="24"/>
          <w:szCs w:val="24"/>
          <w:shd w:val="clear" w:color="auto" w:fill="FFFFFF"/>
        </w:rPr>
        <w:t xml:space="preserve"> </w:t>
      </w:r>
      <w:r w:rsidRPr="008809A6">
        <w:rPr>
          <w:rStyle w:val="markedcontent"/>
          <w:sz w:val="24"/>
          <w:szCs w:val="24"/>
          <w:shd w:val="clear" w:color="auto" w:fill="FFFFFF"/>
        </w:rPr>
        <w:t xml:space="preserve">respondents </w:t>
      </w:r>
      <w:r w:rsidR="0004349F" w:rsidRPr="008809A6">
        <w:rPr>
          <w:rStyle w:val="markedcontent"/>
          <w:sz w:val="24"/>
          <w:szCs w:val="24"/>
          <w:shd w:val="clear" w:color="auto" w:fill="FFFFFF"/>
        </w:rPr>
        <w:t>have</w:t>
      </w:r>
      <w:r w:rsidRPr="008809A6">
        <w:rPr>
          <w:rStyle w:val="markedcontent"/>
          <w:sz w:val="24"/>
          <w:szCs w:val="24"/>
          <w:shd w:val="clear" w:color="auto" w:fill="FFFFFF"/>
        </w:rPr>
        <w:t xml:space="preserve"> </w:t>
      </w:r>
      <w:r w:rsidR="0004349F" w:rsidRPr="008809A6">
        <w:rPr>
          <w:rStyle w:val="markedcontent"/>
          <w:sz w:val="24"/>
          <w:szCs w:val="24"/>
          <w:shd w:val="clear" w:color="auto" w:fill="FFFFFF"/>
        </w:rPr>
        <w:t>a Business</w:t>
      </w:r>
      <w:r w:rsidRPr="008809A6">
        <w:rPr>
          <w:rStyle w:val="markedcontent"/>
          <w:sz w:val="24"/>
          <w:szCs w:val="24"/>
          <w:shd w:val="clear" w:color="auto" w:fill="FFFFFF"/>
        </w:rPr>
        <w:t xml:space="preserve"> 39.2%, followed by 31% of the respondents who</w:t>
      </w:r>
      <w:r w:rsidR="0004349F" w:rsidRPr="008809A6">
        <w:rPr>
          <w:sz w:val="24"/>
          <w:szCs w:val="24"/>
          <w:shd w:val="clear" w:color="auto" w:fill="FFFFFF"/>
        </w:rPr>
        <w:t xml:space="preserve"> </w:t>
      </w:r>
      <w:r w:rsidRPr="008809A6">
        <w:rPr>
          <w:rStyle w:val="markedcontent"/>
          <w:sz w:val="24"/>
          <w:szCs w:val="24"/>
          <w:shd w:val="clear" w:color="auto" w:fill="FFFFFF"/>
        </w:rPr>
        <w:t xml:space="preserve">are studying in the </w:t>
      </w:r>
      <w:r w:rsidR="0004349F" w:rsidRPr="008809A6">
        <w:rPr>
          <w:rStyle w:val="markedcontent"/>
          <w:sz w:val="24"/>
          <w:szCs w:val="24"/>
          <w:shd w:val="clear" w:color="auto" w:fill="FFFFFF"/>
        </w:rPr>
        <w:t>Owner (End-user)</w:t>
      </w:r>
      <w:r w:rsidRPr="008809A6">
        <w:rPr>
          <w:rStyle w:val="markedcontent"/>
          <w:sz w:val="24"/>
          <w:szCs w:val="24"/>
          <w:shd w:val="clear" w:color="auto" w:fill="FFFFFF"/>
        </w:rPr>
        <w:t xml:space="preserve">. Respondents with </w:t>
      </w:r>
      <w:r w:rsidR="0004349F" w:rsidRPr="008809A6">
        <w:rPr>
          <w:rStyle w:val="markedcontent"/>
          <w:sz w:val="24"/>
          <w:szCs w:val="24"/>
          <w:shd w:val="clear" w:color="auto" w:fill="FFFFFF"/>
        </w:rPr>
        <w:t>Employee</w:t>
      </w:r>
      <w:r w:rsidRPr="008809A6">
        <w:rPr>
          <w:rStyle w:val="markedcontent"/>
          <w:sz w:val="24"/>
          <w:szCs w:val="24"/>
          <w:shd w:val="clear" w:color="auto" w:fill="FFFFFF"/>
        </w:rPr>
        <w:t>, those with</w:t>
      </w:r>
      <w:r w:rsidR="0004349F" w:rsidRPr="008809A6">
        <w:rPr>
          <w:sz w:val="24"/>
          <w:szCs w:val="24"/>
          <w:shd w:val="clear" w:color="auto" w:fill="FFFFFF"/>
        </w:rPr>
        <w:t xml:space="preserve"> </w:t>
      </w:r>
      <w:r w:rsidR="0004349F" w:rsidRPr="008809A6">
        <w:rPr>
          <w:rStyle w:val="markedcontent"/>
          <w:sz w:val="24"/>
          <w:szCs w:val="24"/>
          <w:shd w:val="clear" w:color="auto" w:fill="FFFFFF"/>
        </w:rPr>
        <w:t xml:space="preserve">Employee, </w:t>
      </w:r>
      <w:r w:rsidRPr="008809A6">
        <w:rPr>
          <w:rStyle w:val="markedcontent"/>
          <w:sz w:val="24"/>
          <w:szCs w:val="24"/>
          <w:shd w:val="clear" w:color="auto" w:fill="FFFFFF"/>
        </w:rPr>
        <w:t>and those with other are 13.3%, 14%, and 2.5% respectively.</w:t>
      </w:r>
    </w:p>
    <w:p w14:paraId="4E859E4E" w14:textId="2922943F" w:rsidR="0004349F" w:rsidRPr="008809A6" w:rsidRDefault="0004349F" w:rsidP="0004349F">
      <w:pPr>
        <w:spacing w:line="360" w:lineRule="auto"/>
        <w:ind w:left="-5" w:right="0"/>
        <w:jc w:val="center"/>
        <w:rPr>
          <w:rStyle w:val="markedcontent"/>
          <w:b/>
          <w:bCs/>
          <w:sz w:val="24"/>
          <w:szCs w:val="24"/>
          <w:shd w:val="clear" w:color="auto" w:fill="FFFFFF"/>
        </w:rPr>
      </w:pPr>
      <w:r w:rsidRPr="008809A6">
        <w:rPr>
          <w:b/>
          <w:bCs/>
          <w:sz w:val="24"/>
          <w:szCs w:val="24"/>
          <w:shd w:val="clear" w:color="auto" w:fill="FFFFFF"/>
        </w:rPr>
        <w:t>Table 3.3.3 Demographic Profile of Respondents</w:t>
      </w:r>
    </w:p>
    <w:tbl>
      <w:tblPr>
        <w:tblStyle w:val="TableGrid"/>
        <w:tblW w:w="0" w:type="auto"/>
        <w:tblInd w:w="-5" w:type="dxa"/>
        <w:tblLook w:val="04A0" w:firstRow="1" w:lastRow="0" w:firstColumn="1" w:lastColumn="0" w:noHBand="0" w:noVBand="1"/>
      </w:tblPr>
      <w:tblGrid>
        <w:gridCol w:w="815"/>
        <w:gridCol w:w="3623"/>
        <w:gridCol w:w="2227"/>
        <w:gridCol w:w="2196"/>
      </w:tblGrid>
      <w:tr w:rsidR="0004349F" w:rsidRPr="008809A6" w14:paraId="0E1E168F" w14:textId="77777777" w:rsidTr="000708F6">
        <w:tc>
          <w:tcPr>
            <w:tcW w:w="829" w:type="dxa"/>
          </w:tcPr>
          <w:p w14:paraId="6CACF748" w14:textId="526C3C90" w:rsidR="0004349F" w:rsidRPr="008809A6" w:rsidRDefault="0004349F" w:rsidP="0004349F">
            <w:pPr>
              <w:spacing w:line="360" w:lineRule="auto"/>
              <w:ind w:left="0" w:right="0" w:firstLine="0"/>
              <w:jc w:val="center"/>
              <w:rPr>
                <w:sz w:val="24"/>
                <w:szCs w:val="24"/>
              </w:rPr>
            </w:pPr>
            <w:r w:rsidRPr="008809A6">
              <w:rPr>
                <w:sz w:val="24"/>
                <w:szCs w:val="24"/>
              </w:rPr>
              <w:t>No</w:t>
            </w:r>
          </w:p>
        </w:tc>
        <w:tc>
          <w:tcPr>
            <w:tcW w:w="4000" w:type="dxa"/>
          </w:tcPr>
          <w:p w14:paraId="429781C3" w14:textId="293D4D29" w:rsidR="0004349F" w:rsidRPr="008809A6" w:rsidRDefault="0004349F" w:rsidP="0004349F">
            <w:pPr>
              <w:spacing w:line="360" w:lineRule="auto"/>
              <w:ind w:left="0" w:right="0" w:firstLine="0"/>
              <w:jc w:val="center"/>
              <w:rPr>
                <w:sz w:val="24"/>
                <w:szCs w:val="24"/>
              </w:rPr>
            </w:pPr>
            <w:r w:rsidRPr="008809A6">
              <w:rPr>
                <w:rStyle w:val="markedcontent"/>
                <w:sz w:val="24"/>
                <w:szCs w:val="24"/>
                <w:shd w:val="clear" w:color="auto" w:fill="FFFFFF"/>
              </w:rPr>
              <w:t>Particulars</w:t>
            </w:r>
          </w:p>
        </w:tc>
        <w:tc>
          <w:tcPr>
            <w:tcW w:w="2378" w:type="dxa"/>
          </w:tcPr>
          <w:p w14:paraId="4959F260" w14:textId="6ABF84D7" w:rsidR="0004349F" w:rsidRPr="008809A6" w:rsidRDefault="0004349F" w:rsidP="0004349F">
            <w:pPr>
              <w:spacing w:line="360" w:lineRule="auto"/>
              <w:ind w:left="0" w:right="0" w:firstLine="0"/>
              <w:jc w:val="center"/>
              <w:rPr>
                <w:sz w:val="24"/>
                <w:szCs w:val="24"/>
              </w:rPr>
            </w:pPr>
            <w:r w:rsidRPr="008809A6">
              <w:rPr>
                <w:sz w:val="24"/>
                <w:szCs w:val="24"/>
                <w:shd w:val="clear" w:color="auto" w:fill="FFFFFF"/>
              </w:rPr>
              <w:t>Number of</w:t>
            </w:r>
            <w:r w:rsidRPr="008809A6">
              <w:rPr>
                <w:sz w:val="24"/>
                <w:szCs w:val="24"/>
              </w:rPr>
              <w:br/>
            </w:r>
            <w:r w:rsidRPr="008809A6">
              <w:rPr>
                <w:sz w:val="24"/>
                <w:szCs w:val="24"/>
                <w:shd w:val="clear" w:color="auto" w:fill="FFFFFF"/>
              </w:rPr>
              <w:t>Respondents</w:t>
            </w:r>
          </w:p>
        </w:tc>
        <w:tc>
          <w:tcPr>
            <w:tcW w:w="2374" w:type="dxa"/>
          </w:tcPr>
          <w:p w14:paraId="1AB4333B" w14:textId="66C24A25" w:rsidR="0004349F" w:rsidRPr="008809A6" w:rsidRDefault="0004349F" w:rsidP="008B12E4">
            <w:pPr>
              <w:spacing w:line="360" w:lineRule="auto"/>
              <w:ind w:left="0" w:right="0" w:firstLine="0"/>
              <w:jc w:val="center"/>
              <w:rPr>
                <w:sz w:val="24"/>
                <w:szCs w:val="24"/>
              </w:rPr>
            </w:pPr>
            <w:r w:rsidRPr="008809A6">
              <w:rPr>
                <w:sz w:val="24"/>
                <w:szCs w:val="24"/>
                <w:shd w:val="clear" w:color="auto" w:fill="FFFFFF"/>
              </w:rPr>
              <w:t>Percentage (%)</w:t>
            </w:r>
          </w:p>
        </w:tc>
      </w:tr>
      <w:tr w:rsidR="0004349F" w:rsidRPr="008809A6" w14:paraId="627BD9E9" w14:textId="77777777" w:rsidTr="000708F6">
        <w:tc>
          <w:tcPr>
            <w:tcW w:w="829" w:type="dxa"/>
          </w:tcPr>
          <w:p w14:paraId="3354214D" w14:textId="08AB4F8B" w:rsidR="0004349F" w:rsidRPr="008809A6" w:rsidRDefault="00B269CC" w:rsidP="00B269CC">
            <w:pPr>
              <w:spacing w:line="360" w:lineRule="auto"/>
              <w:ind w:left="0" w:right="0" w:firstLine="0"/>
              <w:rPr>
                <w:sz w:val="24"/>
                <w:szCs w:val="24"/>
              </w:rPr>
            </w:pPr>
            <w:r w:rsidRPr="008809A6">
              <w:rPr>
                <w:sz w:val="24"/>
                <w:szCs w:val="24"/>
              </w:rPr>
              <w:t xml:space="preserve">   </w:t>
            </w:r>
            <w:r w:rsidR="0004349F" w:rsidRPr="008809A6">
              <w:rPr>
                <w:sz w:val="24"/>
                <w:szCs w:val="24"/>
              </w:rPr>
              <w:t>1</w:t>
            </w:r>
          </w:p>
        </w:tc>
        <w:tc>
          <w:tcPr>
            <w:tcW w:w="4000" w:type="dxa"/>
          </w:tcPr>
          <w:p w14:paraId="3D8E4709" w14:textId="2353EB94" w:rsidR="0004349F" w:rsidRPr="008809A6" w:rsidRDefault="0004349F">
            <w:pPr>
              <w:spacing w:line="360" w:lineRule="auto"/>
              <w:ind w:left="0" w:right="0" w:firstLine="0"/>
              <w:rPr>
                <w:sz w:val="24"/>
                <w:szCs w:val="24"/>
              </w:rPr>
            </w:pPr>
            <w:r w:rsidRPr="008809A6">
              <w:rPr>
                <w:rStyle w:val="markedcontent"/>
                <w:sz w:val="24"/>
                <w:szCs w:val="24"/>
                <w:shd w:val="clear" w:color="auto" w:fill="FFFFFF"/>
              </w:rPr>
              <w:t>Gender</w:t>
            </w:r>
            <w:r w:rsidRPr="008809A6">
              <w:rPr>
                <w:sz w:val="24"/>
                <w:szCs w:val="24"/>
                <w:shd w:val="clear" w:color="auto" w:fill="FFFFFF"/>
              </w:rPr>
              <w:br/>
            </w:r>
            <w:r w:rsidRPr="008809A6">
              <w:rPr>
                <w:rStyle w:val="markedcontent"/>
                <w:sz w:val="24"/>
                <w:szCs w:val="24"/>
                <w:shd w:val="clear" w:color="auto" w:fill="FFFFFF"/>
              </w:rPr>
              <w:t>Male</w:t>
            </w:r>
            <w:r w:rsidRPr="008809A6">
              <w:rPr>
                <w:sz w:val="24"/>
                <w:szCs w:val="24"/>
                <w:shd w:val="clear" w:color="auto" w:fill="FFFFFF"/>
              </w:rPr>
              <w:br/>
            </w:r>
            <w:r w:rsidRPr="008809A6">
              <w:rPr>
                <w:rStyle w:val="markedcontent"/>
                <w:sz w:val="24"/>
                <w:szCs w:val="24"/>
                <w:shd w:val="clear" w:color="auto" w:fill="FFFFFF"/>
              </w:rPr>
              <w:t>Female</w:t>
            </w:r>
          </w:p>
        </w:tc>
        <w:tc>
          <w:tcPr>
            <w:tcW w:w="2378" w:type="dxa"/>
          </w:tcPr>
          <w:p w14:paraId="37CBEFA7" w14:textId="77777777" w:rsidR="00B269CC" w:rsidRPr="008809A6" w:rsidRDefault="00B269CC">
            <w:pPr>
              <w:spacing w:line="360" w:lineRule="auto"/>
              <w:ind w:left="0" w:right="0" w:firstLine="0"/>
              <w:rPr>
                <w:sz w:val="24"/>
                <w:szCs w:val="24"/>
              </w:rPr>
            </w:pPr>
          </w:p>
          <w:p w14:paraId="71F78E7E" w14:textId="528A4347" w:rsidR="00B269CC" w:rsidRPr="008809A6" w:rsidRDefault="00B269CC" w:rsidP="00B269CC">
            <w:pPr>
              <w:spacing w:line="360" w:lineRule="auto"/>
              <w:ind w:left="0" w:right="0" w:firstLine="0"/>
              <w:jc w:val="center"/>
              <w:rPr>
                <w:sz w:val="24"/>
                <w:szCs w:val="24"/>
              </w:rPr>
            </w:pPr>
            <w:r w:rsidRPr="008809A6">
              <w:rPr>
                <w:sz w:val="24"/>
                <w:szCs w:val="24"/>
              </w:rPr>
              <w:t>120</w:t>
            </w:r>
          </w:p>
          <w:p w14:paraId="164809BA" w14:textId="4D32E8AE" w:rsidR="00B269CC" w:rsidRPr="008809A6" w:rsidRDefault="00B269CC" w:rsidP="00B269CC">
            <w:pPr>
              <w:spacing w:line="360" w:lineRule="auto"/>
              <w:ind w:left="0" w:right="0" w:firstLine="0"/>
              <w:jc w:val="center"/>
              <w:rPr>
                <w:sz w:val="24"/>
                <w:szCs w:val="24"/>
              </w:rPr>
            </w:pPr>
            <w:r w:rsidRPr="008809A6">
              <w:rPr>
                <w:sz w:val="24"/>
                <w:szCs w:val="24"/>
              </w:rPr>
              <w:t>80</w:t>
            </w:r>
          </w:p>
        </w:tc>
        <w:tc>
          <w:tcPr>
            <w:tcW w:w="2374" w:type="dxa"/>
          </w:tcPr>
          <w:p w14:paraId="09B6CA76" w14:textId="77777777" w:rsidR="0067054E" w:rsidRPr="008809A6" w:rsidRDefault="0067054E">
            <w:pPr>
              <w:spacing w:line="360" w:lineRule="auto"/>
              <w:ind w:left="0" w:right="0" w:firstLine="0"/>
              <w:rPr>
                <w:sz w:val="24"/>
                <w:szCs w:val="24"/>
              </w:rPr>
            </w:pPr>
          </w:p>
          <w:p w14:paraId="64A9D5CC" w14:textId="05268E37" w:rsidR="0067054E" w:rsidRPr="008809A6" w:rsidRDefault="0067054E" w:rsidP="0067054E">
            <w:pPr>
              <w:spacing w:line="360" w:lineRule="auto"/>
              <w:ind w:left="0" w:right="0" w:firstLine="0"/>
              <w:jc w:val="center"/>
              <w:rPr>
                <w:sz w:val="24"/>
                <w:szCs w:val="24"/>
              </w:rPr>
            </w:pPr>
            <w:r w:rsidRPr="008809A6">
              <w:rPr>
                <w:rStyle w:val="markedcontent"/>
                <w:sz w:val="24"/>
                <w:szCs w:val="24"/>
                <w:shd w:val="clear" w:color="auto" w:fill="FFFFFF"/>
              </w:rPr>
              <w:t>120.3</w:t>
            </w:r>
            <w:r w:rsidRPr="008809A6">
              <w:rPr>
                <w:sz w:val="24"/>
                <w:szCs w:val="24"/>
                <w:shd w:val="clear" w:color="auto" w:fill="FFFFFF"/>
              </w:rPr>
              <w:br/>
            </w:r>
            <w:r w:rsidRPr="008809A6">
              <w:rPr>
                <w:rStyle w:val="markedcontent"/>
                <w:sz w:val="24"/>
                <w:szCs w:val="24"/>
                <w:shd w:val="clear" w:color="auto" w:fill="FFFFFF"/>
              </w:rPr>
              <w:t>79.7</w:t>
            </w:r>
          </w:p>
        </w:tc>
      </w:tr>
      <w:tr w:rsidR="0004349F" w:rsidRPr="008809A6" w14:paraId="61C05CC8" w14:textId="77777777" w:rsidTr="005C1C81">
        <w:tc>
          <w:tcPr>
            <w:tcW w:w="829" w:type="dxa"/>
          </w:tcPr>
          <w:p w14:paraId="4463A193" w14:textId="65814FAD" w:rsidR="0004349F" w:rsidRPr="008809A6" w:rsidRDefault="0004349F" w:rsidP="005C1C81">
            <w:pPr>
              <w:spacing w:line="360" w:lineRule="auto"/>
              <w:ind w:left="0" w:right="0" w:firstLine="0"/>
              <w:jc w:val="center"/>
              <w:rPr>
                <w:sz w:val="24"/>
                <w:szCs w:val="24"/>
              </w:rPr>
            </w:pPr>
            <w:r w:rsidRPr="008809A6">
              <w:rPr>
                <w:sz w:val="24"/>
                <w:szCs w:val="24"/>
              </w:rPr>
              <w:t>2</w:t>
            </w:r>
          </w:p>
        </w:tc>
        <w:tc>
          <w:tcPr>
            <w:tcW w:w="4000" w:type="dxa"/>
          </w:tcPr>
          <w:p w14:paraId="3D3A6DC1" w14:textId="3F6E9733" w:rsidR="0004349F" w:rsidRPr="008809A6" w:rsidRDefault="0004349F">
            <w:pPr>
              <w:spacing w:line="360" w:lineRule="auto"/>
              <w:ind w:left="0" w:right="0" w:firstLine="0"/>
              <w:rPr>
                <w:sz w:val="24"/>
                <w:szCs w:val="24"/>
              </w:rPr>
            </w:pPr>
            <w:r w:rsidRPr="008809A6">
              <w:rPr>
                <w:rStyle w:val="markedcontent"/>
                <w:sz w:val="24"/>
                <w:szCs w:val="24"/>
                <w:shd w:val="clear" w:color="auto" w:fill="FFFFFF"/>
              </w:rPr>
              <w:t>Age (Years)</w:t>
            </w:r>
            <w:r w:rsidRPr="008809A6">
              <w:rPr>
                <w:sz w:val="24"/>
                <w:szCs w:val="24"/>
                <w:shd w:val="clear" w:color="auto" w:fill="FFFFFF"/>
              </w:rPr>
              <w:br/>
            </w:r>
            <w:r w:rsidRPr="008809A6">
              <w:rPr>
                <w:rStyle w:val="markedcontent"/>
                <w:sz w:val="24"/>
                <w:szCs w:val="24"/>
                <w:shd w:val="clear" w:color="auto" w:fill="FFFFFF"/>
              </w:rPr>
              <w:t>20-30</w:t>
            </w:r>
            <w:r w:rsidRPr="008809A6">
              <w:rPr>
                <w:sz w:val="24"/>
                <w:szCs w:val="24"/>
                <w:shd w:val="clear" w:color="auto" w:fill="FFFFFF"/>
              </w:rPr>
              <w:br/>
            </w:r>
            <w:r w:rsidRPr="008809A6">
              <w:rPr>
                <w:rStyle w:val="markedcontent"/>
                <w:sz w:val="24"/>
                <w:szCs w:val="24"/>
                <w:shd w:val="clear" w:color="auto" w:fill="FFFFFF"/>
              </w:rPr>
              <w:t>31-40</w:t>
            </w:r>
            <w:r w:rsidRPr="008809A6">
              <w:rPr>
                <w:sz w:val="24"/>
                <w:szCs w:val="24"/>
                <w:shd w:val="clear" w:color="auto" w:fill="FFFFFF"/>
              </w:rPr>
              <w:br/>
            </w:r>
            <w:r w:rsidRPr="008809A6">
              <w:rPr>
                <w:rStyle w:val="markedcontent"/>
                <w:sz w:val="24"/>
                <w:szCs w:val="24"/>
                <w:shd w:val="clear" w:color="auto" w:fill="FFFFFF"/>
              </w:rPr>
              <w:t>41-50</w:t>
            </w:r>
            <w:r w:rsidRPr="008809A6">
              <w:rPr>
                <w:sz w:val="24"/>
                <w:szCs w:val="24"/>
                <w:shd w:val="clear" w:color="auto" w:fill="FFFFFF"/>
              </w:rPr>
              <w:br/>
            </w:r>
            <w:r w:rsidRPr="008809A6">
              <w:rPr>
                <w:rStyle w:val="markedcontent"/>
                <w:sz w:val="24"/>
                <w:szCs w:val="24"/>
                <w:shd w:val="clear" w:color="auto" w:fill="FFFFFF"/>
              </w:rPr>
              <w:t>50years and above</w:t>
            </w:r>
          </w:p>
        </w:tc>
        <w:tc>
          <w:tcPr>
            <w:tcW w:w="2378" w:type="dxa"/>
          </w:tcPr>
          <w:p w14:paraId="14DAA1FB" w14:textId="77777777" w:rsidR="00B269CC" w:rsidRPr="008809A6" w:rsidRDefault="00B269CC" w:rsidP="00B269CC">
            <w:pPr>
              <w:spacing w:line="360" w:lineRule="auto"/>
              <w:ind w:left="0" w:right="0" w:firstLine="0"/>
              <w:jc w:val="center"/>
              <w:rPr>
                <w:sz w:val="24"/>
                <w:szCs w:val="24"/>
              </w:rPr>
            </w:pPr>
          </w:p>
          <w:p w14:paraId="75BDE3DC" w14:textId="591A57AB" w:rsidR="00B269CC" w:rsidRPr="008809A6" w:rsidRDefault="0067054E" w:rsidP="00B269CC">
            <w:pPr>
              <w:spacing w:line="360" w:lineRule="auto"/>
              <w:ind w:left="0" w:right="0" w:firstLine="0"/>
              <w:jc w:val="center"/>
              <w:rPr>
                <w:sz w:val="24"/>
                <w:szCs w:val="24"/>
              </w:rPr>
            </w:pPr>
            <w:r w:rsidRPr="008809A6">
              <w:rPr>
                <w:sz w:val="24"/>
                <w:szCs w:val="24"/>
              </w:rPr>
              <w:t>40</w:t>
            </w:r>
          </w:p>
          <w:p w14:paraId="37E4AA42" w14:textId="032DD313" w:rsidR="00B269CC" w:rsidRPr="008809A6" w:rsidRDefault="00B269CC" w:rsidP="00B269CC">
            <w:pPr>
              <w:spacing w:line="360" w:lineRule="auto"/>
              <w:ind w:left="0" w:right="0" w:firstLine="0"/>
              <w:jc w:val="center"/>
              <w:rPr>
                <w:sz w:val="24"/>
                <w:szCs w:val="24"/>
              </w:rPr>
            </w:pPr>
            <w:r w:rsidRPr="008809A6">
              <w:rPr>
                <w:sz w:val="24"/>
                <w:szCs w:val="24"/>
              </w:rPr>
              <w:t>8</w:t>
            </w:r>
            <w:r w:rsidR="0067054E" w:rsidRPr="008809A6">
              <w:rPr>
                <w:sz w:val="24"/>
                <w:szCs w:val="24"/>
              </w:rPr>
              <w:t>0</w:t>
            </w:r>
          </w:p>
          <w:p w14:paraId="084A12EF" w14:textId="0B7F84ED" w:rsidR="00B269CC" w:rsidRPr="008809A6" w:rsidRDefault="0067054E" w:rsidP="00B269CC">
            <w:pPr>
              <w:spacing w:line="360" w:lineRule="auto"/>
              <w:ind w:left="0" w:right="0" w:firstLine="0"/>
              <w:jc w:val="center"/>
              <w:rPr>
                <w:sz w:val="24"/>
                <w:szCs w:val="24"/>
              </w:rPr>
            </w:pPr>
            <w:r w:rsidRPr="008809A6">
              <w:rPr>
                <w:sz w:val="24"/>
                <w:szCs w:val="24"/>
              </w:rPr>
              <w:t>58</w:t>
            </w:r>
          </w:p>
          <w:p w14:paraId="0591476E" w14:textId="1E0BE04E" w:rsidR="0067054E" w:rsidRPr="008809A6" w:rsidRDefault="0067054E" w:rsidP="00B269CC">
            <w:pPr>
              <w:spacing w:line="360" w:lineRule="auto"/>
              <w:ind w:left="0" w:right="0" w:firstLine="0"/>
              <w:jc w:val="center"/>
              <w:rPr>
                <w:sz w:val="24"/>
                <w:szCs w:val="24"/>
              </w:rPr>
            </w:pPr>
            <w:r w:rsidRPr="008809A6">
              <w:rPr>
                <w:sz w:val="24"/>
                <w:szCs w:val="24"/>
              </w:rPr>
              <w:t>2</w:t>
            </w:r>
            <w:r w:rsidR="009B362F" w:rsidRPr="008809A6">
              <w:rPr>
                <w:sz w:val="24"/>
                <w:szCs w:val="24"/>
              </w:rPr>
              <w:t>2</w:t>
            </w:r>
          </w:p>
        </w:tc>
        <w:tc>
          <w:tcPr>
            <w:tcW w:w="2374" w:type="dxa"/>
          </w:tcPr>
          <w:p w14:paraId="2984BD69" w14:textId="77777777" w:rsidR="00B269CC" w:rsidRPr="008809A6" w:rsidRDefault="00B269CC">
            <w:pPr>
              <w:spacing w:line="360" w:lineRule="auto"/>
              <w:ind w:left="0" w:right="0" w:firstLine="0"/>
              <w:rPr>
                <w:sz w:val="24"/>
                <w:szCs w:val="24"/>
              </w:rPr>
            </w:pPr>
          </w:p>
          <w:p w14:paraId="0ABB2CFE" w14:textId="77777777" w:rsidR="00B269CC" w:rsidRPr="008809A6" w:rsidRDefault="0067054E" w:rsidP="0067054E">
            <w:pPr>
              <w:spacing w:line="360" w:lineRule="auto"/>
              <w:ind w:left="0" w:right="0" w:firstLine="0"/>
              <w:jc w:val="center"/>
              <w:rPr>
                <w:sz w:val="24"/>
                <w:szCs w:val="24"/>
              </w:rPr>
            </w:pPr>
            <w:r w:rsidRPr="008809A6">
              <w:rPr>
                <w:rStyle w:val="markedcontent"/>
                <w:sz w:val="24"/>
                <w:szCs w:val="24"/>
                <w:shd w:val="clear" w:color="auto" w:fill="FFFFFF"/>
              </w:rPr>
              <w:t>20.0</w:t>
            </w:r>
            <w:r w:rsidRPr="008809A6">
              <w:rPr>
                <w:sz w:val="24"/>
                <w:szCs w:val="24"/>
                <w:shd w:val="clear" w:color="auto" w:fill="FFFFFF"/>
              </w:rPr>
              <w:br/>
            </w:r>
            <w:r w:rsidRPr="008809A6">
              <w:rPr>
                <w:rStyle w:val="markedcontent"/>
                <w:sz w:val="24"/>
                <w:szCs w:val="24"/>
                <w:shd w:val="clear" w:color="auto" w:fill="FFFFFF"/>
              </w:rPr>
              <w:t>40.0</w:t>
            </w:r>
            <w:r w:rsidRPr="008809A6">
              <w:rPr>
                <w:sz w:val="24"/>
                <w:szCs w:val="24"/>
                <w:shd w:val="clear" w:color="auto" w:fill="FFFFFF"/>
              </w:rPr>
              <w:br/>
            </w:r>
            <w:r w:rsidRPr="008809A6">
              <w:rPr>
                <w:sz w:val="24"/>
                <w:szCs w:val="24"/>
              </w:rPr>
              <w:t>29.2</w:t>
            </w:r>
          </w:p>
          <w:p w14:paraId="316DF0EC" w14:textId="652B993E" w:rsidR="0067054E" w:rsidRPr="008809A6" w:rsidRDefault="0067054E" w:rsidP="0067054E">
            <w:pPr>
              <w:spacing w:line="360" w:lineRule="auto"/>
              <w:ind w:left="0" w:right="0" w:firstLine="0"/>
              <w:jc w:val="center"/>
              <w:rPr>
                <w:sz w:val="24"/>
                <w:szCs w:val="24"/>
              </w:rPr>
            </w:pPr>
            <w:r w:rsidRPr="008809A6">
              <w:rPr>
                <w:sz w:val="24"/>
                <w:szCs w:val="24"/>
              </w:rPr>
              <w:t>10.8</w:t>
            </w:r>
          </w:p>
        </w:tc>
      </w:tr>
      <w:tr w:rsidR="00B269CC" w:rsidRPr="008809A6" w14:paraId="27F029A5" w14:textId="77777777" w:rsidTr="000708F6">
        <w:tc>
          <w:tcPr>
            <w:tcW w:w="829" w:type="dxa"/>
          </w:tcPr>
          <w:p w14:paraId="2BB456B3" w14:textId="55A8F907" w:rsidR="00B269CC" w:rsidRPr="008809A6" w:rsidRDefault="00B269CC" w:rsidP="005C1C81">
            <w:pPr>
              <w:spacing w:line="360" w:lineRule="auto"/>
              <w:ind w:left="0" w:right="0" w:firstLine="0"/>
              <w:rPr>
                <w:sz w:val="24"/>
                <w:szCs w:val="24"/>
              </w:rPr>
            </w:pPr>
            <w:r w:rsidRPr="008809A6">
              <w:rPr>
                <w:sz w:val="24"/>
                <w:szCs w:val="24"/>
              </w:rPr>
              <w:lastRenderedPageBreak/>
              <w:t xml:space="preserve">    3</w:t>
            </w:r>
          </w:p>
        </w:tc>
        <w:tc>
          <w:tcPr>
            <w:tcW w:w="4000" w:type="dxa"/>
          </w:tcPr>
          <w:p w14:paraId="46336143" w14:textId="77777777" w:rsidR="00B269CC" w:rsidRPr="008809A6" w:rsidRDefault="00B269CC" w:rsidP="00B269CC">
            <w:pPr>
              <w:spacing w:line="360" w:lineRule="auto"/>
              <w:ind w:left="0" w:right="0" w:firstLine="0"/>
              <w:rPr>
                <w:sz w:val="24"/>
                <w:szCs w:val="24"/>
                <w:shd w:val="clear" w:color="auto" w:fill="FFFFFF"/>
              </w:rPr>
            </w:pPr>
            <w:r w:rsidRPr="008809A6">
              <w:rPr>
                <w:rStyle w:val="markedcontent"/>
                <w:sz w:val="24"/>
                <w:szCs w:val="24"/>
              </w:rPr>
              <w:t>Occupation</w:t>
            </w:r>
            <w:r w:rsidRPr="008809A6">
              <w:rPr>
                <w:sz w:val="24"/>
                <w:szCs w:val="24"/>
                <w:shd w:val="clear" w:color="auto" w:fill="FFFFFF"/>
              </w:rPr>
              <w:br/>
              <w:t>Employee</w:t>
            </w:r>
          </w:p>
          <w:p w14:paraId="3F2308AF" w14:textId="3A390CD1" w:rsidR="00B269CC" w:rsidRPr="008809A6" w:rsidRDefault="00B269CC" w:rsidP="00B269CC">
            <w:pPr>
              <w:spacing w:line="360" w:lineRule="auto"/>
              <w:ind w:left="0" w:right="0" w:firstLine="0"/>
              <w:rPr>
                <w:sz w:val="24"/>
                <w:szCs w:val="24"/>
                <w:shd w:val="clear" w:color="auto" w:fill="FFFFFF"/>
              </w:rPr>
            </w:pPr>
            <w:r w:rsidRPr="008809A6">
              <w:rPr>
                <w:sz w:val="24"/>
                <w:szCs w:val="24"/>
                <w:shd w:val="clear" w:color="auto" w:fill="FFFFFF"/>
              </w:rPr>
              <w:t>Owner (End User)</w:t>
            </w:r>
          </w:p>
          <w:p w14:paraId="406ED609" w14:textId="03DC1868" w:rsidR="00B269CC" w:rsidRPr="008809A6" w:rsidRDefault="00B269CC" w:rsidP="00B269CC">
            <w:pPr>
              <w:spacing w:line="360" w:lineRule="auto"/>
              <w:ind w:left="0" w:right="0" w:firstLine="0"/>
              <w:rPr>
                <w:sz w:val="24"/>
                <w:szCs w:val="24"/>
                <w:shd w:val="clear" w:color="auto" w:fill="FFFFFF"/>
              </w:rPr>
            </w:pPr>
            <w:r w:rsidRPr="008809A6">
              <w:rPr>
                <w:sz w:val="24"/>
                <w:szCs w:val="24"/>
                <w:shd w:val="clear" w:color="auto" w:fill="FFFFFF"/>
              </w:rPr>
              <w:t>Business</w:t>
            </w:r>
            <w:r w:rsidR="00233684" w:rsidRPr="008809A6">
              <w:rPr>
                <w:sz w:val="24"/>
                <w:szCs w:val="24"/>
                <w:shd w:val="clear" w:color="auto" w:fill="FFFFFF"/>
              </w:rPr>
              <w:t xml:space="preserve"> </w:t>
            </w:r>
            <w:r w:rsidR="00233684" w:rsidRPr="008809A6">
              <w:rPr>
                <w:sz w:val="24"/>
                <w:szCs w:val="24"/>
              </w:rPr>
              <w:t>(B2B)</w:t>
            </w:r>
            <w:r w:rsidRPr="008809A6">
              <w:rPr>
                <w:sz w:val="24"/>
                <w:szCs w:val="24"/>
                <w:shd w:val="clear" w:color="auto" w:fill="FFFFFF"/>
              </w:rPr>
              <w:br/>
            </w:r>
            <w:r w:rsidRPr="008809A6">
              <w:rPr>
                <w:rStyle w:val="markedcontent"/>
                <w:sz w:val="24"/>
                <w:szCs w:val="24"/>
                <w:shd w:val="clear" w:color="auto" w:fill="FFFFFF"/>
              </w:rPr>
              <w:t>Other</w:t>
            </w:r>
          </w:p>
        </w:tc>
        <w:tc>
          <w:tcPr>
            <w:tcW w:w="2378" w:type="dxa"/>
          </w:tcPr>
          <w:p w14:paraId="42422124" w14:textId="77777777" w:rsidR="00B269CC" w:rsidRPr="008809A6" w:rsidRDefault="00B269CC" w:rsidP="00B269CC">
            <w:pPr>
              <w:spacing w:line="360" w:lineRule="auto"/>
              <w:ind w:left="0" w:right="0" w:firstLine="0"/>
              <w:rPr>
                <w:sz w:val="24"/>
                <w:szCs w:val="24"/>
              </w:rPr>
            </w:pPr>
          </w:p>
          <w:p w14:paraId="1C422413" w14:textId="1305264F" w:rsidR="00B269CC" w:rsidRPr="008809A6" w:rsidRDefault="00233684" w:rsidP="00B269CC">
            <w:pPr>
              <w:spacing w:line="360" w:lineRule="auto"/>
              <w:ind w:left="0" w:right="0" w:firstLine="0"/>
              <w:jc w:val="center"/>
              <w:rPr>
                <w:sz w:val="24"/>
                <w:szCs w:val="24"/>
              </w:rPr>
            </w:pPr>
            <w:r w:rsidRPr="008809A6">
              <w:rPr>
                <w:sz w:val="24"/>
                <w:szCs w:val="24"/>
              </w:rPr>
              <w:t>3</w:t>
            </w:r>
            <w:r w:rsidR="00B269CC" w:rsidRPr="008809A6">
              <w:rPr>
                <w:sz w:val="24"/>
                <w:szCs w:val="24"/>
              </w:rPr>
              <w:t>0</w:t>
            </w:r>
          </w:p>
          <w:p w14:paraId="306E9FA1" w14:textId="35153859" w:rsidR="00B269CC" w:rsidRPr="008809A6" w:rsidRDefault="00B269CC" w:rsidP="00B269CC">
            <w:pPr>
              <w:spacing w:line="360" w:lineRule="auto"/>
              <w:ind w:left="0" w:right="0" w:firstLine="0"/>
              <w:jc w:val="center"/>
              <w:rPr>
                <w:sz w:val="24"/>
                <w:szCs w:val="24"/>
              </w:rPr>
            </w:pPr>
            <w:r w:rsidRPr="008809A6">
              <w:rPr>
                <w:sz w:val="24"/>
                <w:szCs w:val="24"/>
              </w:rPr>
              <w:t>82</w:t>
            </w:r>
          </w:p>
          <w:p w14:paraId="2F643312" w14:textId="6939F995" w:rsidR="00B269CC" w:rsidRPr="008809A6" w:rsidRDefault="00233684" w:rsidP="00B269CC">
            <w:pPr>
              <w:spacing w:line="360" w:lineRule="auto"/>
              <w:ind w:left="0" w:right="0" w:firstLine="0"/>
              <w:jc w:val="center"/>
              <w:rPr>
                <w:sz w:val="24"/>
                <w:szCs w:val="24"/>
              </w:rPr>
            </w:pPr>
            <w:r w:rsidRPr="008809A6">
              <w:rPr>
                <w:sz w:val="24"/>
                <w:szCs w:val="24"/>
              </w:rPr>
              <w:t>4</w:t>
            </w:r>
            <w:r w:rsidR="00B269CC" w:rsidRPr="008809A6">
              <w:rPr>
                <w:sz w:val="24"/>
                <w:szCs w:val="24"/>
              </w:rPr>
              <w:t>8</w:t>
            </w:r>
          </w:p>
          <w:p w14:paraId="7715FC45" w14:textId="63962387" w:rsidR="00233684" w:rsidRPr="008809A6" w:rsidRDefault="00233684" w:rsidP="00B269CC">
            <w:pPr>
              <w:spacing w:line="360" w:lineRule="auto"/>
              <w:ind w:left="0" w:right="0" w:firstLine="0"/>
              <w:jc w:val="center"/>
              <w:rPr>
                <w:sz w:val="24"/>
                <w:szCs w:val="24"/>
              </w:rPr>
            </w:pPr>
            <w:r w:rsidRPr="008809A6">
              <w:rPr>
                <w:sz w:val="24"/>
                <w:szCs w:val="24"/>
              </w:rPr>
              <w:t>40</w:t>
            </w:r>
          </w:p>
        </w:tc>
        <w:tc>
          <w:tcPr>
            <w:tcW w:w="2374" w:type="dxa"/>
          </w:tcPr>
          <w:p w14:paraId="12047F58" w14:textId="77777777" w:rsidR="00B269CC" w:rsidRPr="008809A6" w:rsidRDefault="00B269CC" w:rsidP="00B269CC">
            <w:pPr>
              <w:spacing w:line="360" w:lineRule="auto"/>
              <w:ind w:left="0" w:right="0" w:firstLine="0"/>
              <w:rPr>
                <w:sz w:val="24"/>
                <w:szCs w:val="24"/>
              </w:rPr>
            </w:pPr>
          </w:p>
          <w:p w14:paraId="73B55AFB" w14:textId="63075B33" w:rsidR="009B362F" w:rsidRPr="008809A6" w:rsidRDefault="00233684" w:rsidP="009B362F">
            <w:pPr>
              <w:spacing w:line="360" w:lineRule="auto"/>
              <w:ind w:left="0" w:right="0" w:firstLine="0"/>
              <w:jc w:val="center"/>
              <w:rPr>
                <w:sz w:val="24"/>
                <w:szCs w:val="24"/>
              </w:rPr>
            </w:pPr>
            <w:r w:rsidRPr="008809A6">
              <w:rPr>
                <w:sz w:val="24"/>
                <w:szCs w:val="24"/>
              </w:rPr>
              <w:t>15.0</w:t>
            </w:r>
          </w:p>
          <w:p w14:paraId="74B7EC09" w14:textId="113048D0" w:rsidR="009B362F" w:rsidRPr="008809A6" w:rsidRDefault="009B362F" w:rsidP="009B362F">
            <w:pPr>
              <w:spacing w:line="360" w:lineRule="auto"/>
              <w:ind w:left="0" w:right="0" w:firstLine="0"/>
              <w:jc w:val="center"/>
              <w:rPr>
                <w:sz w:val="24"/>
                <w:szCs w:val="24"/>
              </w:rPr>
            </w:pPr>
            <w:r w:rsidRPr="008809A6">
              <w:rPr>
                <w:sz w:val="24"/>
                <w:szCs w:val="24"/>
              </w:rPr>
              <w:t>40.5</w:t>
            </w:r>
          </w:p>
          <w:p w14:paraId="6B9894D0" w14:textId="77777777" w:rsidR="009B362F" w:rsidRPr="008809A6" w:rsidRDefault="00233684" w:rsidP="009B362F">
            <w:pPr>
              <w:spacing w:line="360" w:lineRule="auto"/>
              <w:ind w:left="0" w:right="0" w:firstLine="0"/>
              <w:jc w:val="center"/>
              <w:rPr>
                <w:sz w:val="24"/>
                <w:szCs w:val="24"/>
              </w:rPr>
            </w:pPr>
            <w:r w:rsidRPr="008809A6">
              <w:rPr>
                <w:sz w:val="24"/>
                <w:szCs w:val="24"/>
              </w:rPr>
              <w:t>24</w:t>
            </w:r>
            <w:r w:rsidR="009B362F" w:rsidRPr="008809A6">
              <w:rPr>
                <w:sz w:val="24"/>
                <w:szCs w:val="24"/>
              </w:rPr>
              <w:t>.5</w:t>
            </w:r>
          </w:p>
          <w:p w14:paraId="217BDD94" w14:textId="07DE894D" w:rsidR="00233684" w:rsidRPr="008809A6" w:rsidRDefault="00233684" w:rsidP="009B362F">
            <w:pPr>
              <w:spacing w:line="360" w:lineRule="auto"/>
              <w:ind w:left="0" w:right="0" w:firstLine="0"/>
              <w:jc w:val="center"/>
              <w:rPr>
                <w:sz w:val="24"/>
                <w:szCs w:val="24"/>
              </w:rPr>
            </w:pPr>
            <w:r w:rsidRPr="008809A6">
              <w:rPr>
                <w:sz w:val="24"/>
                <w:szCs w:val="24"/>
              </w:rPr>
              <w:t>20.0</w:t>
            </w:r>
          </w:p>
        </w:tc>
      </w:tr>
      <w:tr w:rsidR="00B269CC" w:rsidRPr="008809A6" w14:paraId="66AA8126" w14:textId="77777777" w:rsidTr="000708F6">
        <w:tc>
          <w:tcPr>
            <w:tcW w:w="829" w:type="dxa"/>
          </w:tcPr>
          <w:p w14:paraId="437A5F3B" w14:textId="4876C26F" w:rsidR="00B269CC" w:rsidRPr="008809A6" w:rsidRDefault="00B269CC" w:rsidP="00B269CC">
            <w:pPr>
              <w:spacing w:line="360" w:lineRule="auto"/>
              <w:ind w:left="0" w:right="0" w:firstLine="0"/>
              <w:rPr>
                <w:sz w:val="24"/>
                <w:szCs w:val="24"/>
              </w:rPr>
            </w:pPr>
            <w:r w:rsidRPr="008809A6">
              <w:rPr>
                <w:sz w:val="24"/>
                <w:szCs w:val="24"/>
              </w:rPr>
              <w:t xml:space="preserve">  4</w:t>
            </w:r>
          </w:p>
        </w:tc>
        <w:tc>
          <w:tcPr>
            <w:tcW w:w="4000" w:type="dxa"/>
          </w:tcPr>
          <w:p w14:paraId="48A42E6E" w14:textId="3653FB25" w:rsidR="00B269CC" w:rsidRPr="008809A6" w:rsidRDefault="00B269CC" w:rsidP="00B269CC">
            <w:pPr>
              <w:spacing w:line="360" w:lineRule="auto"/>
              <w:ind w:left="0" w:right="0" w:firstLine="0"/>
              <w:rPr>
                <w:sz w:val="24"/>
                <w:szCs w:val="24"/>
              </w:rPr>
            </w:pPr>
            <w:r w:rsidRPr="008809A6">
              <w:rPr>
                <w:rStyle w:val="markedcontent"/>
                <w:sz w:val="24"/>
                <w:szCs w:val="24"/>
                <w:shd w:val="clear" w:color="auto" w:fill="FFFFFF"/>
              </w:rPr>
              <w:t>Monthly Personal</w:t>
            </w:r>
            <w:r w:rsidRPr="008809A6">
              <w:rPr>
                <w:sz w:val="24"/>
                <w:szCs w:val="24"/>
                <w:shd w:val="clear" w:color="auto" w:fill="FFFFFF"/>
              </w:rPr>
              <w:br/>
            </w:r>
            <w:r w:rsidRPr="008809A6">
              <w:rPr>
                <w:rStyle w:val="markedcontent"/>
                <w:sz w:val="24"/>
                <w:szCs w:val="24"/>
                <w:shd w:val="clear" w:color="auto" w:fill="FFFFFF"/>
              </w:rPr>
              <w:t>Income(Kyats)</w:t>
            </w:r>
            <w:r w:rsidRPr="008809A6">
              <w:rPr>
                <w:sz w:val="24"/>
                <w:szCs w:val="24"/>
                <w:shd w:val="clear" w:color="auto" w:fill="FFFFFF"/>
              </w:rPr>
              <w:br/>
            </w:r>
            <w:r w:rsidRPr="008809A6">
              <w:rPr>
                <w:rStyle w:val="markedcontent"/>
                <w:sz w:val="24"/>
                <w:szCs w:val="24"/>
                <w:shd w:val="clear" w:color="auto" w:fill="FFFFFF"/>
              </w:rPr>
              <w:t>Less than 200,000</w:t>
            </w:r>
            <w:r w:rsidRPr="008809A6">
              <w:rPr>
                <w:sz w:val="24"/>
                <w:szCs w:val="24"/>
                <w:shd w:val="clear" w:color="auto" w:fill="FFFFFF"/>
              </w:rPr>
              <w:br/>
            </w:r>
            <w:r w:rsidRPr="008809A6">
              <w:rPr>
                <w:rStyle w:val="markedcontent"/>
                <w:sz w:val="24"/>
                <w:szCs w:val="24"/>
                <w:shd w:val="clear" w:color="auto" w:fill="FFFFFF"/>
              </w:rPr>
              <w:t>200,001- 400,000</w:t>
            </w:r>
            <w:r w:rsidRPr="008809A6">
              <w:rPr>
                <w:sz w:val="24"/>
                <w:szCs w:val="24"/>
                <w:shd w:val="clear" w:color="auto" w:fill="FFFFFF"/>
              </w:rPr>
              <w:br/>
            </w:r>
            <w:r w:rsidRPr="008809A6">
              <w:rPr>
                <w:rStyle w:val="markedcontent"/>
                <w:sz w:val="24"/>
                <w:szCs w:val="24"/>
                <w:shd w:val="clear" w:color="auto" w:fill="FFFFFF"/>
              </w:rPr>
              <w:t>400,001- 600,000</w:t>
            </w:r>
            <w:r w:rsidRPr="008809A6">
              <w:rPr>
                <w:sz w:val="24"/>
                <w:szCs w:val="24"/>
                <w:shd w:val="clear" w:color="auto" w:fill="FFFFFF"/>
              </w:rPr>
              <w:br/>
            </w:r>
            <w:r w:rsidRPr="008809A6">
              <w:rPr>
                <w:rStyle w:val="markedcontent"/>
                <w:sz w:val="24"/>
                <w:szCs w:val="24"/>
                <w:shd w:val="clear" w:color="auto" w:fill="FFFFFF"/>
              </w:rPr>
              <w:t>600,001- 800,000</w:t>
            </w:r>
            <w:r w:rsidRPr="008809A6">
              <w:rPr>
                <w:sz w:val="24"/>
                <w:szCs w:val="24"/>
                <w:shd w:val="clear" w:color="auto" w:fill="FFFFFF"/>
              </w:rPr>
              <w:br/>
            </w:r>
            <w:r w:rsidRPr="008809A6">
              <w:rPr>
                <w:rStyle w:val="markedcontent"/>
                <w:sz w:val="24"/>
                <w:szCs w:val="24"/>
                <w:shd w:val="clear" w:color="auto" w:fill="FFFFFF"/>
              </w:rPr>
              <w:t>800,001- 1,000,000</w:t>
            </w:r>
            <w:r w:rsidRPr="008809A6">
              <w:rPr>
                <w:sz w:val="24"/>
                <w:szCs w:val="24"/>
                <w:shd w:val="clear" w:color="auto" w:fill="FFFFFF"/>
              </w:rPr>
              <w:br/>
            </w:r>
            <w:r w:rsidRPr="008809A6">
              <w:rPr>
                <w:rStyle w:val="markedcontent"/>
                <w:sz w:val="24"/>
                <w:szCs w:val="24"/>
                <w:shd w:val="clear" w:color="auto" w:fill="FFFFFF"/>
              </w:rPr>
              <w:t>More than 1,000,001</w:t>
            </w:r>
          </w:p>
        </w:tc>
        <w:tc>
          <w:tcPr>
            <w:tcW w:w="2378" w:type="dxa"/>
          </w:tcPr>
          <w:p w14:paraId="04251688" w14:textId="77777777" w:rsidR="00B269CC" w:rsidRPr="008809A6" w:rsidRDefault="00B269CC" w:rsidP="00B269CC">
            <w:pPr>
              <w:spacing w:line="360" w:lineRule="auto"/>
              <w:ind w:left="0" w:right="0" w:firstLine="0"/>
              <w:rPr>
                <w:sz w:val="24"/>
                <w:szCs w:val="24"/>
              </w:rPr>
            </w:pPr>
            <w:r w:rsidRPr="008809A6">
              <w:rPr>
                <w:sz w:val="24"/>
                <w:szCs w:val="24"/>
              </w:rPr>
              <w:t xml:space="preserve">             </w:t>
            </w:r>
          </w:p>
          <w:p w14:paraId="6B399D43" w14:textId="77777777" w:rsidR="00B269CC" w:rsidRPr="008809A6" w:rsidRDefault="00B269CC" w:rsidP="00B269CC">
            <w:pPr>
              <w:spacing w:line="360" w:lineRule="auto"/>
              <w:ind w:left="0" w:right="0" w:firstLine="0"/>
              <w:rPr>
                <w:sz w:val="24"/>
                <w:szCs w:val="24"/>
              </w:rPr>
            </w:pPr>
          </w:p>
          <w:p w14:paraId="3E78C338" w14:textId="7136840B" w:rsidR="0067054E" w:rsidRPr="008809A6" w:rsidRDefault="0067054E" w:rsidP="0067054E">
            <w:pPr>
              <w:spacing w:line="360" w:lineRule="auto"/>
              <w:ind w:left="0" w:right="0" w:firstLine="0"/>
              <w:jc w:val="center"/>
              <w:rPr>
                <w:sz w:val="24"/>
                <w:szCs w:val="24"/>
              </w:rPr>
            </w:pPr>
            <w:r w:rsidRPr="008809A6">
              <w:rPr>
                <w:sz w:val="24"/>
                <w:szCs w:val="24"/>
              </w:rPr>
              <w:t>6</w:t>
            </w:r>
          </w:p>
          <w:p w14:paraId="2376A255" w14:textId="7C2ED213" w:rsidR="0067054E" w:rsidRPr="008809A6" w:rsidRDefault="0067054E" w:rsidP="0067054E">
            <w:pPr>
              <w:spacing w:line="360" w:lineRule="auto"/>
              <w:ind w:left="0" w:right="0" w:firstLine="0"/>
              <w:jc w:val="center"/>
              <w:rPr>
                <w:sz w:val="24"/>
                <w:szCs w:val="24"/>
              </w:rPr>
            </w:pPr>
            <w:r w:rsidRPr="008809A6">
              <w:rPr>
                <w:sz w:val="24"/>
                <w:szCs w:val="24"/>
              </w:rPr>
              <w:t>9</w:t>
            </w:r>
          </w:p>
          <w:p w14:paraId="51A868EF" w14:textId="7ED57549" w:rsidR="0067054E" w:rsidRPr="008809A6" w:rsidRDefault="0067054E" w:rsidP="0067054E">
            <w:pPr>
              <w:spacing w:line="360" w:lineRule="auto"/>
              <w:ind w:left="0" w:right="0" w:firstLine="0"/>
              <w:jc w:val="center"/>
              <w:rPr>
                <w:sz w:val="24"/>
                <w:szCs w:val="24"/>
              </w:rPr>
            </w:pPr>
            <w:r w:rsidRPr="008809A6">
              <w:rPr>
                <w:sz w:val="24"/>
                <w:szCs w:val="24"/>
              </w:rPr>
              <w:t>22</w:t>
            </w:r>
          </w:p>
          <w:p w14:paraId="4BD990A5" w14:textId="7A0CC596" w:rsidR="0067054E" w:rsidRPr="008809A6" w:rsidRDefault="0067054E" w:rsidP="0067054E">
            <w:pPr>
              <w:spacing w:line="360" w:lineRule="auto"/>
              <w:ind w:left="0" w:right="0" w:firstLine="0"/>
              <w:jc w:val="center"/>
              <w:rPr>
                <w:sz w:val="24"/>
                <w:szCs w:val="24"/>
              </w:rPr>
            </w:pPr>
            <w:r w:rsidRPr="008809A6">
              <w:rPr>
                <w:sz w:val="24"/>
                <w:szCs w:val="24"/>
              </w:rPr>
              <w:t>35</w:t>
            </w:r>
          </w:p>
          <w:p w14:paraId="26212369" w14:textId="7722E2E5" w:rsidR="0067054E" w:rsidRPr="008809A6" w:rsidRDefault="0067054E" w:rsidP="0067054E">
            <w:pPr>
              <w:spacing w:line="360" w:lineRule="auto"/>
              <w:ind w:left="0" w:right="0" w:firstLine="0"/>
              <w:jc w:val="center"/>
              <w:rPr>
                <w:sz w:val="24"/>
                <w:szCs w:val="24"/>
              </w:rPr>
            </w:pPr>
            <w:r w:rsidRPr="008809A6">
              <w:rPr>
                <w:sz w:val="24"/>
                <w:szCs w:val="24"/>
              </w:rPr>
              <w:t>44</w:t>
            </w:r>
          </w:p>
          <w:p w14:paraId="5D95FD30" w14:textId="684E0D81" w:rsidR="0067054E" w:rsidRPr="008809A6" w:rsidRDefault="0067054E" w:rsidP="0067054E">
            <w:pPr>
              <w:spacing w:line="360" w:lineRule="auto"/>
              <w:ind w:left="0" w:right="0" w:firstLine="0"/>
              <w:jc w:val="center"/>
              <w:rPr>
                <w:sz w:val="24"/>
                <w:szCs w:val="24"/>
              </w:rPr>
            </w:pPr>
            <w:r w:rsidRPr="008809A6">
              <w:rPr>
                <w:sz w:val="24"/>
                <w:szCs w:val="24"/>
              </w:rPr>
              <w:t>84</w:t>
            </w:r>
          </w:p>
        </w:tc>
        <w:tc>
          <w:tcPr>
            <w:tcW w:w="2374" w:type="dxa"/>
          </w:tcPr>
          <w:p w14:paraId="52D30C1E" w14:textId="77777777" w:rsidR="00B269CC" w:rsidRPr="008809A6" w:rsidRDefault="00B269CC" w:rsidP="0067054E">
            <w:pPr>
              <w:spacing w:line="360" w:lineRule="auto"/>
              <w:ind w:left="0" w:right="0" w:firstLine="0"/>
              <w:jc w:val="center"/>
              <w:rPr>
                <w:sz w:val="24"/>
                <w:szCs w:val="24"/>
              </w:rPr>
            </w:pPr>
          </w:p>
          <w:p w14:paraId="4DB2185E" w14:textId="77777777" w:rsidR="0067054E" w:rsidRPr="008809A6" w:rsidRDefault="0067054E" w:rsidP="0067054E">
            <w:pPr>
              <w:spacing w:line="360" w:lineRule="auto"/>
              <w:ind w:left="0" w:right="0" w:firstLine="0"/>
              <w:jc w:val="center"/>
              <w:rPr>
                <w:sz w:val="24"/>
                <w:szCs w:val="24"/>
              </w:rPr>
            </w:pPr>
          </w:p>
          <w:p w14:paraId="13EBA5ED" w14:textId="6FAED997" w:rsidR="0067054E" w:rsidRPr="008809A6" w:rsidRDefault="009B362F" w:rsidP="009B362F">
            <w:pPr>
              <w:spacing w:line="360" w:lineRule="auto"/>
              <w:ind w:left="0" w:right="0" w:firstLine="0"/>
              <w:jc w:val="center"/>
              <w:rPr>
                <w:sz w:val="24"/>
                <w:szCs w:val="24"/>
              </w:rPr>
            </w:pPr>
            <w:r w:rsidRPr="008809A6">
              <w:rPr>
                <w:sz w:val="24"/>
                <w:szCs w:val="24"/>
              </w:rPr>
              <w:t>3.0</w:t>
            </w:r>
          </w:p>
          <w:p w14:paraId="5CC356E5" w14:textId="54B99C52" w:rsidR="009B362F" w:rsidRPr="008809A6" w:rsidRDefault="009B362F" w:rsidP="009B362F">
            <w:pPr>
              <w:spacing w:line="360" w:lineRule="auto"/>
              <w:ind w:left="0" w:right="0" w:firstLine="0"/>
              <w:jc w:val="center"/>
              <w:rPr>
                <w:sz w:val="24"/>
                <w:szCs w:val="24"/>
              </w:rPr>
            </w:pPr>
            <w:r w:rsidRPr="008809A6">
              <w:rPr>
                <w:sz w:val="24"/>
                <w:szCs w:val="24"/>
              </w:rPr>
              <w:t>4.5</w:t>
            </w:r>
          </w:p>
          <w:p w14:paraId="11915416" w14:textId="77777777" w:rsidR="009B362F" w:rsidRPr="008809A6" w:rsidRDefault="009B362F" w:rsidP="009B362F">
            <w:pPr>
              <w:spacing w:line="360" w:lineRule="auto"/>
              <w:ind w:left="0" w:right="0" w:firstLine="0"/>
              <w:jc w:val="center"/>
              <w:rPr>
                <w:sz w:val="24"/>
                <w:szCs w:val="24"/>
              </w:rPr>
            </w:pPr>
            <w:r w:rsidRPr="008809A6">
              <w:rPr>
                <w:sz w:val="24"/>
                <w:szCs w:val="24"/>
              </w:rPr>
              <w:t>11.0</w:t>
            </w:r>
          </w:p>
          <w:p w14:paraId="5A099EBE" w14:textId="77777777" w:rsidR="009B362F" w:rsidRPr="008809A6" w:rsidRDefault="009B362F" w:rsidP="009B362F">
            <w:pPr>
              <w:spacing w:line="360" w:lineRule="auto"/>
              <w:ind w:left="0" w:right="0" w:firstLine="0"/>
              <w:jc w:val="center"/>
              <w:rPr>
                <w:sz w:val="24"/>
                <w:szCs w:val="24"/>
              </w:rPr>
            </w:pPr>
            <w:r w:rsidRPr="008809A6">
              <w:rPr>
                <w:sz w:val="24"/>
                <w:szCs w:val="24"/>
              </w:rPr>
              <w:t>17.5</w:t>
            </w:r>
          </w:p>
          <w:p w14:paraId="391410AD" w14:textId="77777777" w:rsidR="009B362F" w:rsidRPr="008809A6" w:rsidRDefault="009B362F" w:rsidP="009B362F">
            <w:pPr>
              <w:spacing w:line="360" w:lineRule="auto"/>
              <w:ind w:left="0" w:right="0" w:firstLine="0"/>
              <w:jc w:val="center"/>
              <w:rPr>
                <w:sz w:val="24"/>
                <w:szCs w:val="24"/>
              </w:rPr>
            </w:pPr>
            <w:r w:rsidRPr="008809A6">
              <w:rPr>
                <w:sz w:val="24"/>
                <w:szCs w:val="24"/>
              </w:rPr>
              <w:t>22.0</w:t>
            </w:r>
          </w:p>
          <w:p w14:paraId="5E1F025D" w14:textId="28AB0ADF" w:rsidR="009B362F" w:rsidRPr="008809A6" w:rsidRDefault="009B362F" w:rsidP="009B362F">
            <w:pPr>
              <w:spacing w:line="360" w:lineRule="auto"/>
              <w:ind w:left="0" w:right="0" w:firstLine="0"/>
              <w:jc w:val="center"/>
              <w:rPr>
                <w:sz w:val="24"/>
                <w:szCs w:val="24"/>
              </w:rPr>
            </w:pPr>
            <w:r w:rsidRPr="008809A6">
              <w:rPr>
                <w:sz w:val="24"/>
                <w:szCs w:val="24"/>
              </w:rPr>
              <w:t>42.0</w:t>
            </w:r>
          </w:p>
        </w:tc>
      </w:tr>
      <w:tr w:rsidR="00B269CC" w:rsidRPr="008809A6" w14:paraId="63759016" w14:textId="77777777" w:rsidTr="000708F6">
        <w:trPr>
          <w:trHeight w:val="460"/>
        </w:trPr>
        <w:tc>
          <w:tcPr>
            <w:tcW w:w="829" w:type="dxa"/>
          </w:tcPr>
          <w:p w14:paraId="36298711" w14:textId="172BD9EA" w:rsidR="00B269CC" w:rsidRPr="008809A6" w:rsidRDefault="00B269CC" w:rsidP="00B269CC">
            <w:pPr>
              <w:spacing w:line="360" w:lineRule="auto"/>
              <w:ind w:left="0" w:right="0" w:firstLine="0"/>
              <w:rPr>
                <w:b/>
                <w:bCs/>
                <w:sz w:val="24"/>
                <w:szCs w:val="24"/>
              </w:rPr>
            </w:pPr>
            <w:r w:rsidRPr="008809A6">
              <w:rPr>
                <w:rStyle w:val="markedcontent"/>
                <w:b/>
                <w:bCs/>
                <w:sz w:val="24"/>
                <w:szCs w:val="24"/>
                <w:shd w:val="clear" w:color="auto" w:fill="FFFFFF"/>
              </w:rPr>
              <w:t>Total</w:t>
            </w:r>
          </w:p>
        </w:tc>
        <w:tc>
          <w:tcPr>
            <w:tcW w:w="4000" w:type="dxa"/>
          </w:tcPr>
          <w:p w14:paraId="722F5F1B" w14:textId="77777777" w:rsidR="00B269CC" w:rsidRPr="008809A6" w:rsidRDefault="00B269CC" w:rsidP="00B269CC">
            <w:pPr>
              <w:spacing w:line="360" w:lineRule="auto"/>
              <w:ind w:left="0" w:right="0" w:firstLine="0"/>
              <w:rPr>
                <w:sz w:val="24"/>
                <w:szCs w:val="24"/>
              </w:rPr>
            </w:pPr>
          </w:p>
        </w:tc>
        <w:tc>
          <w:tcPr>
            <w:tcW w:w="2378" w:type="dxa"/>
          </w:tcPr>
          <w:p w14:paraId="1E607709" w14:textId="77777777" w:rsidR="00B269CC" w:rsidRPr="008809A6" w:rsidRDefault="00B269CC" w:rsidP="00B269CC">
            <w:pPr>
              <w:spacing w:line="360" w:lineRule="auto"/>
              <w:ind w:left="0" w:right="0" w:firstLine="0"/>
              <w:rPr>
                <w:sz w:val="24"/>
                <w:szCs w:val="24"/>
              </w:rPr>
            </w:pPr>
          </w:p>
        </w:tc>
        <w:tc>
          <w:tcPr>
            <w:tcW w:w="2374" w:type="dxa"/>
          </w:tcPr>
          <w:p w14:paraId="75C36138" w14:textId="148E43C5" w:rsidR="00B269CC" w:rsidRPr="008809A6" w:rsidRDefault="0067054E" w:rsidP="0067054E">
            <w:pPr>
              <w:spacing w:line="360" w:lineRule="auto"/>
              <w:ind w:left="0" w:right="0" w:firstLine="0"/>
              <w:jc w:val="center"/>
              <w:rPr>
                <w:sz w:val="24"/>
                <w:szCs w:val="24"/>
              </w:rPr>
            </w:pPr>
            <w:r w:rsidRPr="008809A6">
              <w:rPr>
                <w:sz w:val="24"/>
                <w:szCs w:val="24"/>
                <w:shd w:val="clear" w:color="auto" w:fill="FFFFFF"/>
              </w:rPr>
              <w:t>100.0</w:t>
            </w:r>
          </w:p>
        </w:tc>
      </w:tr>
    </w:tbl>
    <w:p w14:paraId="61ECCEEA" w14:textId="1A13D0E4" w:rsidR="00DA1443" w:rsidRPr="008809A6" w:rsidRDefault="000708F6">
      <w:pPr>
        <w:spacing w:line="360" w:lineRule="auto"/>
        <w:ind w:left="-5" w:right="0"/>
        <w:rPr>
          <w:sz w:val="24"/>
          <w:szCs w:val="24"/>
        </w:rPr>
      </w:pPr>
      <w:r w:rsidRPr="008809A6">
        <w:rPr>
          <w:sz w:val="24"/>
          <w:szCs w:val="24"/>
          <w:shd w:val="clear" w:color="auto" w:fill="FFFFFF"/>
        </w:rPr>
        <w:t>Source: Survey Data, 2025</w:t>
      </w:r>
    </w:p>
    <w:p w14:paraId="681D191A" w14:textId="77777777" w:rsidR="000708F6" w:rsidRPr="008809A6" w:rsidRDefault="000708F6">
      <w:pPr>
        <w:spacing w:line="360" w:lineRule="auto"/>
        <w:ind w:left="-5" w:right="0"/>
        <w:rPr>
          <w:sz w:val="24"/>
          <w:szCs w:val="24"/>
        </w:rPr>
      </w:pPr>
    </w:p>
    <w:p w14:paraId="2A465800" w14:textId="490A2485" w:rsidR="0004349F" w:rsidRPr="008809A6" w:rsidRDefault="008B12E4" w:rsidP="000708F6">
      <w:pPr>
        <w:spacing w:line="360" w:lineRule="auto"/>
        <w:ind w:left="-5" w:right="0"/>
        <w:rPr>
          <w:rStyle w:val="markedcontent"/>
          <w:sz w:val="24"/>
          <w:szCs w:val="24"/>
          <w:shd w:val="clear" w:color="auto" w:fill="FFFFFF"/>
        </w:rPr>
      </w:pPr>
      <w:r w:rsidRPr="008809A6">
        <w:rPr>
          <w:rStyle w:val="markedcontent"/>
          <w:sz w:val="24"/>
          <w:szCs w:val="24"/>
          <w:shd w:val="clear" w:color="auto" w:fill="FFFFFF"/>
        </w:rPr>
        <w:t>For the occupation information, private company employees and owners (end User)</w:t>
      </w:r>
      <w:r w:rsidRPr="008809A6">
        <w:rPr>
          <w:sz w:val="24"/>
          <w:szCs w:val="24"/>
          <w:shd w:val="clear" w:color="auto" w:fill="FFFFFF"/>
        </w:rPr>
        <w:t xml:space="preserve"> </w:t>
      </w:r>
      <w:r w:rsidRPr="008809A6">
        <w:rPr>
          <w:rStyle w:val="markedcontent"/>
          <w:sz w:val="24"/>
          <w:szCs w:val="24"/>
          <w:shd w:val="clear" w:color="auto" w:fill="FFFFFF"/>
        </w:rPr>
        <w:t xml:space="preserve">are the biggest with </w:t>
      </w:r>
      <w:r w:rsidR="00233684" w:rsidRPr="008809A6">
        <w:rPr>
          <w:rStyle w:val="markedcontent"/>
          <w:sz w:val="24"/>
          <w:szCs w:val="24"/>
          <w:shd w:val="clear" w:color="auto" w:fill="FFFFFF"/>
        </w:rPr>
        <w:t>15</w:t>
      </w:r>
      <w:r w:rsidRPr="008809A6">
        <w:rPr>
          <w:rStyle w:val="markedcontent"/>
          <w:sz w:val="24"/>
          <w:szCs w:val="24"/>
          <w:shd w:val="clear" w:color="auto" w:fill="FFFFFF"/>
        </w:rPr>
        <w:t xml:space="preserve">% and 40.5 %. Of the number of Business respondents </w:t>
      </w:r>
      <w:r w:rsidR="00233684" w:rsidRPr="008809A6">
        <w:rPr>
          <w:rStyle w:val="markedcontent"/>
          <w:sz w:val="24"/>
          <w:szCs w:val="24"/>
          <w:shd w:val="clear" w:color="auto" w:fill="FFFFFF"/>
        </w:rPr>
        <w:t>24.5</w:t>
      </w:r>
      <w:r w:rsidRPr="008809A6">
        <w:rPr>
          <w:rStyle w:val="markedcontent"/>
          <w:sz w:val="24"/>
          <w:szCs w:val="24"/>
          <w:shd w:val="clear" w:color="auto" w:fill="FFFFFF"/>
        </w:rPr>
        <w:t xml:space="preserve">% </w:t>
      </w:r>
      <w:r w:rsidR="00233684" w:rsidRPr="008809A6">
        <w:rPr>
          <w:rStyle w:val="markedcontent"/>
          <w:sz w:val="24"/>
          <w:szCs w:val="24"/>
          <w:shd w:val="clear" w:color="auto" w:fill="FFFFFF"/>
        </w:rPr>
        <w:t xml:space="preserve">and Others 20% </w:t>
      </w:r>
      <w:r w:rsidRPr="008809A6">
        <w:rPr>
          <w:rStyle w:val="markedcontent"/>
          <w:sz w:val="24"/>
          <w:szCs w:val="24"/>
          <w:shd w:val="clear" w:color="auto" w:fill="FFFFFF"/>
        </w:rPr>
        <w:t>answered their occupation as</w:t>
      </w:r>
      <w:r w:rsidRPr="008809A6">
        <w:rPr>
          <w:sz w:val="24"/>
          <w:szCs w:val="24"/>
          <w:shd w:val="clear" w:color="auto" w:fill="FFFFFF"/>
        </w:rPr>
        <w:t xml:space="preserve"> </w:t>
      </w:r>
      <w:r w:rsidRPr="008809A6">
        <w:rPr>
          <w:rStyle w:val="markedcontent"/>
          <w:sz w:val="24"/>
          <w:szCs w:val="24"/>
          <w:shd w:val="clear" w:color="auto" w:fill="FFFFFF"/>
        </w:rPr>
        <w:t>other. They include Business Owner. However, most respondents who chose others did not</w:t>
      </w:r>
      <w:r w:rsidRPr="008809A6">
        <w:rPr>
          <w:sz w:val="24"/>
          <w:szCs w:val="24"/>
          <w:shd w:val="clear" w:color="auto" w:fill="FFFFFF"/>
        </w:rPr>
        <w:t xml:space="preserve"> </w:t>
      </w:r>
      <w:r w:rsidRPr="008809A6">
        <w:rPr>
          <w:rStyle w:val="markedcontent"/>
          <w:sz w:val="24"/>
          <w:szCs w:val="24"/>
          <w:shd w:val="clear" w:color="auto" w:fill="FFFFFF"/>
        </w:rPr>
        <w:t>specify their occupation. Four respondents did not respond to any answer for the occupation.</w:t>
      </w:r>
      <w:r w:rsidRPr="008809A6">
        <w:rPr>
          <w:sz w:val="24"/>
          <w:szCs w:val="24"/>
          <w:shd w:val="clear" w:color="auto" w:fill="FFFFFF"/>
        </w:rPr>
        <w:t xml:space="preserve"> </w:t>
      </w:r>
      <w:r w:rsidRPr="008809A6">
        <w:rPr>
          <w:rStyle w:val="markedcontent"/>
          <w:sz w:val="24"/>
          <w:szCs w:val="24"/>
          <w:shd w:val="clear" w:color="auto" w:fill="FFFFFF"/>
        </w:rPr>
        <w:t>For monthly income information, the income group of 200,001-400,000 kyats,</w:t>
      </w:r>
      <w:r w:rsidRPr="008809A6">
        <w:rPr>
          <w:sz w:val="24"/>
          <w:szCs w:val="24"/>
          <w:shd w:val="clear" w:color="auto" w:fill="FFFFFF"/>
        </w:rPr>
        <w:t xml:space="preserve"> </w:t>
      </w:r>
      <w:r w:rsidRPr="008809A6">
        <w:rPr>
          <w:rStyle w:val="markedcontent"/>
          <w:sz w:val="24"/>
          <w:szCs w:val="24"/>
          <w:shd w:val="clear" w:color="auto" w:fill="FFFFFF"/>
        </w:rPr>
        <w:t>less than 200,000 kyats, 400,001-600,000 kyats, 600,001-800,000 kyats, 800,001-1,000,000 kyats and more than 1,000,001 kyats are 3%, 4%, 11%, 17%, 22%, and</w:t>
      </w:r>
      <w:r w:rsidRPr="008809A6">
        <w:rPr>
          <w:sz w:val="24"/>
          <w:szCs w:val="24"/>
          <w:shd w:val="clear" w:color="auto" w:fill="FFFFFF"/>
        </w:rPr>
        <w:t xml:space="preserve"> </w:t>
      </w:r>
      <w:r w:rsidRPr="008809A6">
        <w:rPr>
          <w:rStyle w:val="markedcontent"/>
          <w:sz w:val="24"/>
          <w:szCs w:val="24"/>
          <w:shd w:val="clear" w:color="auto" w:fill="FFFFFF"/>
        </w:rPr>
        <w:t xml:space="preserve">42%. Overall, a profile of average respondents is female, age 31 to 40 years old, Owner and </w:t>
      </w:r>
      <w:r w:rsidR="00233684" w:rsidRPr="008809A6">
        <w:rPr>
          <w:rStyle w:val="markedcontent"/>
          <w:sz w:val="24"/>
          <w:szCs w:val="24"/>
          <w:shd w:val="clear" w:color="auto" w:fill="FFFFFF"/>
        </w:rPr>
        <w:t>8</w:t>
      </w:r>
      <w:r w:rsidRPr="008809A6">
        <w:rPr>
          <w:rStyle w:val="markedcontent"/>
          <w:sz w:val="24"/>
          <w:szCs w:val="24"/>
          <w:shd w:val="clear" w:color="auto" w:fill="FFFFFF"/>
        </w:rPr>
        <w:t>00,001-</w:t>
      </w:r>
      <w:r w:rsidR="00233684" w:rsidRPr="008809A6">
        <w:rPr>
          <w:rStyle w:val="markedcontent"/>
          <w:sz w:val="24"/>
          <w:szCs w:val="24"/>
          <w:shd w:val="clear" w:color="auto" w:fill="FFFFFF"/>
        </w:rPr>
        <w:t>1,0</w:t>
      </w:r>
      <w:r w:rsidRPr="008809A6">
        <w:rPr>
          <w:rStyle w:val="markedcontent"/>
          <w:sz w:val="24"/>
          <w:szCs w:val="24"/>
          <w:shd w:val="clear" w:color="auto" w:fill="FFFFFF"/>
        </w:rPr>
        <w:t>00,000 kyats per</w:t>
      </w:r>
      <w:r w:rsidRPr="008809A6">
        <w:rPr>
          <w:sz w:val="24"/>
          <w:szCs w:val="24"/>
          <w:shd w:val="clear" w:color="auto" w:fill="FFFFFF"/>
        </w:rPr>
        <w:t xml:space="preserve"> </w:t>
      </w:r>
      <w:r w:rsidRPr="008809A6">
        <w:rPr>
          <w:rStyle w:val="markedcontent"/>
          <w:sz w:val="24"/>
          <w:szCs w:val="24"/>
          <w:shd w:val="clear" w:color="auto" w:fill="FFFFFF"/>
        </w:rPr>
        <w:t>month.</w:t>
      </w:r>
    </w:p>
    <w:p w14:paraId="2527E260" w14:textId="77777777" w:rsidR="000708F6" w:rsidRPr="008809A6" w:rsidRDefault="000708F6" w:rsidP="000708F6">
      <w:pPr>
        <w:spacing w:line="360" w:lineRule="auto"/>
        <w:ind w:left="-5" w:right="0"/>
        <w:rPr>
          <w:sz w:val="24"/>
          <w:szCs w:val="24"/>
        </w:rPr>
      </w:pPr>
    </w:p>
    <w:p w14:paraId="2E529A45" w14:textId="3456F1A2" w:rsidR="0075634E" w:rsidRPr="008809A6" w:rsidRDefault="00CD3EB6" w:rsidP="0075634E">
      <w:pPr>
        <w:spacing w:after="107" w:line="360" w:lineRule="auto"/>
        <w:ind w:left="0" w:right="0" w:firstLine="0"/>
        <w:jc w:val="left"/>
        <w:rPr>
          <w:b/>
          <w:bCs/>
          <w:sz w:val="24"/>
          <w:szCs w:val="24"/>
        </w:rPr>
      </w:pPr>
      <w:r w:rsidRPr="008809A6">
        <w:rPr>
          <w:b/>
          <w:bCs/>
          <w:sz w:val="24"/>
          <w:szCs w:val="24"/>
        </w:rPr>
        <w:t>3</w:t>
      </w:r>
      <w:r w:rsidR="0075634E" w:rsidRPr="008809A6">
        <w:rPr>
          <w:b/>
          <w:bCs/>
          <w:sz w:val="24"/>
          <w:szCs w:val="24"/>
        </w:rPr>
        <w:t>.4 Ethical Consideration</w:t>
      </w:r>
    </w:p>
    <w:p w14:paraId="096E77D3" w14:textId="06ADCBD9" w:rsidR="00BB318F" w:rsidRPr="008809A6" w:rsidRDefault="0075634E" w:rsidP="002738DC">
      <w:pPr>
        <w:spacing w:after="107" w:line="360" w:lineRule="auto"/>
        <w:ind w:left="0" w:right="0" w:firstLine="0"/>
        <w:rPr>
          <w:sz w:val="24"/>
          <w:szCs w:val="24"/>
        </w:rPr>
      </w:pPr>
      <w:r w:rsidRPr="008809A6">
        <w:rPr>
          <w:b/>
          <w:bCs/>
          <w:sz w:val="24"/>
          <w:szCs w:val="24"/>
        </w:rPr>
        <w:t xml:space="preserve"> </w:t>
      </w:r>
      <w:r w:rsidR="00BB318F" w:rsidRPr="008809A6">
        <w:rPr>
          <w:b/>
          <w:bCs/>
          <w:sz w:val="24"/>
          <w:szCs w:val="24"/>
        </w:rPr>
        <w:t xml:space="preserve">    </w:t>
      </w:r>
      <w:r w:rsidR="00BB318F" w:rsidRPr="008809A6">
        <w:rPr>
          <w:sz w:val="24"/>
          <w:szCs w:val="24"/>
        </w:rPr>
        <w:t xml:space="preserve">  </w:t>
      </w:r>
      <w:proofErr w:type="spellStart"/>
      <w:r w:rsidR="00BB318F" w:rsidRPr="008809A6">
        <w:rPr>
          <w:sz w:val="24"/>
          <w:szCs w:val="24"/>
        </w:rPr>
        <w:t>Sandisolar</w:t>
      </w:r>
      <w:proofErr w:type="spellEnd"/>
      <w:r w:rsidR="00BB318F" w:rsidRPr="008809A6">
        <w:rPr>
          <w:sz w:val="24"/>
          <w:szCs w:val="24"/>
        </w:rPr>
        <w:t xml:space="preserve">, established in 2015, is a global provider of solar </w:t>
      </w:r>
      <w:r w:rsidR="00D8055F" w:rsidRPr="008809A6">
        <w:rPr>
          <w:sz w:val="24"/>
          <w:szCs w:val="24"/>
        </w:rPr>
        <w:t>photovoltaic</w:t>
      </w:r>
      <w:r w:rsidR="00BB318F" w:rsidRPr="008809A6">
        <w:rPr>
          <w:sz w:val="24"/>
          <w:szCs w:val="24"/>
        </w:rPr>
        <w:t xml:space="preserve"> (PV) products and services with a significant appearance in Myanmar. The company is committed to moral practices, focusing on social responsibility, community development</w:t>
      </w:r>
      <w:r w:rsidR="00D8055F" w:rsidRPr="008809A6">
        <w:rPr>
          <w:sz w:val="24"/>
          <w:szCs w:val="24"/>
        </w:rPr>
        <w:t>,</w:t>
      </w:r>
      <w:r w:rsidR="00BB318F" w:rsidRPr="008809A6">
        <w:rPr>
          <w:sz w:val="24"/>
          <w:szCs w:val="24"/>
        </w:rPr>
        <w:t xml:space="preserve"> and environmental stability.</w:t>
      </w:r>
    </w:p>
    <w:p w14:paraId="4D6F56D7" w14:textId="03FABABB" w:rsidR="00BB318F" w:rsidRPr="005C1C81" w:rsidRDefault="00BB318F" w:rsidP="005C1C81">
      <w:pPr>
        <w:pStyle w:val="ListParagraph"/>
        <w:numPr>
          <w:ilvl w:val="0"/>
          <w:numId w:val="30"/>
        </w:numPr>
        <w:spacing w:after="107" w:line="360" w:lineRule="auto"/>
        <w:ind w:left="360" w:right="0"/>
        <w:rPr>
          <w:b/>
          <w:bCs/>
          <w:sz w:val="24"/>
          <w:szCs w:val="24"/>
        </w:rPr>
      </w:pPr>
      <w:r w:rsidRPr="005C1C81">
        <w:rPr>
          <w:b/>
          <w:bCs/>
          <w:sz w:val="24"/>
          <w:szCs w:val="24"/>
        </w:rPr>
        <w:lastRenderedPageBreak/>
        <w:t>Social responsibility and community development</w:t>
      </w:r>
    </w:p>
    <w:p w14:paraId="66631322" w14:textId="1F5A8C5A" w:rsidR="00BB318F" w:rsidRPr="008809A6" w:rsidRDefault="00BB318F" w:rsidP="002738DC">
      <w:pPr>
        <w:spacing w:after="107" w:line="360" w:lineRule="auto"/>
        <w:ind w:left="0" w:right="0" w:firstLine="0"/>
        <w:rPr>
          <w:sz w:val="24"/>
          <w:szCs w:val="24"/>
        </w:rPr>
      </w:pPr>
      <w:proofErr w:type="spellStart"/>
      <w:r w:rsidRPr="008809A6">
        <w:rPr>
          <w:sz w:val="24"/>
          <w:szCs w:val="24"/>
        </w:rPr>
        <w:t>Sandisolar</w:t>
      </w:r>
      <w:proofErr w:type="spellEnd"/>
      <w:r w:rsidRPr="008809A6">
        <w:rPr>
          <w:sz w:val="24"/>
          <w:szCs w:val="24"/>
        </w:rPr>
        <w:t xml:space="preserve"> is actively engaged in corporate social responsibility (CSR) initiatives, aimed at improving the quality of life in under asked communities. In particular, the company has contributed to the eradication of poverty in rural Myanmar by providing reliable energy solutions. In 2019, </w:t>
      </w:r>
      <w:proofErr w:type="spellStart"/>
      <w:r w:rsidRPr="008809A6">
        <w:rPr>
          <w:sz w:val="24"/>
          <w:szCs w:val="24"/>
        </w:rPr>
        <w:t>Sandisolar</w:t>
      </w:r>
      <w:proofErr w:type="spellEnd"/>
      <w:r w:rsidRPr="008809A6">
        <w:rPr>
          <w:sz w:val="24"/>
          <w:szCs w:val="24"/>
        </w:rPr>
        <w:t xml:space="preserve"> participated in the demonstration collaboration project of China-Myanmar poverty, which installed 120 solar street lights in ACT and Mininet villages. The project extended security and expanded producer hours for the residents. </w:t>
      </w:r>
    </w:p>
    <w:p w14:paraId="19B5FDFA" w14:textId="42B26113" w:rsidR="00B104AA" w:rsidRPr="008809A6" w:rsidRDefault="00BB318F" w:rsidP="002738DC">
      <w:pPr>
        <w:spacing w:after="107" w:line="360" w:lineRule="auto"/>
        <w:ind w:left="0" w:right="0" w:firstLine="0"/>
        <w:rPr>
          <w:sz w:val="24"/>
          <w:szCs w:val="24"/>
        </w:rPr>
      </w:pPr>
      <w:r w:rsidRPr="008809A6">
        <w:rPr>
          <w:sz w:val="24"/>
          <w:szCs w:val="24"/>
        </w:rPr>
        <w:t xml:space="preserve">During the COVID-19 epidemic, </w:t>
      </w:r>
      <w:proofErr w:type="spellStart"/>
      <w:r w:rsidRPr="008809A6">
        <w:rPr>
          <w:sz w:val="24"/>
          <w:szCs w:val="24"/>
        </w:rPr>
        <w:t>Sandisolar</w:t>
      </w:r>
      <w:proofErr w:type="spellEnd"/>
      <w:r w:rsidRPr="008809A6">
        <w:rPr>
          <w:sz w:val="24"/>
          <w:szCs w:val="24"/>
        </w:rPr>
        <w:t xml:space="preserve"> demonstrated a strong commitment to public health by donating medical supplies to hospitals, universities, and government departments in Myanmar, including masks and</w:t>
      </w:r>
      <w:r w:rsidR="005C1C81">
        <w:rPr>
          <w:sz w:val="24"/>
          <w:szCs w:val="24"/>
        </w:rPr>
        <w:t xml:space="preserve"> hand sanitizers. </w:t>
      </w:r>
    </w:p>
    <w:p w14:paraId="19FB9D58" w14:textId="5CCFFC40" w:rsidR="00D8055F" w:rsidRPr="005C1C81" w:rsidRDefault="00D8055F" w:rsidP="005C1C81">
      <w:pPr>
        <w:pStyle w:val="ListParagraph"/>
        <w:numPr>
          <w:ilvl w:val="0"/>
          <w:numId w:val="30"/>
        </w:numPr>
        <w:tabs>
          <w:tab w:val="left" w:pos="0"/>
        </w:tabs>
        <w:spacing w:after="107" w:line="360" w:lineRule="auto"/>
        <w:ind w:left="360" w:right="0"/>
        <w:jc w:val="left"/>
        <w:rPr>
          <w:b/>
          <w:bCs/>
          <w:sz w:val="24"/>
          <w:szCs w:val="24"/>
        </w:rPr>
      </w:pPr>
      <w:r w:rsidRPr="005C1C81">
        <w:rPr>
          <w:b/>
          <w:bCs/>
          <w:sz w:val="24"/>
          <w:szCs w:val="24"/>
        </w:rPr>
        <w:t>Community development initiative</w:t>
      </w:r>
    </w:p>
    <w:p w14:paraId="18BCD6EF" w14:textId="5E2425D1" w:rsidR="00D8055F" w:rsidRPr="008809A6" w:rsidRDefault="00D8055F" w:rsidP="00A52731">
      <w:pPr>
        <w:spacing w:after="107" w:line="360" w:lineRule="auto"/>
        <w:ind w:left="0" w:right="0" w:firstLine="0"/>
        <w:rPr>
          <w:sz w:val="24"/>
          <w:szCs w:val="24"/>
        </w:rPr>
      </w:pPr>
      <w:proofErr w:type="spellStart"/>
      <w:r w:rsidRPr="008809A6">
        <w:rPr>
          <w:sz w:val="24"/>
          <w:szCs w:val="24"/>
        </w:rPr>
        <w:t>Sandisolar</w:t>
      </w:r>
      <w:proofErr w:type="spellEnd"/>
      <w:r w:rsidRPr="008809A6">
        <w:rPr>
          <w:sz w:val="24"/>
          <w:szCs w:val="24"/>
        </w:rPr>
        <w:t xml:space="preserve"> has contributed significantly in furthering rural development in Myanmar through several major projects:</w:t>
      </w:r>
    </w:p>
    <w:p w14:paraId="2EF15CE3" w14:textId="0B0E7715" w:rsidR="00D8055F" w:rsidRPr="008809A6" w:rsidRDefault="00D8055F" w:rsidP="00A52731">
      <w:pPr>
        <w:spacing w:after="107" w:line="360" w:lineRule="auto"/>
        <w:ind w:left="0" w:right="0" w:firstLine="0"/>
        <w:rPr>
          <w:sz w:val="24"/>
          <w:szCs w:val="24"/>
        </w:rPr>
      </w:pPr>
      <w:r w:rsidRPr="008809A6">
        <w:rPr>
          <w:sz w:val="24"/>
          <w:szCs w:val="24"/>
        </w:rPr>
        <w:t xml:space="preserve">Renewable Energy Projects: The company has installed solar street lights and provided technical guidance for fruits and vegetable drying equipment in rural areas, which has contributed to infrastructure and economic opportunities. </w:t>
      </w:r>
    </w:p>
    <w:p w14:paraId="55164DE5" w14:textId="71B0221C" w:rsidR="00D8055F" w:rsidRPr="008809A6" w:rsidRDefault="00D8055F" w:rsidP="00A52731">
      <w:pPr>
        <w:spacing w:after="107" w:line="360" w:lineRule="auto"/>
        <w:ind w:left="0" w:right="0" w:firstLine="0"/>
        <w:rPr>
          <w:sz w:val="24"/>
          <w:szCs w:val="24"/>
        </w:rPr>
      </w:pPr>
      <w:r w:rsidRPr="008809A6">
        <w:rPr>
          <w:sz w:val="24"/>
          <w:szCs w:val="24"/>
        </w:rPr>
        <w:t xml:space="preserve">Educational Program: In December 2018, </w:t>
      </w:r>
      <w:proofErr w:type="spellStart"/>
      <w:r w:rsidRPr="008809A6">
        <w:rPr>
          <w:sz w:val="24"/>
          <w:szCs w:val="24"/>
        </w:rPr>
        <w:t>Sandisolar</w:t>
      </w:r>
      <w:proofErr w:type="spellEnd"/>
      <w:r w:rsidRPr="008809A6">
        <w:rPr>
          <w:sz w:val="24"/>
          <w:szCs w:val="24"/>
        </w:rPr>
        <w:t xml:space="preserve"> conducted a two-day training on the third-generation photovoltaic new energy applications in Chin State, which was aimed at building local capacity in renewable energy technologies. </w:t>
      </w:r>
    </w:p>
    <w:p w14:paraId="380D091E" w14:textId="2B8C7A29" w:rsidR="00D8055F" w:rsidRPr="008809A6" w:rsidRDefault="00D8055F" w:rsidP="00A52731">
      <w:pPr>
        <w:spacing w:after="107" w:line="360" w:lineRule="auto"/>
        <w:ind w:left="0" w:right="0" w:firstLine="0"/>
        <w:rPr>
          <w:sz w:val="24"/>
          <w:szCs w:val="24"/>
        </w:rPr>
      </w:pPr>
      <w:r w:rsidRPr="008809A6">
        <w:rPr>
          <w:sz w:val="24"/>
          <w:szCs w:val="24"/>
        </w:rPr>
        <w:t xml:space="preserve">Efforts to reduce poverty: Chinese-Myanmar Poverty Reduction Performance Associate Project, </w:t>
      </w:r>
      <w:proofErr w:type="spellStart"/>
      <w:r w:rsidRPr="008809A6">
        <w:rPr>
          <w:sz w:val="24"/>
          <w:szCs w:val="24"/>
        </w:rPr>
        <w:t>Sandisolar</w:t>
      </w:r>
      <w:proofErr w:type="spellEnd"/>
      <w:r w:rsidRPr="008809A6">
        <w:rPr>
          <w:sz w:val="24"/>
          <w:szCs w:val="24"/>
        </w:rPr>
        <w:t xml:space="preserve"> has worked to establish collaboration sites to promote international poverty reduction, which focuses on rural development. </w:t>
      </w:r>
    </w:p>
    <w:p w14:paraId="59E62A2C" w14:textId="4E28DA21" w:rsidR="00D8055F" w:rsidRPr="008809A6" w:rsidRDefault="00B104AA" w:rsidP="00D8055F">
      <w:pPr>
        <w:spacing w:after="107" w:line="360" w:lineRule="auto"/>
        <w:ind w:left="0" w:right="0" w:firstLine="0"/>
        <w:jc w:val="left"/>
        <w:rPr>
          <w:b/>
          <w:bCs/>
          <w:sz w:val="24"/>
          <w:szCs w:val="24"/>
        </w:rPr>
      </w:pPr>
      <w:r w:rsidRPr="008809A6">
        <w:rPr>
          <w:b/>
          <w:bCs/>
          <w:sz w:val="24"/>
          <w:szCs w:val="24"/>
        </w:rPr>
        <w:t xml:space="preserve">3. </w:t>
      </w:r>
      <w:r w:rsidR="00D8055F" w:rsidRPr="008809A6">
        <w:rPr>
          <w:b/>
          <w:bCs/>
          <w:sz w:val="24"/>
          <w:szCs w:val="24"/>
        </w:rPr>
        <w:t>Social responsibility effort</w:t>
      </w:r>
    </w:p>
    <w:p w14:paraId="2C681B13" w14:textId="1782C5CB" w:rsidR="00D8055F" w:rsidRPr="008809A6" w:rsidRDefault="00D8055F" w:rsidP="002738DC">
      <w:pPr>
        <w:spacing w:after="107" w:line="360" w:lineRule="auto"/>
        <w:ind w:left="0" w:right="0" w:firstLine="0"/>
        <w:rPr>
          <w:sz w:val="24"/>
          <w:szCs w:val="24"/>
        </w:rPr>
      </w:pPr>
      <w:r w:rsidRPr="008809A6">
        <w:rPr>
          <w:sz w:val="24"/>
          <w:szCs w:val="24"/>
        </w:rPr>
        <w:t xml:space="preserve">Demonstrating a strong commitment to social responsibility, </w:t>
      </w:r>
      <w:proofErr w:type="spellStart"/>
      <w:r w:rsidRPr="008809A6">
        <w:rPr>
          <w:sz w:val="24"/>
          <w:szCs w:val="24"/>
        </w:rPr>
        <w:t>Sandisolar</w:t>
      </w:r>
      <w:proofErr w:type="spellEnd"/>
      <w:r w:rsidRPr="008809A6">
        <w:rPr>
          <w:sz w:val="24"/>
          <w:szCs w:val="24"/>
        </w:rPr>
        <w:t xml:space="preserve"> has taken various initiatives</w:t>
      </w:r>
    </w:p>
    <w:p w14:paraId="239060B7" w14:textId="48FCDFAE" w:rsidR="00D8055F" w:rsidRPr="008809A6" w:rsidRDefault="00D8055F" w:rsidP="002738DC">
      <w:pPr>
        <w:spacing w:after="107" w:line="360" w:lineRule="auto"/>
        <w:ind w:left="0" w:right="0" w:firstLine="0"/>
        <w:rPr>
          <w:sz w:val="24"/>
          <w:szCs w:val="24"/>
        </w:rPr>
      </w:pPr>
      <w:r w:rsidRPr="008809A6">
        <w:rPr>
          <w:sz w:val="24"/>
          <w:szCs w:val="24"/>
        </w:rPr>
        <w:t xml:space="preserve">Disaster Relief: The company assisted during the 2016 floods in Myanmar, showing its dedication to supporting communities in times of crisis. </w:t>
      </w:r>
    </w:p>
    <w:p w14:paraId="45D95F5F" w14:textId="537FB838" w:rsidR="00D8055F" w:rsidRPr="008809A6" w:rsidRDefault="00D8055F" w:rsidP="002738DC">
      <w:pPr>
        <w:spacing w:after="107" w:line="360" w:lineRule="auto"/>
        <w:ind w:left="0" w:right="0" w:firstLine="0"/>
        <w:rPr>
          <w:sz w:val="24"/>
          <w:szCs w:val="24"/>
        </w:rPr>
      </w:pPr>
      <w:r w:rsidRPr="008809A6">
        <w:rPr>
          <w:sz w:val="24"/>
          <w:szCs w:val="24"/>
        </w:rPr>
        <w:lastRenderedPageBreak/>
        <w:t xml:space="preserve">Public Health Assistance: During the COVID-19 epidemic, </w:t>
      </w:r>
      <w:proofErr w:type="spellStart"/>
      <w:r w:rsidRPr="008809A6">
        <w:rPr>
          <w:sz w:val="24"/>
          <w:szCs w:val="24"/>
        </w:rPr>
        <w:t>Sandisolar</w:t>
      </w:r>
      <w:proofErr w:type="spellEnd"/>
      <w:r w:rsidRPr="008809A6">
        <w:rPr>
          <w:sz w:val="24"/>
          <w:szCs w:val="24"/>
        </w:rPr>
        <w:t xml:space="preserve"> donated medical supplies to hospitals, universities, and government departments in Myanmar, including masks and hand sanitizers, assisting in response to the country's epidemic.</w:t>
      </w:r>
    </w:p>
    <w:p w14:paraId="3A19EC67" w14:textId="524F3C94" w:rsidR="00BB318F" w:rsidRPr="008809A6" w:rsidRDefault="00B104AA" w:rsidP="002738DC">
      <w:pPr>
        <w:spacing w:after="107" w:line="360" w:lineRule="auto"/>
        <w:ind w:left="0" w:right="0" w:firstLine="0"/>
        <w:rPr>
          <w:b/>
          <w:bCs/>
          <w:sz w:val="24"/>
          <w:szCs w:val="24"/>
        </w:rPr>
      </w:pPr>
      <w:r w:rsidRPr="008809A6">
        <w:rPr>
          <w:b/>
          <w:bCs/>
          <w:sz w:val="24"/>
          <w:szCs w:val="24"/>
        </w:rPr>
        <w:t xml:space="preserve">4. </w:t>
      </w:r>
      <w:r w:rsidR="00BB318F" w:rsidRPr="008809A6">
        <w:rPr>
          <w:b/>
          <w:bCs/>
          <w:sz w:val="24"/>
          <w:szCs w:val="24"/>
        </w:rPr>
        <w:t>Environmental sustainability</w:t>
      </w:r>
    </w:p>
    <w:p w14:paraId="505DED10" w14:textId="080F6D92" w:rsidR="00BB318F" w:rsidRPr="008809A6" w:rsidRDefault="00BB318F" w:rsidP="002738DC">
      <w:pPr>
        <w:spacing w:after="107" w:line="360" w:lineRule="auto"/>
        <w:ind w:left="0" w:right="0" w:firstLine="0"/>
        <w:rPr>
          <w:sz w:val="24"/>
          <w:szCs w:val="24"/>
        </w:rPr>
      </w:pPr>
      <w:r w:rsidRPr="008809A6">
        <w:rPr>
          <w:sz w:val="24"/>
          <w:szCs w:val="24"/>
        </w:rPr>
        <w:t xml:space="preserve">The main mission of </w:t>
      </w:r>
      <w:proofErr w:type="spellStart"/>
      <w:r w:rsidRPr="008809A6">
        <w:rPr>
          <w:sz w:val="24"/>
          <w:szCs w:val="24"/>
        </w:rPr>
        <w:t>Sandisolar</w:t>
      </w:r>
      <w:proofErr w:type="spellEnd"/>
      <w:r w:rsidRPr="008809A6">
        <w:rPr>
          <w:sz w:val="24"/>
          <w:szCs w:val="24"/>
        </w:rPr>
        <w:t xml:space="preserve"> is to promote the adoption of renewable energy, reducing the dependence on fossil fuels and reducing environmental effects. The company's solutions, such as photovoltaic and energy storage integrated systems, are designed to provide clean and efficient energy. These initiatives align with global efforts to deal with climate change and promote sustainable development.</w:t>
      </w:r>
    </w:p>
    <w:p w14:paraId="0F08BC09" w14:textId="5DEDEFA9" w:rsidR="000564C6" w:rsidRPr="008809A6" w:rsidRDefault="000564C6" w:rsidP="002738DC">
      <w:pPr>
        <w:pStyle w:val="ListParagraph"/>
        <w:numPr>
          <w:ilvl w:val="0"/>
          <w:numId w:val="4"/>
        </w:numPr>
        <w:spacing w:after="107" w:line="360" w:lineRule="auto"/>
        <w:ind w:right="0"/>
        <w:rPr>
          <w:rFonts w:cs="Times New Roman"/>
          <w:b/>
          <w:bCs/>
          <w:sz w:val="24"/>
          <w:szCs w:val="24"/>
        </w:rPr>
      </w:pPr>
      <w:r w:rsidRPr="008809A6">
        <w:rPr>
          <w:rFonts w:cs="Times New Roman"/>
          <w:b/>
          <w:bCs/>
          <w:sz w:val="24"/>
          <w:szCs w:val="24"/>
        </w:rPr>
        <w:t>Renewable energy promotion</w:t>
      </w:r>
    </w:p>
    <w:p w14:paraId="0874576B" w14:textId="7C7ACDE3" w:rsidR="000564C6" w:rsidRPr="008809A6" w:rsidRDefault="000564C6" w:rsidP="002738DC">
      <w:pPr>
        <w:spacing w:after="107" w:line="360" w:lineRule="auto"/>
        <w:ind w:left="0" w:right="0" w:firstLine="0"/>
        <w:rPr>
          <w:sz w:val="24"/>
          <w:szCs w:val="24"/>
        </w:rPr>
      </w:pPr>
      <w:r w:rsidRPr="008809A6">
        <w:rPr>
          <w:sz w:val="24"/>
          <w:szCs w:val="24"/>
        </w:rPr>
        <w:t xml:space="preserve">    </w:t>
      </w:r>
      <w:proofErr w:type="spellStart"/>
      <w:r w:rsidRPr="008809A6">
        <w:rPr>
          <w:sz w:val="24"/>
          <w:szCs w:val="24"/>
        </w:rPr>
        <w:t>Sandisolar</w:t>
      </w:r>
      <w:proofErr w:type="spellEnd"/>
      <w:r w:rsidRPr="008809A6">
        <w:rPr>
          <w:sz w:val="24"/>
          <w:szCs w:val="24"/>
        </w:rPr>
        <w:t xml:space="preserve"> actively encourages renewable energy to reduce dependence on fossil fuels and reduce environmental effects. In Myanmar, the company has implemented several solar projects, including the installation of 15kw on-grid solar PV systems in the Pan Hlaing Estate in Yangon. The system generates around 17,500 kWh annually, which has a peak period of 3.5 years, leading to </w:t>
      </w:r>
      <w:proofErr w:type="gramStart"/>
      <w:r w:rsidRPr="008809A6">
        <w:rPr>
          <w:sz w:val="24"/>
          <w:szCs w:val="24"/>
        </w:rPr>
        <w:t xml:space="preserve">significant </w:t>
      </w:r>
      <w:r w:rsidR="00E20767" w:rsidRPr="008809A6">
        <w:rPr>
          <w:sz w:val="24"/>
          <w:szCs w:val="24"/>
        </w:rPr>
        <w:t xml:space="preserve"> </w:t>
      </w:r>
      <w:r w:rsidRPr="008809A6">
        <w:rPr>
          <w:sz w:val="24"/>
          <w:szCs w:val="24"/>
        </w:rPr>
        <w:t>power</w:t>
      </w:r>
      <w:proofErr w:type="gramEnd"/>
      <w:r w:rsidRPr="008809A6">
        <w:rPr>
          <w:sz w:val="24"/>
          <w:szCs w:val="24"/>
        </w:rPr>
        <w:t xml:space="preserve"> cost savings and a reduction in carbon emissions. </w:t>
      </w:r>
    </w:p>
    <w:p w14:paraId="288468D3" w14:textId="193B5FEF" w:rsidR="000564C6" w:rsidRPr="008809A6" w:rsidRDefault="000564C6" w:rsidP="00B104AA">
      <w:pPr>
        <w:pStyle w:val="ListParagraph"/>
        <w:numPr>
          <w:ilvl w:val="0"/>
          <w:numId w:val="4"/>
        </w:numPr>
        <w:spacing w:after="107" w:line="360" w:lineRule="auto"/>
        <w:ind w:right="0"/>
        <w:jc w:val="left"/>
        <w:rPr>
          <w:rFonts w:cs="Times New Roman"/>
          <w:b/>
          <w:bCs/>
          <w:sz w:val="24"/>
          <w:szCs w:val="24"/>
        </w:rPr>
      </w:pPr>
      <w:r w:rsidRPr="008809A6">
        <w:rPr>
          <w:rFonts w:cs="Times New Roman"/>
          <w:b/>
          <w:bCs/>
          <w:sz w:val="24"/>
          <w:szCs w:val="24"/>
        </w:rPr>
        <w:t>Energy solutions for unqualified areas</w:t>
      </w:r>
    </w:p>
    <w:p w14:paraId="3BD23F16" w14:textId="22E93CA7" w:rsidR="000564C6" w:rsidRPr="008809A6" w:rsidRDefault="000564C6" w:rsidP="002738DC">
      <w:pPr>
        <w:spacing w:after="107" w:line="360" w:lineRule="auto"/>
        <w:ind w:left="0" w:right="0" w:firstLine="0"/>
        <w:rPr>
          <w:sz w:val="24"/>
          <w:szCs w:val="24"/>
        </w:rPr>
      </w:pPr>
      <w:r w:rsidRPr="008809A6">
        <w:rPr>
          <w:sz w:val="24"/>
          <w:szCs w:val="24"/>
        </w:rPr>
        <w:t xml:space="preserve">Recognizing the challenges faced by areas with limited electricity access, the </w:t>
      </w:r>
      <w:proofErr w:type="spellStart"/>
      <w:r w:rsidRPr="008809A6">
        <w:rPr>
          <w:sz w:val="24"/>
          <w:szCs w:val="24"/>
        </w:rPr>
        <w:t>sandisolar</w:t>
      </w:r>
      <w:proofErr w:type="spellEnd"/>
      <w:r w:rsidRPr="008809A6">
        <w:rPr>
          <w:sz w:val="24"/>
          <w:szCs w:val="24"/>
        </w:rPr>
        <w:t xml:space="preserve"> offers off-grid photovoltaic solutions. These systems supply clean, affordable, and reliable energy for residents, schools, and small businesses, replacing traditional, polluting power sources. By providing permanent energy options, </w:t>
      </w:r>
      <w:proofErr w:type="spellStart"/>
      <w:r w:rsidRPr="008809A6">
        <w:rPr>
          <w:sz w:val="24"/>
          <w:szCs w:val="24"/>
        </w:rPr>
        <w:t>Sandisolar</w:t>
      </w:r>
      <w:proofErr w:type="spellEnd"/>
      <w:r w:rsidRPr="008809A6">
        <w:rPr>
          <w:sz w:val="24"/>
          <w:szCs w:val="24"/>
        </w:rPr>
        <w:t xml:space="preserve"> contributes to these communities to improve environmental protection and improve the quality of life. </w:t>
      </w:r>
    </w:p>
    <w:p w14:paraId="0524BBD1" w14:textId="2B1F2FEB" w:rsidR="000564C6" w:rsidRPr="008809A6" w:rsidRDefault="000564C6" w:rsidP="002738DC">
      <w:pPr>
        <w:pStyle w:val="ListParagraph"/>
        <w:numPr>
          <w:ilvl w:val="0"/>
          <w:numId w:val="4"/>
        </w:numPr>
        <w:spacing w:after="107" w:line="360" w:lineRule="auto"/>
        <w:ind w:right="0"/>
        <w:rPr>
          <w:rFonts w:cs="Times New Roman"/>
          <w:b/>
          <w:bCs/>
          <w:sz w:val="24"/>
          <w:szCs w:val="24"/>
        </w:rPr>
      </w:pPr>
      <w:r w:rsidRPr="008809A6">
        <w:rPr>
          <w:rFonts w:cs="Times New Roman"/>
          <w:b/>
          <w:bCs/>
          <w:sz w:val="24"/>
          <w:szCs w:val="24"/>
        </w:rPr>
        <w:t>Extensive energy management</w:t>
      </w:r>
    </w:p>
    <w:p w14:paraId="36FEE782" w14:textId="06245179" w:rsidR="00E20767" w:rsidRPr="008809A6" w:rsidRDefault="000564C6" w:rsidP="002738DC">
      <w:pPr>
        <w:spacing w:after="107" w:line="360" w:lineRule="auto"/>
        <w:ind w:left="0" w:right="0" w:firstLine="0"/>
        <w:rPr>
          <w:sz w:val="24"/>
          <w:szCs w:val="24"/>
        </w:rPr>
      </w:pPr>
      <w:proofErr w:type="spellStart"/>
      <w:r w:rsidRPr="008809A6">
        <w:rPr>
          <w:sz w:val="24"/>
          <w:szCs w:val="24"/>
        </w:rPr>
        <w:t>Sandisolar</w:t>
      </w:r>
      <w:proofErr w:type="spellEnd"/>
      <w:r w:rsidRPr="008809A6">
        <w:rPr>
          <w:sz w:val="24"/>
          <w:szCs w:val="24"/>
        </w:rPr>
        <w:t xml:space="preserve"> provides integrated photovoltaic and energy storage solutions, which enable efficient energy production and storage. These systems empower users to reduce traditional energy grids, reduce dependence on low energy costs, and reduce their environmental footprint. The company's commitment to the 25-year full life cycle management service ensures continuous environmental benefits and system efficiency. </w:t>
      </w:r>
    </w:p>
    <w:p w14:paraId="32478EAA" w14:textId="4732E522" w:rsidR="000564C6" w:rsidRPr="008809A6" w:rsidRDefault="000564C6" w:rsidP="002738DC">
      <w:pPr>
        <w:pStyle w:val="ListParagraph"/>
        <w:numPr>
          <w:ilvl w:val="0"/>
          <w:numId w:val="4"/>
        </w:numPr>
        <w:spacing w:after="107" w:line="360" w:lineRule="auto"/>
        <w:ind w:right="0"/>
        <w:rPr>
          <w:rFonts w:cs="Times New Roman"/>
          <w:b/>
          <w:bCs/>
          <w:sz w:val="24"/>
          <w:szCs w:val="24"/>
        </w:rPr>
      </w:pPr>
      <w:r w:rsidRPr="008809A6">
        <w:rPr>
          <w:rFonts w:cs="Times New Roman"/>
          <w:b/>
          <w:bCs/>
          <w:sz w:val="24"/>
          <w:szCs w:val="24"/>
        </w:rPr>
        <w:lastRenderedPageBreak/>
        <w:t>Extension of solar power projects</w:t>
      </w:r>
    </w:p>
    <w:p w14:paraId="7958141A" w14:textId="1C942FDF" w:rsidR="00BB318F" w:rsidRPr="008809A6" w:rsidRDefault="000564C6" w:rsidP="002738DC">
      <w:pPr>
        <w:spacing w:after="107" w:line="360" w:lineRule="auto"/>
        <w:ind w:left="0" w:right="0" w:firstLine="0"/>
        <w:rPr>
          <w:sz w:val="24"/>
          <w:szCs w:val="24"/>
        </w:rPr>
      </w:pPr>
      <w:r w:rsidRPr="008809A6">
        <w:rPr>
          <w:sz w:val="24"/>
          <w:szCs w:val="24"/>
        </w:rPr>
        <w:t xml:space="preserve">In response to rising electricity costs and environmental concerns, </w:t>
      </w:r>
      <w:proofErr w:type="spellStart"/>
      <w:r w:rsidRPr="008809A6">
        <w:rPr>
          <w:sz w:val="24"/>
          <w:szCs w:val="24"/>
        </w:rPr>
        <w:t>Sandi</w:t>
      </w:r>
      <w:r w:rsidR="00845F19" w:rsidRPr="008809A6">
        <w:rPr>
          <w:sz w:val="24"/>
          <w:szCs w:val="24"/>
        </w:rPr>
        <w:t>s</w:t>
      </w:r>
      <w:r w:rsidRPr="008809A6">
        <w:rPr>
          <w:sz w:val="24"/>
          <w:szCs w:val="24"/>
        </w:rPr>
        <w:t>ol</w:t>
      </w:r>
      <w:r w:rsidR="00845F19" w:rsidRPr="008809A6">
        <w:rPr>
          <w:sz w:val="24"/>
          <w:szCs w:val="24"/>
        </w:rPr>
        <w:t>a</w:t>
      </w:r>
      <w:r w:rsidRPr="008809A6">
        <w:rPr>
          <w:sz w:val="24"/>
          <w:szCs w:val="24"/>
        </w:rPr>
        <w:t>r</w:t>
      </w:r>
      <w:proofErr w:type="spellEnd"/>
      <w:r w:rsidRPr="008809A6">
        <w:rPr>
          <w:sz w:val="24"/>
          <w:szCs w:val="24"/>
        </w:rPr>
        <w:t xml:space="preserve"> has greatly increased its solar power projects in Myanmar. The company completed 36 projects in 2022, 115 in 2023, and more than 200 projects in 2024. This expansion indicates a growing com</w:t>
      </w:r>
      <w:r w:rsidR="000708F6" w:rsidRPr="008809A6">
        <w:rPr>
          <w:sz w:val="24"/>
          <w:szCs w:val="24"/>
        </w:rPr>
        <w:t>pany.</w:t>
      </w:r>
    </w:p>
    <w:p w14:paraId="40E8DCFC" w14:textId="4271208D" w:rsidR="00BB318F" w:rsidRPr="008809A6" w:rsidRDefault="00BB318F" w:rsidP="002738DC">
      <w:pPr>
        <w:pStyle w:val="ListParagraph"/>
        <w:numPr>
          <w:ilvl w:val="0"/>
          <w:numId w:val="4"/>
        </w:numPr>
        <w:spacing w:after="107" w:line="360" w:lineRule="auto"/>
        <w:ind w:right="0"/>
        <w:rPr>
          <w:rFonts w:cs="Times New Roman"/>
          <w:b/>
          <w:bCs/>
          <w:sz w:val="24"/>
          <w:szCs w:val="24"/>
        </w:rPr>
      </w:pPr>
      <w:r w:rsidRPr="008809A6">
        <w:rPr>
          <w:rFonts w:cs="Times New Roman"/>
          <w:b/>
          <w:bCs/>
          <w:sz w:val="24"/>
          <w:szCs w:val="24"/>
        </w:rPr>
        <w:t>Moral business practices</w:t>
      </w:r>
    </w:p>
    <w:p w14:paraId="74F4BBE1" w14:textId="439E9EC7" w:rsidR="00845F19" w:rsidRPr="008809A6" w:rsidRDefault="00BB318F" w:rsidP="002738DC">
      <w:pPr>
        <w:spacing w:after="107" w:line="360" w:lineRule="auto"/>
        <w:ind w:left="0" w:right="0" w:firstLine="0"/>
        <w:rPr>
          <w:sz w:val="24"/>
          <w:szCs w:val="24"/>
        </w:rPr>
      </w:pPr>
      <w:r w:rsidRPr="008809A6">
        <w:rPr>
          <w:sz w:val="24"/>
          <w:szCs w:val="24"/>
        </w:rPr>
        <w:t>While specific internal policies in available sources are not wide, active participation in community development and environmental stability projects indicates a commitment to moral trade practices.</w:t>
      </w:r>
    </w:p>
    <w:p w14:paraId="52CD07E7" w14:textId="47CE5C2C" w:rsidR="00845F19" w:rsidRPr="008809A6" w:rsidRDefault="00B104AA" w:rsidP="002738DC">
      <w:pPr>
        <w:pStyle w:val="ListParagraph"/>
        <w:numPr>
          <w:ilvl w:val="0"/>
          <w:numId w:val="4"/>
        </w:numPr>
        <w:spacing w:after="107" w:line="360" w:lineRule="auto"/>
        <w:ind w:right="0"/>
        <w:rPr>
          <w:rFonts w:cs="Times New Roman"/>
          <w:b/>
          <w:bCs/>
          <w:sz w:val="24"/>
          <w:szCs w:val="24"/>
        </w:rPr>
      </w:pPr>
      <w:r w:rsidRPr="008809A6">
        <w:rPr>
          <w:rFonts w:cs="Times New Roman"/>
          <w:b/>
          <w:bCs/>
          <w:sz w:val="24"/>
          <w:szCs w:val="24"/>
        </w:rPr>
        <w:t xml:space="preserve"> </w:t>
      </w:r>
      <w:r w:rsidR="00845F19" w:rsidRPr="008809A6">
        <w:rPr>
          <w:rFonts w:cs="Times New Roman"/>
          <w:b/>
          <w:bCs/>
          <w:sz w:val="24"/>
          <w:szCs w:val="24"/>
        </w:rPr>
        <w:t>Social responsibility and community development</w:t>
      </w:r>
    </w:p>
    <w:p w14:paraId="2342C69D" w14:textId="724BE6D2" w:rsidR="00845F19" w:rsidRPr="008809A6" w:rsidRDefault="00845F19" w:rsidP="002738DC">
      <w:pPr>
        <w:spacing w:after="107" w:line="360" w:lineRule="auto"/>
        <w:ind w:left="0" w:right="0" w:firstLine="0"/>
        <w:rPr>
          <w:sz w:val="24"/>
          <w:szCs w:val="24"/>
        </w:rPr>
      </w:pPr>
      <w:proofErr w:type="spellStart"/>
      <w:r w:rsidRPr="008809A6">
        <w:rPr>
          <w:sz w:val="24"/>
          <w:szCs w:val="24"/>
        </w:rPr>
        <w:t>Sandi</w:t>
      </w:r>
      <w:r w:rsidR="005C1886" w:rsidRPr="008809A6">
        <w:rPr>
          <w:sz w:val="24"/>
          <w:szCs w:val="24"/>
        </w:rPr>
        <w:t>s</w:t>
      </w:r>
      <w:r w:rsidRPr="008809A6">
        <w:rPr>
          <w:sz w:val="24"/>
          <w:szCs w:val="24"/>
        </w:rPr>
        <w:t>olar</w:t>
      </w:r>
      <w:proofErr w:type="spellEnd"/>
      <w:r w:rsidRPr="008809A6">
        <w:rPr>
          <w:sz w:val="24"/>
          <w:szCs w:val="24"/>
        </w:rPr>
        <w:t xml:space="preserve"> is actively engaged in the initiative aimed at improving the quality of life in unqualified communities. The company has been involved in renewable energy development for many years, engaging deeply in cultural exchange, infrastructure projects</w:t>
      </w:r>
      <w:r w:rsidR="005C1886" w:rsidRPr="008809A6">
        <w:rPr>
          <w:sz w:val="24"/>
          <w:szCs w:val="24"/>
        </w:rPr>
        <w:t>,</w:t>
      </w:r>
      <w:r w:rsidRPr="008809A6">
        <w:rPr>
          <w:sz w:val="24"/>
          <w:szCs w:val="24"/>
        </w:rPr>
        <w:t xml:space="preserve"> and business management in Myanmar. This participation has increased his confidence in contributing to poverty alleviation in rural areas by providing reliable energy solutions. His goal is to address energy poverty in Myanmar by 2030. </w:t>
      </w:r>
    </w:p>
    <w:p w14:paraId="717D4D6C" w14:textId="1CA7071C" w:rsidR="005C1886" w:rsidRPr="008809A6" w:rsidRDefault="00845F19" w:rsidP="002738DC">
      <w:pPr>
        <w:spacing w:after="107" w:line="360" w:lineRule="auto"/>
        <w:ind w:left="0" w:right="0" w:firstLine="0"/>
        <w:rPr>
          <w:sz w:val="24"/>
          <w:szCs w:val="24"/>
        </w:rPr>
      </w:pPr>
      <w:r w:rsidRPr="008809A6">
        <w:rPr>
          <w:sz w:val="24"/>
          <w:szCs w:val="24"/>
        </w:rPr>
        <w:t xml:space="preserve">In collaboration with relevant government departments, </w:t>
      </w:r>
      <w:proofErr w:type="spellStart"/>
      <w:r w:rsidRPr="008809A6">
        <w:rPr>
          <w:sz w:val="24"/>
          <w:szCs w:val="24"/>
        </w:rPr>
        <w:t>Sandi</w:t>
      </w:r>
      <w:r w:rsidR="005C1886" w:rsidRPr="008809A6">
        <w:rPr>
          <w:sz w:val="24"/>
          <w:szCs w:val="24"/>
        </w:rPr>
        <w:t>s</w:t>
      </w:r>
      <w:r w:rsidRPr="008809A6">
        <w:rPr>
          <w:sz w:val="24"/>
          <w:szCs w:val="24"/>
        </w:rPr>
        <w:t>ol</w:t>
      </w:r>
      <w:r w:rsidR="005C1886" w:rsidRPr="008809A6">
        <w:rPr>
          <w:sz w:val="24"/>
          <w:szCs w:val="24"/>
        </w:rPr>
        <w:t>a</w:t>
      </w:r>
      <w:r w:rsidRPr="008809A6">
        <w:rPr>
          <w:sz w:val="24"/>
          <w:szCs w:val="24"/>
        </w:rPr>
        <w:t>r</w:t>
      </w:r>
      <w:proofErr w:type="spellEnd"/>
      <w:r w:rsidRPr="008809A6">
        <w:rPr>
          <w:sz w:val="24"/>
          <w:szCs w:val="24"/>
        </w:rPr>
        <w:t xml:space="preserve"> has participated in many poverty decrease and donation projects. These efforts include </w:t>
      </w:r>
      <w:r w:rsidR="005C1886" w:rsidRPr="008809A6">
        <w:rPr>
          <w:sz w:val="24"/>
          <w:szCs w:val="24"/>
        </w:rPr>
        <w:t xml:space="preserve">the </w:t>
      </w:r>
      <w:r w:rsidRPr="008809A6">
        <w:rPr>
          <w:sz w:val="24"/>
          <w:szCs w:val="24"/>
        </w:rPr>
        <w:t xml:space="preserve">installation of hundreds of solar street lights in rural villages in Myanmar and expanding productive hours for residents. Additionally, the company has participated with the Ministry of Education and other organizations to promote renewable energy solutions, which shows a commitment </w:t>
      </w:r>
      <w:r w:rsidR="005C1886" w:rsidRPr="008809A6">
        <w:rPr>
          <w:sz w:val="24"/>
          <w:szCs w:val="24"/>
        </w:rPr>
        <w:t>to</w:t>
      </w:r>
      <w:r w:rsidRPr="008809A6">
        <w:rPr>
          <w:sz w:val="24"/>
          <w:szCs w:val="24"/>
        </w:rPr>
        <w:t xml:space="preserve"> social welfare and community development. </w:t>
      </w:r>
    </w:p>
    <w:p w14:paraId="53858B94" w14:textId="0DB20FBF" w:rsidR="00845F19" w:rsidRPr="008809A6" w:rsidRDefault="000708F6" w:rsidP="002738DC">
      <w:pPr>
        <w:spacing w:after="107" w:line="360" w:lineRule="auto"/>
        <w:ind w:left="0" w:right="0" w:firstLine="0"/>
        <w:rPr>
          <w:b/>
          <w:bCs/>
          <w:sz w:val="24"/>
          <w:szCs w:val="24"/>
        </w:rPr>
      </w:pPr>
      <w:r w:rsidRPr="008809A6">
        <w:rPr>
          <w:b/>
          <w:bCs/>
          <w:sz w:val="24"/>
          <w:szCs w:val="24"/>
        </w:rPr>
        <w:t>E</w:t>
      </w:r>
      <w:r w:rsidR="00845F19" w:rsidRPr="008809A6">
        <w:rPr>
          <w:b/>
          <w:bCs/>
          <w:sz w:val="24"/>
          <w:szCs w:val="24"/>
        </w:rPr>
        <w:t>nvironmental sustainability</w:t>
      </w:r>
    </w:p>
    <w:p w14:paraId="0FFBA875" w14:textId="020CA329" w:rsidR="0075634E" w:rsidRPr="008809A6" w:rsidRDefault="000708F6" w:rsidP="002738DC">
      <w:pPr>
        <w:spacing w:after="107" w:line="360" w:lineRule="auto"/>
        <w:ind w:left="0" w:right="0" w:firstLine="0"/>
        <w:rPr>
          <w:sz w:val="24"/>
          <w:szCs w:val="24"/>
        </w:rPr>
      </w:pPr>
      <w:proofErr w:type="spellStart"/>
      <w:r w:rsidRPr="008809A6">
        <w:rPr>
          <w:sz w:val="24"/>
          <w:szCs w:val="24"/>
        </w:rPr>
        <w:t>Sandisolar's</w:t>
      </w:r>
      <w:proofErr w:type="spellEnd"/>
      <w:r w:rsidRPr="008809A6">
        <w:rPr>
          <w:sz w:val="24"/>
          <w:szCs w:val="24"/>
        </w:rPr>
        <w:t xml:space="preserve"> main mission is to promote the adoption of renewable energy, reduce dependence on fossil fuels, and reduce</w:t>
      </w:r>
      <w:r w:rsidR="00845F19" w:rsidRPr="008809A6">
        <w:rPr>
          <w:sz w:val="24"/>
          <w:szCs w:val="24"/>
        </w:rPr>
        <w:t xml:space="preserve"> environmental effects. The company's solutions, such as photovoltaic and energy storage integrated systems, are designed to provide clean and efficient energy. These initiatives align with global efforts to deal with climate change and promote sustainable development.</w:t>
      </w:r>
    </w:p>
    <w:p w14:paraId="1E6AA3C7" w14:textId="77777777" w:rsidR="0075634E" w:rsidRDefault="0075634E" w:rsidP="002738DC">
      <w:pPr>
        <w:spacing w:line="360" w:lineRule="auto"/>
        <w:ind w:left="-15" w:right="0" w:firstLine="338"/>
        <w:rPr>
          <w:sz w:val="24"/>
          <w:szCs w:val="24"/>
        </w:rPr>
      </w:pPr>
    </w:p>
    <w:p w14:paraId="6BD3A52D" w14:textId="16B177C1" w:rsidR="00E21121" w:rsidRPr="00E21121" w:rsidRDefault="00E21121" w:rsidP="00A4566B">
      <w:pPr>
        <w:pStyle w:val="Heading1"/>
        <w:numPr>
          <w:ilvl w:val="0"/>
          <w:numId w:val="0"/>
        </w:numPr>
        <w:spacing w:before="0" w:after="0" w:line="360" w:lineRule="auto"/>
        <w:jc w:val="center"/>
        <w:rPr>
          <w:sz w:val="28"/>
          <w:szCs w:val="28"/>
        </w:rPr>
      </w:pPr>
      <w:bookmarkStart w:id="19" w:name="_Toc192335941"/>
      <w:r w:rsidRPr="00E21121">
        <w:rPr>
          <w:sz w:val="28"/>
          <w:szCs w:val="28"/>
        </w:rPr>
        <w:lastRenderedPageBreak/>
        <w:t>CHAPTER IV</w:t>
      </w:r>
      <w:bookmarkEnd w:id="19"/>
    </w:p>
    <w:p w14:paraId="36EBECEC" w14:textId="08E2AC61" w:rsidR="00BC08DF" w:rsidRPr="00E21121" w:rsidRDefault="00E21121" w:rsidP="00A4566B">
      <w:pPr>
        <w:pStyle w:val="Heading1"/>
        <w:numPr>
          <w:ilvl w:val="0"/>
          <w:numId w:val="0"/>
        </w:numPr>
        <w:spacing w:before="0" w:after="0" w:line="360" w:lineRule="auto"/>
        <w:jc w:val="center"/>
        <w:rPr>
          <w:sz w:val="28"/>
          <w:szCs w:val="28"/>
        </w:rPr>
      </w:pPr>
      <w:bookmarkStart w:id="20" w:name="_Toc192335942"/>
      <w:r>
        <w:rPr>
          <w:sz w:val="28"/>
          <w:szCs w:val="28"/>
        </w:rPr>
        <w:t xml:space="preserve">DATA </w:t>
      </w:r>
      <w:r w:rsidRPr="00E21121">
        <w:rPr>
          <w:sz w:val="28"/>
          <w:szCs w:val="28"/>
        </w:rPr>
        <w:t>ANALYSIS AND RESULTS</w:t>
      </w:r>
      <w:bookmarkEnd w:id="20"/>
    </w:p>
    <w:p w14:paraId="07E2604B" w14:textId="6A5E4B0A" w:rsidR="004F55B3" w:rsidRPr="008809A6" w:rsidRDefault="00BC08DF" w:rsidP="00A4566B">
      <w:pPr>
        <w:pStyle w:val="Heading1"/>
        <w:numPr>
          <w:ilvl w:val="1"/>
          <w:numId w:val="29"/>
        </w:numPr>
        <w:spacing w:after="0" w:line="360" w:lineRule="auto"/>
        <w:ind w:left="360"/>
        <w:rPr>
          <w:sz w:val="24"/>
          <w:szCs w:val="24"/>
        </w:rPr>
      </w:pPr>
      <w:bookmarkStart w:id="21" w:name="_Toc192335943"/>
      <w:r w:rsidRPr="008809A6">
        <w:rPr>
          <w:sz w:val="24"/>
          <w:szCs w:val="24"/>
        </w:rPr>
        <w:t>Description of Population and Sample</w:t>
      </w:r>
      <w:bookmarkEnd w:id="21"/>
    </w:p>
    <w:p w14:paraId="7B8CBB0E" w14:textId="22E242CE" w:rsidR="00591EE5" w:rsidRPr="008809A6" w:rsidRDefault="00591EE5" w:rsidP="00A4566B">
      <w:pPr>
        <w:spacing w:after="0"/>
        <w:rPr>
          <w:sz w:val="24"/>
          <w:szCs w:val="24"/>
        </w:rPr>
      </w:pPr>
      <w:r w:rsidRPr="008809A6">
        <w:rPr>
          <w:sz w:val="24"/>
          <w:szCs w:val="24"/>
        </w:rPr>
        <w:t xml:space="preserve">            </w:t>
      </w:r>
      <w:proofErr w:type="spellStart"/>
      <w:r w:rsidRPr="008809A6">
        <w:rPr>
          <w:sz w:val="24"/>
          <w:szCs w:val="24"/>
        </w:rPr>
        <w:t>Sandisolar</w:t>
      </w:r>
      <w:proofErr w:type="spellEnd"/>
      <w:r w:rsidRPr="008809A6">
        <w:rPr>
          <w:sz w:val="24"/>
          <w:szCs w:val="24"/>
        </w:rPr>
        <w:t xml:space="preserve"> Renewable Energy Development International Company, Limited, 2015, is a global supplier of photovoltaic (PV) products, applications, and services. The company specializes in the design, production, and distribution of products such as PV modules and solar energy systems. </w:t>
      </w:r>
      <w:proofErr w:type="spellStart"/>
      <w:r w:rsidRPr="008809A6">
        <w:rPr>
          <w:sz w:val="24"/>
          <w:szCs w:val="24"/>
        </w:rPr>
        <w:t>Sandisolar</w:t>
      </w:r>
      <w:proofErr w:type="spellEnd"/>
      <w:r w:rsidRPr="008809A6">
        <w:rPr>
          <w:sz w:val="24"/>
          <w:szCs w:val="24"/>
        </w:rPr>
        <w:t xml:space="preserve"> has several production facilities and has supplied power solutions to several homes in the o</w:t>
      </w:r>
      <w:r w:rsidR="00A4566B">
        <w:rPr>
          <w:sz w:val="24"/>
          <w:szCs w:val="24"/>
        </w:rPr>
        <w:t xml:space="preserve">ff-network regions of Myanmar. </w:t>
      </w:r>
    </w:p>
    <w:p w14:paraId="1A2B2CCF" w14:textId="5D29AD81" w:rsidR="00591EE5" w:rsidRPr="008809A6" w:rsidRDefault="00591EE5" w:rsidP="002738DC">
      <w:pPr>
        <w:rPr>
          <w:sz w:val="24"/>
          <w:szCs w:val="24"/>
        </w:rPr>
      </w:pPr>
      <w:r w:rsidRPr="008809A6">
        <w:rPr>
          <w:sz w:val="24"/>
          <w:szCs w:val="24"/>
        </w:rPr>
        <w:t xml:space="preserve">    </w:t>
      </w:r>
      <w:r w:rsidR="00A4566B">
        <w:rPr>
          <w:sz w:val="24"/>
          <w:szCs w:val="24"/>
        </w:rPr>
        <w:tab/>
      </w:r>
      <w:r w:rsidRPr="008809A6">
        <w:rPr>
          <w:sz w:val="24"/>
          <w:szCs w:val="24"/>
        </w:rPr>
        <w:t xml:space="preserve">In 2022, </w:t>
      </w:r>
      <w:proofErr w:type="spellStart"/>
      <w:r w:rsidRPr="008809A6">
        <w:rPr>
          <w:sz w:val="24"/>
          <w:szCs w:val="24"/>
        </w:rPr>
        <w:t>Sandisolar</w:t>
      </w:r>
      <w:proofErr w:type="spellEnd"/>
      <w:r w:rsidRPr="008809A6">
        <w:rPr>
          <w:sz w:val="24"/>
          <w:szCs w:val="24"/>
        </w:rPr>
        <w:t xml:space="preserve"> participated in China-Myanmar poverty reduction and rural development cooperation projects. This initiative is part of the ASEAN poverty decline in collaboration in collaboration by the Chinese government, which aims to help countries such as Myanmar, Laos, and Cambodia in the establishment of demonstration sites to promote international poverty efforts. </w:t>
      </w:r>
    </w:p>
    <w:p w14:paraId="5BBD9F85" w14:textId="295B407C" w:rsidR="00A52731" w:rsidRPr="008809A6" w:rsidRDefault="00591EE5" w:rsidP="00A4566B">
      <w:pPr>
        <w:rPr>
          <w:sz w:val="24"/>
          <w:szCs w:val="24"/>
        </w:rPr>
      </w:pPr>
      <w:r w:rsidRPr="008809A6">
        <w:rPr>
          <w:sz w:val="24"/>
          <w:szCs w:val="24"/>
        </w:rPr>
        <w:t xml:space="preserve">      </w:t>
      </w:r>
      <w:r w:rsidR="00A4566B">
        <w:rPr>
          <w:sz w:val="24"/>
          <w:szCs w:val="24"/>
        </w:rPr>
        <w:tab/>
      </w:r>
      <w:r w:rsidRPr="008809A6">
        <w:rPr>
          <w:sz w:val="24"/>
          <w:szCs w:val="24"/>
        </w:rPr>
        <w:t xml:space="preserve">When it comes to the research method, the population refers to the entire group of individuals or institutions relevant to a particular study. A selection is a </w:t>
      </w:r>
      <w:proofErr w:type="spellStart"/>
      <w:r w:rsidRPr="008809A6">
        <w:rPr>
          <w:sz w:val="24"/>
          <w:szCs w:val="24"/>
        </w:rPr>
        <w:t>sate</w:t>
      </w:r>
      <w:proofErr w:type="spellEnd"/>
      <w:r w:rsidRPr="008809A6">
        <w:rPr>
          <w:sz w:val="24"/>
          <w:szCs w:val="24"/>
        </w:rPr>
        <w:t xml:space="preserve"> of this population, which is chosen for real studies to draw conclusions about the entire group. For example, if </w:t>
      </w:r>
      <w:proofErr w:type="spellStart"/>
      <w:r w:rsidRPr="008809A6">
        <w:rPr>
          <w:sz w:val="24"/>
          <w:szCs w:val="24"/>
        </w:rPr>
        <w:t>Sandisolar</w:t>
      </w:r>
      <w:proofErr w:type="spellEnd"/>
      <w:r w:rsidRPr="008809A6">
        <w:rPr>
          <w:sz w:val="24"/>
          <w:szCs w:val="24"/>
        </w:rPr>
        <w:t xml:space="preserve"> conducts a survey to assess customer satisfaction among the users of Myanmar, the population will include all </w:t>
      </w:r>
      <w:proofErr w:type="spellStart"/>
      <w:r w:rsidRPr="008809A6">
        <w:rPr>
          <w:sz w:val="24"/>
          <w:szCs w:val="24"/>
        </w:rPr>
        <w:t>Sandisolar</w:t>
      </w:r>
      <w:proofErr w:type="spellEnd"/>
      <w:r w:rsidRPr="008809A6">
        <w:rPr>
          <w:sz w:val="24"/>
          <w:szCs w:val="24"/>
        </w:rPr>
        <w:t xml:space="preserve"> customers in Myanmar. Due to practical obstacles, the company can choose a selection - a small group that represents a comprehensive customer base - to participate in the survey. This approach enables effective data collection and analysis, while ensuring conclusions is common for the entire population.</w:t>
      </w:r>
    </w:p>
    <w:p w14:paraId="47D1AB7A" w14:textId="5963D7B5" w:rsidR="00BC08DF" w:rsidRPr="008809A6" w:rsidRDefault="00B104AA" w:rsidP="00A4566B">
      <w:pPr>
        <w:pStyle w:val="Heading1"/>
        <w:numPr>
          <w:ilvl w:val="0"/>
          <w:numId w:val="0"/>
        </w:numPr>
        <w:spacing w:after="0" w:line="360" w:lineRule="auto"/>
        <w:rPr>
          <w:sz w:val="24"/>
          <w:szCs w:val="24"/>
        </w:rPr>
      </w:pPr>
      <w:bookmarkStart w:id="22" w:name="_Toc192335944"/>
      <w:r w:rsidRPr="008809A6">
        <w:rPr>
          <w:sz w:val="24"/>
          <w:szCs w:val="24"/>
        </w:rPr>
        <w:t>4</w:t>
      </w:r>
      <w:r w:rsidR="00BC08DF" w:rsidRPr="008809A6">
        <w:rPr>
          <w:sz w:val="24"/>
          <w:szCs w:val="24"/>
        </w:rPr>
        <w:t>.2 Statistical Analysis and Interpretation of Results</w:t>
      </w:r>
      <w:bookmarkEnd w:id="22"/>
      <w:r w:rsidR="00BC08DF" w:rsidRPr="008809A6">
        <w:rPr>
          <w:sz w:val="24"/>
          <w:szCs w:val="24"/>
        </w:rPr>
        <w:t xml:space="preserve"> </w:t>
      </w:r>
    </w:p>
    <w:p w14:paraId="1BC2BCBE" w14:textId="6426D543" w:rsidR="003229F6" w:rsidRPr="008809A6" w:rsidRDefault="008249FA" w:rsidP="002738DC">
      <w:pPr>
        <w:spacing w:line="360" w:lineRule="auto"/>
        <w:ind w:left="-15" w:right="0" w:firstLine="338"/>
        <w:rPr>
          <w:sz w:val="24"/>
          <w:szCs w:val="24"/>
        </w:rPr>
      </w:pPr>
      <w:r w:rsidRPr="008809A6">
        <w:rPr>
          <w:sz w:val="24"/>
          <w:szCs w:val="24"/>
        </w:rPr>
        <w:t xml:space="preserve">The </w:t>
      </w:r>
      <w:r w:rsidR="00BC08DF" w:rsidRPr="008809A6">
        <w:rPr>
          <w:sz w:val="24"/>
          <w:szCs w:val="24"/>
        </w:rPr>
        <w:t>data collected</w:t>
      </w:r>
      <w:r w:rsidRPr="008809A6">
        <w:rPr>
          <w:sz w:val="24"/>
          <w:szCs w:val="24"/>
        </w:rPr>
        <w:t xml:space="preserve"> through </w:t>
      </w:r>
      <w:r w:rsidR="00BC08DF" w:rsidRPr="008809A6">
        <w:rPr>
          <w:sz w:val="24"/>
          <w:szCs w:val="24"/>
        </w:rPr>
        <w:t>the survey</w:t>
      </w:r>
      <w:r w:rsidRPr="008809A6">
        <w:rPr>
          <w:sz w:val="24"/>
          <w:szCs w:val="24"/>
        </w:rPr>
        <w:t xml:space="preserve"> were analyzed by using descriptive and inferential statistics. Statistical analyses were conducted using Statistical SPSS version 23 and Microsoft </w:t>
      </w:r>
      <w:r w:rsidR="005C1886" w:rsidRPr="008809A6">
        <w:rPr>
          <w:sz w:val="24"/>
          <w:szCs w:val="24"/>
        </w:rPr>
        <w:t>Excel</w:t>
      </w:r>
      <w:r w:rsidRPr="008809A6">
        <w:rPr>
          <w:sz w:val="24"/>
          <w:szCs w:val="24"/>
        </w:rPr>
        <w:t xml:space="preserve"> (2016). </w:t>
      </w:r>
    </w:p>
    <w:p w14:paraId="526CE74C" w14:textId="77777777" w:rsidR="00591EE5" w:rsidRDefault="00591EE5" w:rsidP="00E21121">
      <w:pPr>
        <w:spacing w:line="360" w:lineRule="auto"/>
        <w:ind w:left="0" w:right="0" w:firstLine="0"/>
        <w:rPr>
          <w:sz w:val="24"/>
          <w:szCs w:val="24"/>
        </w:rPr>
      </w:pPr>
    </w:p>
    <w:p w14:paraId="2CC59CE8" w14:textId="77777777" w:rsidR="00A4566B" w:rsidRDefault="00A4566B" w:rsidP="00E21121">
      <w:pPr>
        <w:spacing w:line="360" w:lineRule="auto"/>
        <w:ind w:left="0" w:right="0" w:firstLine="0"/>
        <w:rPr>
          <w:sz w:val="24"/>
          <w:szCs w:val="24"/>
        </w:rPr>
      </w:pPr>
    </w:p>
    <w:p w14:paraId="34212B2D" w14:textId="77777777" w:rsidR="00A4566B" w:rsidRPr="008809A6" w:rsidRDefault="00A4566B" w:rsidP="00E21121">
      <w:pPr>
        <w:spacing w:line="360" w:lineRule="auto"/>
        <w:ind w:left="0" w:right="0" w:firstLine="0"/>
        <w:rPr>
          <w:sz w:val="24"/>
          <w:szCs w:val="24"/>
        </w:rPr>
      </w:pPr>
    </w:p>
    <w:p w14:paraId="109B580A" w14:textId="4EF1D095" w:rsidR="00136F3E" w:rsidRPr="008809A6" w:rsidRDefault="00037496" w:rsidP="00136F3E">
      <w:pPr>
        <w:autoSpaceDE w:val="0"/>
        <w:autoSpaceDN w:val="0"/>
        <w:adjustRightInd w:val="0"/>
        <w:spacing w:after="0" w:line="240" w:lineRule="auto"/>
        <w:ind w:left="0" w:right="0" w:firstLine="0"/>
        <w:jc w:val="left"/>
        <w:rPr>
          <w:rFonts w:eastAsia="SimSun"/>
          <w:b/>
          <w:bCs/>
          <w:color w:val="010205"/>
          <w:kern w:val="0"/>
          <w:sz w:val="24"/>
          <w:szCs w:val="24"/>
          <w:lang w:bidi="my-MM"/>
          <w14:ligatures w14:val="none"/>
        </w:rPr>
      </w:pPr>
      <w:r w:rsidRPr="008809A6">
        <w:rPr>
          <w:rFonts w:eastAsia="SimSun"/>
          <w:b/>
          <w:bCs/>
          <w:color w:val="auto"/>
          <w:kern w:val="0"/>
          <w:sz w:val="24"/>
          <w:szCs w:val="24"/>
          <w:lang w:bidi="my-MM"/>
          <w14:ligatures w14:val="none"/>
        </w:rPr>
        <w:lastRenderedPageBreak/>
        <w:t xml:space="preserve">4.2.1   </w:t>
      </w:r>
      <w:r w:rsidRPr="008809A6">
        <w:rPr>
          <w:rFonts w:eastAsia="SimSun"/>
          <w:b/>
          <w:bCs/>
          <w:color w:val="010205"/>
          <w:kern w:val="0"/>
          <w:sz w:val="24"/>
          <w:szCs w:val="24"/>
          <w:lang w:bidi="my-MM"/>
          <w14:ligatures w14:val="none"/>
        </w:rPr>
        <w:t>Customer Buying Behavior of Model Summary</w:t>
      </w:r>
    </w:p>
    <w:p w14:paraId="2DDBC3AA" w14:textId="62EE1AEF" w:rsidR="00037496" w:rsidRPr="008809A6" w:rsidRDefault="00037496" w:rsidP="00136F3E">
      <w:pPr>
        <w:autoSpaceDE w:val="0"/>
        <w:autoSpaceDN w:val="0"/>
        <w:adjustRightInd w:val="0"/>
        <w:spacing w:after="0" w:line="240" w:lineRule="auto"/>
        <w:ind w:left="0" w:right="0" w:firstLine="0"/>
        <w:jc w:val="left"/>
        <w:rPr>
          <w:rFonts w:eastAsia="SimSun"/>
          <w:b/>
          <w:bCs/>
          <w:color w:val="010205"/>
          <w:kern w:val="0"/>
          <w:sz w:val="24"/>
          <w:szCs w:val="24"/>
          <w:lang w:bidi="my-MM"/>
          <w14:ligatures w14:val="none"/>
        </w:rPr>
      </w:pPr>
    </w:p>
    <w:p w14:paraId="08F81EB5" w14:textId="77777777" w:rsidR="00701DE4" w:rsidRPr="008809A6" w:rsidRDefault="00037496" w:rsidP="00701DE4">
      <w:pPr>
        <w:autoSpaceDE w:val="0"/>
        <w:autoSpaceDN w:val="0"/>
        <w:adjustRightInd w:val="0"/>
        <w:spacing w:after="0" w:line="360" w:lineRule="auto"/>
        <w:ind w:left="0" w:right="0" w:firstLine="0"/>
        <w:rPr>
          <w:rStyle w:val="markedcontent"/>
          <w:sz w:val="24"/>
          <w:szCs w:val="24"/>
          <w:shd w:val="clear" w:color="auto" w:fill="FFFFFF"/>
        </w:rPr>
      </w:pPr>
      <w:r w:rsidRPr="008809A6">
        <w:rPr>
          <w:rFonts w:eastAsia="SimSun"/>
          <w:b/>
          <w:bCs/>
          <w:color w:val="010205"/>
          <w:kern w:val="0"/>
          <w:sz w:val="24"/>
          <w:szCs w:val="24"/>
          <w:lang w:bidi="my-MM"/>
          <w14:ligatures w14:val="none"/>
        </w:rPr>
        <w:t xml:space="preserve">    </w:t>
      </w:r>
      <w:r w:rsidRPr="008809A6">
        <w:rPr>
          <w:rFonts w:eastAsia="SimSun"/>
          <w:color w:val="010205"/>
          <w:kern w:val="0"/>
          <w:sz w:val="24"/>
          <w:szCs w:val="24"/>
          <w:lang w:bidi="my-MM"/>
          <w14:ligatures w14:val="none"/>
        </w:rPr>
        <w:t xml:space="preserve">    </w:t>
      </w:r>
      <w:r w:rsidR="00701DE4" w:rsidRPr="008809A6">
        <w:rPr>
          <w:rStyle w:val="markedcontent"/>
          <w:sz w:val="24"/>
          <w:szCs w:val="24"/>
          <w:shd w:val="clear" w:color="auto" w:fill="FFFFFF"/>
        </w:rPr>
        <w:t>The model summary provides observation of how well independent variables (</w:t>
      </w:r>
      <w:proofErr w:type="spellStart"/>
      <w:r w:rsidR="00701DE4" w:rsidRPr="008809A6">
        <w:rPr>
          <w:rStyle w:val="markedcontent"/>
          <w:sz w:val="24"/>
          <w:szCs w:val="24"/>
          <w:shd w:val="clear" w:color="auto" w:fill="FFFFFF"/>
        </w:rPr>
        <w:t>Avt</w:t>
      </w:r>
      <w:proofErr w:type="spellEnd"/>
      <w:r w:rsidR="00701DE4" w:rsidRPr="008809A6">
        <w:rPr>
          <w:rStyle w:val="markedcontent"/>
          <w:sz w:val="24"/>
          <w:szCs w:val="24"/>
          <w:shd w:val="clear" w:color="auto" w:fill="FFFFFF"/>
        </w:rPr>
        <w:t xml:space="preserve"> marks, </w:t>
      </w:r>
      <w:proofErr w:type="spellStart"/>
      <w:r w:rsidR="00701DE4" w:rsidRPr="008809A6">
        <w:rPr>
          <w:rStyle w:val="markedcontent"/>
          <w:sz w:val="24"/>
          <w:szCs w:val="24"/>
          <w:shd w:val="clear" w:color="auto" w:fill="FFFFFF"/>
        </w:rPr>
        <w:t>Avt</w:t>
      </w:r>
      <w:proofErr w:type="spellEnd"/>
      <w:r w:rsidR="00701DE4" w:rsidRPr="008809A6">
        <w:rPr>
          <w:rStyle w:val="markedcontent"/>
          <w:sz w:val="24"/>
          <w:szCs w:val="24"/>
          <w:shd w:val="clear" w:color="auto" w:fill="FFFFFF"/>
        </w:rPr>
        <w:t xml:space="preserve"> -Promote, AVT Price and </w:t>
      </w:r>
      <w:proofErr w:type="spellStart"/>
      <w:r w:rsidR="00701DE4" w:rsidRPr="008809A6">
        <w:rPr>
          <w:rStyle w:val="markedcontent"/>
          <w:sz w:val="24"/>
          <w:szCs w:val="24"/>
          <w:shd w:val="clear" w:color="auto" w:fill="FFFFFF"/>
        </w:rPr>
        <w:t>Avt</w:t>
      </w:r>
      <w:proofErr w:type="spellEnd"/>
      <w:r w:rsidR="00701DE4" w:rsidRPr="008809A6">
        <w:rPr>
          <w:rStyle w:val="markedcontent"/>
          <w:sz w:val="24"/>
          <w:szCs w:val="24"/>
          <w:shd w:val="clear" w:color="auto" w:fill="FFFFFF"/>
        </w:rPr>
        <w:t xml:space="preserve"> products) explain how well the variance of customer purchase behavior. The main figure in this table is R, which measures the strength of the relationship between independent variables and dependent variables.</w:t>
      </w:r>
    </w:p>
    <w:p w14:paraId="638C3C48" w14:textId="458CFB18" w:rsidR="00037496" w:rsidRDefault="00701DE4" w:rsidP="00701DE4">
      <w:pPr>
        <w:autoSpaceDE w:val="0"/>
        <w:autoSpaceDN w:val="0"/>
        <w:adjustRightInd w:val="0"/>
        <w:spacing w:after="0" w:line="360" w:lineRule="auto"/>
        <w:ind w:left="0" w:right="0" w:firstLine="0"/>
        <w:rPr>
          <w:rStyle w:val="markedcontent"/>
          <w:sz w:val="24"/>
          <w:szCs w:val="24"/>
          <w:shd w:val="clear" w:color="auto" w:fill="FFFFFF"/>
        </w:rPr>
      </w:pPr>
      <w:r w:rsidRPr="008809A6">
        <w:rPr>
          <w:rStyle w:val="markedcontent"/>
          <w:sz w:val="24"/>
          <w:szCs w:val="24"/>
          <w:shd w:val="clear" w:color="auto" w:fill="FFFFFF"/>
        </w:rPr>
        <w:t>Explanation:</w:t>
      </w:r>
      <w:r w:rsidR="00A52731">
        <w:rPr>
          <w:rStyle w:val="markedcontent"/>
          <w:sz w:val="24"/>
          <w:szCs w:val="24"/>
          <w:shd w:val="clear" w:color="auto" w:fill="FFFFFF"/>
        </w:rPr>
        <w:t xml:space="preserve"> </w:t>
      </w:r>
      <w:r w:rsidR="000531FD">
        <w:rPr>
          <w:rStyle w:val="markedcontent"/>
          <w:sz w:val="24"/>
          <w:szCs w:val="24"/>
          <w:shd w:val="clear" w:color="auto" w:fill="FFFFFF"/>
        </w:rPr>
        <w:t>R = 0.69</w:t>
      </w:r>
      <w:r w:rsidRPr="008809A6">
        <w:rPr>
          <w:rStyle w:val="markedcontent"/>
          <w:sz w:val="24"/>
          <w:szCs w:val="24"/>
          <w:shd w:val="clear" w:color="auto" w:fill="FFFFFF"/>
        </w:rPr>
        <w:t>: This indicates a slight positive correlation between independent variables (</w:t>
      </w:r>
      <w:proofErr w:type="spellStart"/>
      <w:r w:rsidRPr="008809A6">
        <w:rPr>
          <w:rStyle w:val="markedcontent"/>
          <w:sz w:val="24"/>
          <w:szCs w:val="24"/>
          <w:shd w:val="clear" w:color="auto" w:fill="FFFFFF"/>
        </w:rPr>
        <w:t>Avt</w:t>
      </w:r>
      <w:proofErr w:type="spellEnd"/>
      <w:r w:rsidRPr="008809A6">
        <w:rPr>
          <w:rStyle w:val="markedcontent"/>
          <w:sz w:val="24"/>
          <w:szCs w:val="24"/>
          <w:shd w:val="clear" w:color="auto" w:fill="FFFFFF"/>
        </w:rPr>
        <w:t xml:space="preserve"> labeling, </w:t>
      </w:r>
      <w:proofErr w:type="spellStart"/>
      <w:r w:rsidRPr="008809A6">
        <w:rPr>
          <w:rStyle w:val="markedcontent"/>
          <w:sz w:val="24"/>
          <w:szCs w:val="24"/>
          <w:shd w:val="clear" w:color="auto" w:fill="FFFFFF"/>
        </w:rPr>
        <w:t>Avt</w:t>
      </w:r>
      <w:proofErr w:type="spellEnd"/>
      <w:r w:rsidRPr="008809A6">
        <w:rPr>
          <w:rStyle w:val="markedcontent"/>
          <w:sz w:val="24"/>
          <w:szCs w:val="24"/>
          <w:shd w:val="clear" w:color="auto" w:fill="FFFFFF"/>
        </w:rPr>
        <w:t xml:space="preserve"> -Preparation, AVT price and AVT products) and AWN Customer Purchase behavior. </w:t>
      </w:r>
      <w:r w:rsidR="00A52731">
        <w:rPr>
          <w:rStyle w:val="markedcontent"/>
          <w:sz w:val="24"/>
          <w:szCs w:val="24"/>
          <w:shd w:val="clear" w:color="auto" w:fill="FFFFFF"/>
        </w:rPr>
        <w:t xml:space="preserve"> </w:t>
      </w:r>
      <w:r w:rsidRPr="008809A6">
        <w:rPr>
          <w:rStyle w:val="markedcontent"/>
          <w:sz w:val="24"/>
          <w:szCs w:val="24"/>
          <w:shd w:val="clear" w:color="auto" w:fill="FFFFFF"/>
        </w:rPr>
        <w:t>This suggests that selected predictions have a minimum impact on interpreting changes in the customer's procurement behavior.</w:t>
      </w:r>
      <w:r w:rsidR="00A52731">
        <w:rPr>
          <w:rStyle w:val="markedcontent"/>
          <w:sz w:val="24"/>
          <w:szCs w:val="24"/>
          <w:shd w:val="clear" w:color="auto" w:fill="FFFFFF"/>
        </w:rPr>
        <w:t xml:space="preserve"> </w:t>
      </w:r>
      <w:r w:rsidRPr="008809A6">
        <w:rPr>
          <w:rStyle w:val="markedcontent"/>
          <w:sz w:val="24"/>
          <w:szCs w:val="24"/>
          <w:shd w:val="clear" w:color="auto" w:fill="FFFFFF"/>
        </w:rPr>
        <w:t>Since R is relatively low, it means that customers can be other factors that affect procurement behavior that are not included in this model. Further analysis, such as adjusting independent variables or including additional factors, may be necessary to improve the model's explanatory power.</w:t>
      </w:r>
    </w:p>
    <w:p w14:paraId="56E94D31" w14:textId="77777777"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p>
    <w:p w14:paraId="7AEA0454" w14:textId="77822E58"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sidRPr="008809A6">
        <w:rPr>
          <w:rFonts w:eastAsia="SimSun"/>
          <w:b/>
          <w:bCs/>
          <w:color w:val="010205"/>
          <w:kern w:val="0"/>
          <w:sz w:val="24"/>
          <w:szCs w:val="24"/>
          <w:lang w:bidi="my-MM"/>
          <w14:ligatures w14:val="none"/>
        </w:rPr>
        <w:t>Table 4.2.1 Customer Buying Behavior of Model Summary</w:t>
      </w:r>
    </w:p>
    <w:tbl>
      <w:tblPr>
        <w:tblStyle w:val="TableGrid"/>
        <w:tblW w:w="0" w:type="auto"/>
        <w:tblLook w:val="04A0" w:firstRow="1" w:lastRow="0" w:firstColumn="1" w:lastColumn="0" w:noHBand="0" w:noVBand="1"/>
      </w:tblPr>
      <w:tblGrid>
        <w:gridCol w:w="1771"/>
        <w:gridCol w:w="1771"/>
        <w:gridCol w:w="1771"/>
        <w:gridCol w:w="1771"/>
        <w:gridCol w:w="1772"/>
      </w:tblGrid>
      <w:tr w:rsidR="00A52731" w14:paraId="765B1089" w14:textId="77777777" w:rsidTr="00A52731">
        <w:tc>
          <w:tcPr>
            <w:tcW w:w="1771" w:type="dxa"/>
          </w:tcPr>
          <w:p w14:paraId="633DBBB6" w14:textId="415D0D84"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Pr>
                <w:rStyle w:val="markedcontent"/>
                <w:sz w:val="24"/>
                <w:szCs w:val="24"/>
                <w:shd w:val="clear" w:color="auto" w:fill="FFFFFF"/>
              </w:rPr>
              <w:t>Model</w:t>
            </w:r>
          </w:p>
        </w:tc>
        <w:tc>
          <w:tcPr>
            <w:tcW w:w="1771" w:type="dxa"/>
          </w:tcPr>
          <w:p w14:paraId="525712A0" w14:textId="02F34DAF"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Pr>
                <w:rStyle w:val="markedcontent"/>
                <w:sz w:val="24"/>
                <w:szCs w:val="24"/>
                <w:shd w:val="clear" w:color="auto" w:fill="FFFFFF"/>
              </w:rPr>
              <w:t>R</w:t>
            </w:r>
          </w:p>
        </w:tc>
        <w:tc>
          <w:tcPr>
            <w:tcW w:w="1771" w:type="dxa"/>
          </w:tcPr>
          <w:p w14:paraId="71727856" w14:textId="325466B3"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Pr>
                <w:rStyle w:val="markedcontent"/>
                <w:sz w:val="24"/>
                <w:szCs w:val="24"/>
                <w:shd w:val="clear" w:color="auto" w:fill="FFFFFF"/>
              </w:rPr>
              <w:t>R Square</w:t>
            </w:r>
          </w:p>
        </w:tc>
        <w:tc>
          <w:tcPr>
            <w:tcW w:w="1771" w:type="dxa"/>
          </w:tcPr>
          <w:p w14:paraId="4F7F70E1" w14:textId="54C4AC1C"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Pr>
                <w:rStyle w:val="markedcontent"/>
                <w:sz w:val="24"/>
                <w:szCs w:val="24"/>
                <w:shd w:val="clear" w:color="auto" w:fill="FFFFFF"/>
              </w:rPr>
              <w:t xml:space="preserve">Adjusted </w:t>
            </w:r>
            <w:proofErr w:type="spellStart"/>
            <w:r>
              <w:rPr>
                <w:rStyle w:val="markedcontent"/>
                <w:sz w:val="24"/>
                <w:szCs w:val="24"/>
                <w:shd w:val="clear" w:color="auto" w:fill="FFFFFF"/>
              </w:rPr>
              <w:t>RSquare</w:t>
            </w:r>
            <w:proofErr w:type="spellEnd"/>
          </w:p>
        </w:tc>
        <w:tc>
          <w:tcPr>
            <w:tcW w:w="1772" w:type="dxa"/>
          </w:tcPr>
          <w:p w14:paraId="671A4878" w14:textId="74A4D25E"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Pr>
                <w:rStyle w:val="markedcontent"/>
                <w:sz w:val="24"/>
                <w:szCs w:val="24"/>
                <w:shd w:val="clear" w:color="auto" w:fill="FFFFFF"/>
              </w:rPr>
              <w:t>Std. Error of the Estimate</w:t>
            </w:r>
          </w:p>
        </w:tc>
      </w:tr>
      <w:tr w:rsidR="00A52731" w14:paraId="679736D7" w14:textId="77777777" w:rsidTr="00A52731">
        <w:tc>
          <w:tcPr>
            <w:tcW w:w="1771" w:type="dxa"/>
          </w:tcPr>
          <w:p w14:paraId="1E965C05" w14:textId="29DC4943"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Pr>
                <w:rStyle w:val="markedcontent"/>
                <w:sz w:val="24"/>
                <w:szCs w:val="24"/>
                <w:shd w:val="clear" w:color="auto" w:fill="FFFFFF"/>
              </w:rPr>
              <w:t>1</w:t>
            </w:r>
          </w:p>
        </w:tc>
        <w:tc>
          <w:tcPr>
            <w:tcW w:w="1771" w:type="dxa"/>
          </w:tcPr>
          <w:p w14:paraId="0954F639" w14:textId="2EAA4410"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Pr>
                <w:rStyle w:val="markedcontent"/>
                <w:sz w:val="24"/>
                <w:szCs w:val="24"/>
                <w:shd w:val="clear" w:color="auto" w:fill="FFFFFF"/>
              </w:rPr>
              <w:t>0.69</w:t>
            </w:r>
          </w:p>
        </w:tc>
        <w:tc>
          <w:tcPr>
            <w:tcW w:w="1771" w:type="dxa"/>
          </w:tcPr>
          <w:p w14:paraId="1B76AA59" w14:textId="28A05F14"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Pr>
                <w:rStyle w:val="markedcontent"/>
                <w:sz w:val="24"/>
                <w:szCs w:val="24"/>
                <w:shd w:val="clear" w:color="auto" w:fill="FFFFFF"/>
              </w:rPr>
              <w:t>0.62</w:t>
            </w:r>
          </w:p>
        </w:tc>
        <w:tc>
          <w:tcPr>
            <w:tcW w:w="1771" w:type="dxa"/>
          </w:tcPr>
          <w:p w14:paraId="3271D04E" w14:textId="01949819"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Pr>
                <w:rStyle w:val="markedcontent"/>
                <w:sz w:val="24"/>
                <w:szCs w:val="24"/>
                <w:shd w:val="clear" w:color="auto" w:fill="FFFFFF"/>
              </w:rPr>
              <w:t>0.59</w:t>
            </w:r>
          </w:p>
        </w:tc>
        <w:tc>
          <w:tcPr>
            <w:tcW w:w="1772" w:type="dxa"/>
          </w:tcPr>
          <w:p w14:paraId="53510E1C" w14:textId="66DF54ED"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r>
              <w:rPr>
                <w:rStyle w:val="markedcontent"/>
                <w:sz w:val="24"/>
                <w:szCs w:val="24"/>
                <w:shd w:val="clear" w:color="auto" w:fill="FFFFFF"/>
              </w:rPr>
              <w:t>0.3989</w:t>
            </w:r>
          </w:p>
        </w:tc>
      </w:tr>
    </w:tbl>
    <w:p w14:paraId="7EB50D30" w14:textId="77777777" w:rsidR="00A52731" w:rsidRDefault="00A52731" w:rsidP="00701DE4">
      <w:pPr>
        <w:autoSpaceDE w:val="0"/>
        <w:autoSpaceDN w:val="0"/>
        <w:adjustRightInd w:val="0"/>
        <w:spacing w:after="0" w:line="360" w:lineRule="auto"/>
        <w:ind w:left="0" w:right="0" w:firstLine="0"/>
        <w:rPr>
          <w:rStyle w:val="markedcontent"/>
          <w:sz w:val="24"/>
          <w:szCs w:val="24"/>
          <w:shd w:val="clear" w:color="auto" w:fill="FFFFFF"/>
        </w:rPr>
      </w:pPr>
    </w:p>
    <w:p w14:paraId="411B85CC" w14:textId="77777777" w:rsidR="00A52731" w:rsidRPr="008809A6" w:rsidRDefault="00A52731" w:rsidP="00A52731">
      <w:pPr>
        <w:spacing w:line="360" w:lineRule="auto"/>
        <w:ind w:left="0" w:firstLine="0"/>
        <w:rPr>
          <w:rFonts w:eastAsia="SimSun"/>
          <w:sz w:val="24"/>
          <w:szCs w:val="24"/>
        </w:rPr>
      </w:pPr>
      <w:r w:rsidRPr="008809A6">
        <w:rPr>
          <w:rFonts w:eastAsia="SimSun"/>
          <w:sz w:val="24"/>
          <w:szCs w:val="24"/>
        </w:rPr>
        <w:t>The model summary in Table 4.2.1 provides insight into the general strength in the relationship between an independent variable (</w:t>
      </w:r>
      <w:proofErr w:type="spellStart"/>
      <w:r w:rsidRPr="008809A6">
        <w:rPr>
          <w:rFonts w:eastAsia="SimSun"/>
          <w:sz w:val="24"/>
          <w:szCs w:val="24"/>
        </w:rPr>
        <w:t>Avt</w:t>
      </w:r>
      <w:proofErr w:type="spellEnd"/>
      <w:r w:rsidRPr="008809A6">
        <w:rPr>
          <w:rFonts w:eastAsia="SimSun"/>
          <w:sz w:val="24"/>
          <w:szCs w:val="24"/>
        </w:rPr>
        <w:t xml:space="preserve"> label image, AVT -Promoting, AVT Price, and AVT products) and dependent variables (AVT customer purchasing behavior).</w:t>
      </w:r>
    </w:p>
    <w:p w14:paraId="57E8B814" w14:textId="77777777" w:rsidR="00A52731" w:rsidRPr="008809A6" w:rsidRDefault="00A52731" w:rsidP="00A52731">
      <w:pPr>
        <w:spacing w:line="360" w:lineRule="auto"/>
        <w:ind w:left="0" w:firstLine="0"/>
        <w:rPr>
          <w:rFonts w:eastAsia="SimSun"/>
          <w:sz w:val="24"/>
          <w:szCs w:val="24"/>
        </w:rPr>
      </w:pPr>
      <w:r w:rsidRPr="008809A6">
        <w:rPr>
          <w:rFonts w:eastAsia="SimSun"/>
          <w:sz w:val="24"/>
          <w:szCs w:val="24"/>
        </w:rPr>
        <w:t>Int</w:t>
      </w:r>
      <w:r>
        <w:rPr>
          <w:rFonts w:eastAsia="SimSun"/>
          <w:sz w:val="24"/>
          <w:szCs w:val="24"/>
        </w:rPr>
        <w:t xml:space="preserve">erpretation of the main </w:t>
      </w:r>
      <w:proofErr w:type="spellStart"/>
      <w:r>
        <w:rPr>
          <w:rFonts w:eastAsia="SimSun"/>
          <w:sz w:val="24"/>
          <w:szCs w:val="24"/>
        </w:rPr>
        <w:t>matrix</w:t>
      </w:r>
      <w:proofErr w:type="gramStart"/>
      <w:r>
        <w:rPr>
          <w:rFonts w:eastAsia="SimSun"/>
          <w:sz w:val="24"/>
          <w:szCs w:val="24"/>
        </w:rPr>
        <w:t>:R</w:t>
      </w:r>
      <w:proofErr w:type="spellEnd"/>
      <w:proofErr w:type="gramEnd"/>
      <w:r>
        <w:rPr>
          <w:rFonts w:eastAsia="SimSun"/>
          <w:sz w:val="24"/>
          <w:szCs w:val="24"/>
        </w:rPr>
        <w:t xml:space="preserve"> = 0.69</w:t>
      </w:r>
    </w:p>
    <w:p w14:paraId="15EAB05C" w14:textId="77777777" w:rsidR="00A52731" w:rsidRPr="008809A6" w:rsidRDefault="00A52731" w:rsidP="00A52731">
      <w:pPr>
        <w:spacing w:line="360" w:lineRule="auto"/>
        <w:ind w:left="0" w:firstLine="0"/>
        <w:rPr>
          <w:rFonts w:eastAsia="SimSun"/>
          <w:sz w:val="24"/>
          <w:szCs w:val="24"/>
        </w:rPr>
      </w:pPr>
      <w:r w:rsidRPr="008809A6">
        <w:rPr>
          <w:rFonts w:eastAsia="SimSun"/>
          <w:sz w:val="24"/>
          <w:szCs w:val="24"/>
        </w:rPr>
        <w:t>This indicates a weak positive correlation between independent variables and behavior for customer purchases. A high R value (near 1) will suggest a strong relationship, but in t</w:t>
      </w:r>
      <w:r>
        <w:rPr>
          <w:rFonts w:eastAsia="SimSun"/>
          <w:sz w:val="24"/>
          <w:szCs w:val="24"/>
        </w:rPr>
        <w:t xml:space="preserve">his case the relationship </w:t>
      </w:r>
      <w:proofErr w:type="gramStart"/>
      <w:r>
        <w:rPr>
          <w:rFonts w:eastAsia="SimSun"/>
          <w:sz w:val="24"/>
          <w:szCs w:val="24"/>
        </w:rPr>
        <w:t xml:space="preserve">is </w:t>
      </w:r>
      <w:r w:rsidRPr="008809A6">
        <w:rPr>
          <w:rFonts w:eastAsia="SimSun"/>
          <w:sz w:val="24"/>
          <w:szCs w:val="24"/>
        </w:rPr>
        <w:t xml:space="preserve"> very</w:t>
      </w:r>
      <w:proofErr w:type="gramEnd"/>
      <w:r w:rsidRPr="008809A6">
        <w:rPr>
          <w:rFonts w:eastAsia="SimSun"/>
          <w:sz w:val="24"/>
          <w:szCs w:val="24"/>
        </w:rPr>
        <w:t xml:space="preserve"> strong.</w:t>
      </w:r>
    </w:p>
    <w:p w14:paraId="677C6BC6" w14:textId="77777777" w:rsidR="00A52731" w:rsidRDefault="00A52731" w:rsidP="00A52731">
      <w:pPr>
        <w:spacing w:line="360" w:lineRule="auto"/>
        <w:ind w:left="0" w:firstLine="0"/>
        <w:rPr>
          <w:rFonts w:eastAsia="SimSun"/>
          <w:sz w:val="24"/>
          <w:szCs w:val="24"/>
        </w:rPr>
      </w:pPr>
      <w:r>
        <w:rPr>
          <w:rFonts w:eastAsia="SimSun"/>
          <w:sz w:val="24"/>
          <w:szCs w:val="24"/>
        </w:rPr>
        <w:t>R Square = 0.62</w:t>
      </w:r>
      <w:r w:rsidRPr="008809A6">
        <w:rPr>
          <w:rFonts w:eastAsia="SimSun"/>
          <w:sz w:val="24"/>
          <w:szCs w:val="24"/>
        </w:rPr>
        <w:t>:</w:t>
      </w:r>
    </w:p>
    <w:p w14:paraId="1FD4F46E" w14:textId="77777777" w:rsidR="00A52731" w:rsidRDefault="00A52731" w:rsidP="00A52731">
      <w:pPr>
        <w:spacing w:line="360" w:lineRule="auto"/>
        <w:ind w:left="0" w:firstLine="0"/>
        <w:rPr>
          <w:rFonts w:eastAsia="SimSun"/>
          <w:sz w:val="24"/>
          <w:szCs w:val="24"/>
        </w:rPr>
      </w:pPr>
      <w:r>
        <w:rPr>
          <w:rFonts w:eastAsia="SimSun"/>
          <w:sz w:val="24"/>
          <w:szCs w:val="24"/>
        </w:rPr>
        <w:t>This means that only a 62</w:t>
      </w:r>
      <w:r w:rsidRPr="008809A6">
        <w:rPr>
          <w:rFonts w:eastAsia="SimSun"/>
          <w:sz w:val="24"/>
          <w:szCs w:val="24"/>
        </w:rPr>
        <w:t xml:space="preserve">% variation in customer purchase behavior can be explained by independent variables </w:t>
      </w:r>
      <w:r>
        <w:rPr>
          <w:rFonts w:eastAsia="SimSun"/>
          <w:sz w:val="24"/>
          <w:szCs w:val="24"/>
        </w:rPr>
        <w:t>in the model. The remaining 38</w:t>
      </w:r>
      <w:r w:rsidRPr="008809A6">
        <w:rPr>
          <w:rFonts w:eastAsia="SimSun"/>
          <w:sz w:val="24"/>
          <w:szCs w:val="24"/>
        </w:rPr>
        <w:t>% variation is affected by other factors included in this model.</w:t>
      </w:r>
    </w:p>
    <w:p w14:paraId="5838CD5E" w14:textId="77777777" w:rsidR="00A4566B" w:rsidRPr="008809A6" w:rsidRDefault="00A4566B" w:rsidP="00A52731">
      <w:pPr>
        <w:spacing w:line="360" w:lineRule="auto"/>
        <w:ind w:left="0" w:firstLine="0"/>
        <w:rPr>
          <w:rFonts w:eastAsia="SimSun"/>
          <w:sz w:val="24"/>
          <w:szCs w:val="24"/>
        </w:rPr>
      </w:pPr>
    </w:p>
    <w:p w14:paraId="47B1DA1B" w14:textId="1E38D79D" w:rsidR="00A52731" w:rsidRPr="008809A6" w:rsidRDefault="00A4566B" w:rsidP="00A52731">
      <w:pPr>
        <w:spacing w:line="360" w:lineRule="auto"/>
        <w:ind w:left="0" w:firstLine="0"/>
        <w:rPr>
          <w:rFonts w:eastAsia="SimSun"/>
          <w:sz w:val="24"/>
          <w:szCs w:val="24"/>
        </w:rPr>
      </w:pPr>
      <w:r>
        <w:rPr>
          <w:rFonts w:eastAsia="SimSun"/>
          <w:sz w:val="24"/>
          <w:szCs w:val="24"/>
        </w:rPr>
        <w:lastRenderedPageBreak/>
        <w:t>I</w:t>
      </w:r>
      <w:r w:rsidR="00A52731" w:rsidRPr="008809A6">
        <w:rPr>
          <w:rFonts w:eastAsia="SimSun"/>
          <w:sz w:val="24"/>
          <w:szCs w:val="24"/>
        </w:rPr>
        <w:t>ntention:</w:t>
      </w:r>
    </w:p>
    <w:p w14:paraId="0D0915DA" w14:textId="77777777" w:rsidR="00A52731" w:rsidRPr="008809A6" w:rsidRDefault="00A52731" w:rsidP="00A52731">
      <w:pPr>
        <w:spacing w:line="360" w:lineRule="auto"/>
        <w:ind w:left="0" w:firstLine="0"/>
        <w:rPr>
          <w:rFonts w:eastAsia="SimSun"/>
          <w:sz w:val="24"/>
          <w:szCs w:val="24"/>
        </w:rPr>
      </w:pPr>
      <w:r w:rsidRPr="008809A6">
        <w:rPr>
          <w:rFonts w:eastAsia="SimSun"/>
          <w:sz w:val="24"/>
          <w:szCs w:val="24"/>
        </w:rPr>
        <w:t xml:space="preserve">The low ransom value suggests that the AVT label image, decreases, </w:t>
      </w:r>
      <w:proofErr w:type="spellStart"/>
      <w:r w:rsidRPr="008809A6">
        <w:rPr>
          <w:rFonts w:eastAsia="SimSun"/>
          <w:sz w:val="24"/>
          <w:szCs w:val="24"/>
        </w:rPr>
        <w:t>Avt</w:t>
      </w:r>
      <w:proofErr w:type="spellEnd"/>
      <w:r w:rsidRPr="008809A6">
        <w:rPr>
          <w:rFonts w:eastAsia="SimSun"/>
          <w:sz w:val="24"/>
          <w:szCs w:val="24"/>
        </w:rPr>
        <w:t xml:space="preserve"> Price and AVT products do not explain the behavior of buying customers in this dataset.</w:t>
      </w:r>
    </w:p>
    <w:p w14:paraId="30981015" w14:textId="77777777" w:rsidR="00A52731" w:rsidRPr="008809A6" w:rsidRDefault="00A52731" w:rsidP="00A52731">
      <w:pPr>
        <w:spacing w:line="360" w:lineRule="auto"/>
        <w:ind w:left="0" w:firstLine="0"/>
        <w:rPr>
          <w:rFonts w:eastAsia="SimSun"/>
          <w:sz w:val="24"/>
          <w:szCs w:val="24"/>
        </w:rPr>
      </w:pPr>
      <w:r w:rsidRPr="008809A6">
        <w:rPr>
          <w:rFonts w:eastAsia="SimSun"/>
          <w:sz w:val="24"/>
          <w:szCs w:val="24"/>
        </w:rPr>
        <w:t>Other important factors may be (</w:t>
      </w:r>
      <w:proofErr w:type="spellStart"/>
      <w:r w:rsidRPr="008809A6">
        <w:rPr>
          <w:rFonts w:eastAsia="SimSun"/>
          <w:sz w:val="24"/>
          <w:szCs w:val="24"/>
        </w:rPr>
        <w:t>eg</w:t>
      </w:r>
      <w:proofErr w:type="spellEnd"/>
      <w:r w:rsidRPr="008809A6">
        <w:rPr>
          <w:rFonts w:eastAsia="SimSun"/>
          <w:sz w:val="24"/>
          <w:szCs w:val="24"/>
        </w:rPr>
        <w:t xml:space="preserve"> customer service, word-of-mouth, competitive effects or personal preferences) that should be considered in future research.</w:t>
      </w:r>
    </w:p>
    <w:p w14:paraId="54ADBED5" w14:textId="77777777" w:rsidR="00A52731" w:rsidRDefault="00A52731" w:rsidP="00A52731">
      <w:pPr>
        <w:spacing w:line="360" w:lineRule="auto"/>
        <w:ind w:left="0" w:firstLine="0"/>
        <w:rPr>
          <w:rFonts w:eastAsia="SimSun"/>
          <w:sz w:val="24"/>
          <w:szCs w:val="24"/>
        </w:rPr>
      </w:pPr>
      <w:r w:rsidRPr="008809A6">
        <w:rPr>
          <w:rFonts w:eastAsia="SimSun"/>
          <w:sz w:val="24"/>
          <w:szCs w:val="24"/>
        </w:rPr>
        <w:t>Increasing the model by incorporating multiple variables or improving data collection methods can improve its future power. The model summary in Table 4.2.1 provides insight into the general strength in the relationship between an independent variable (AVT label image, AVT -Promoting, AVT Price and AVT products) and dependent variables (AVT customer purchasing behavior).</w:t>
      </w:r>
    </w:p>
    <w:p w14:paraId="5D5A692F" w14:textId="77777777" w:rsidR="007E25EF" w:rsidRPr="008809A6" w:rsidRDefault="007E25EF" w:rsidP="007E25EF">
      <w:pPr>
        <w:spacing w:line="360" w:lineRule="auto"/>
        <w:ind w:left="0" w:firstLine="0"/>
        <w:rPr>
          <w:rFonts w:eastAsia="SimSun"/>
          <w:sz w:val="24"/>
          <w:szCs w:val="24"/>
        </w:rPr>
      </w:pPr>
      <w:r w:rsidRPr="008809A6">
        <w:rPr>
          <w:rFonts w:eastAsia="SimSun"/>
          <w:sz w:val="24"/>
          <w:szCs w:val="24"/>
        </w:rPr>
        <w:t>Interpretation of main matrix:</w:t>
      </w:r>
    </w:p>
    <w:p w14:paraId="70822B41" w14:textId="77777777" w:rsidR="007E25EF" w:rsidRPr="008809A6" w:rsidRDefault="007E25EF" w:rsidP="007E25EF">
      <w:pPr>
        <w:spacing w:line="360" w:lineRule="auto"/>
        <w:ind w:left="0" w:firstLine="0"/>
        <w:rPr>
          <w:rFonts w:eastAsia="SimSun"/>
          <w:sz w:val="24"/>
          <w:szCs w:val="24"/>
        </w:rPr>
      </w:pPr>
      <w:r>
        <w:rPr>
          <w:rFonts w:eastAsia="SimSun"/>
          <w:sz w:val="24"/>
          <w:szCs w:val="24"/>
        </w:rPr>
        <w:t>R = 0.</w:t>
      </w:r>
      <w:r w:rsidRPr="008809A6">
        <w:rPr>
          <w:rFonts w:eastAsia="SimSun"/>
          <w:sz w:val="24"/>
          <w:szCs w:val="24"/>
        </w:rPr>
        <w:t>60:</w:t>
      </w:r>
    </w:p>
    <w:p w14:paraId="4CC24E21" w14:textId="77777777" w:rsidR="007E25EF" w:rsidRPr="008809A6" w:rsidRDefault="007E25EF" w:rsidP="007E25EF">
      <w:pPr>
        <w:spacing w:line="360" w:lineRule="auto"/>
        <w:ind w:left="0" w:firstLine="0"/>
        <w:rPr>
          <w:rFonts w:eastAsia="SimSun"/>
          <w:sz w:val="24"/>
          <w:szCs w:val="24"/>
        </w:rPr>
      </w:pPr>
      <w:r w:rsidRPr="008809A6">
        <w:rPr>
          <w:rFonts w:eastAsia="SimSun"/>
          <w:sz w:val="24"/>
          <w:szCs w:val="24"/>
        </w:rPr>
        <w:t xml:space="preserve">This indicates a </w:t>
      </w:r>
      <w:r>
        <w:rPr>
          <w:rFonts w:eastAsia="SimSun"/>
          <w:sz w:val="24"/>
          <w:szCs w:val="24"/>
        </w:rPr>
        <w:t xml:space="preserve">strong </w:t>
      </w:r>
      <w:r w:rsidRPr="008809A6">
        <w:rPr>
          <w:rFonts w:eastAsia="SimSun"/>
          <w:sz w:val="24"/>
          <w:szCs w:val="24"/>
        </w:rPr>
        <w:t>positive correlation between independent variables and behavior for customer purchases. A high R value (near 1) will suggest a strong relationship, but in this case the relationship is not very strong.</w:t>
      </w:r>
    </w:p>
    <w:p w14:paraId="553C2905" w14:textId="77777777" w:rsidR="007E25EF" w:rsidRPr="008809A6" w:rsidRDefault="007E25EF" w:rsidP="007E25EF">
      <w:pPr>
        <w:spacing w:line="360" w:lineRule="auto"/>
        <w:ind w:left="0" w:firstLine="0"/>
        <w:rPr>
          <w:rFonts w:eastAsia="SimSun"/>
          <w:sz w:val="24"/>
          <w:szCs w:val="24"/>
        </w:rPr>
      </w:pPr>
    </w:p>
    <w:p w14:paraId="7FFE8745" w14:textId="77777777" w:rsidR="007E25EF" w:rsidRPr="008809A6" w:rsidRDefault="007E25EF" w:rsidP="007E25EF">
      <w:pPr>
        <w:spacing w:line="360" w:lineRule="auto"/>
        <w:ind w:left="0" w:firstLine="0"/>
        <w:rPr>
          <w:rFonts w:eastAsia="SimSun"/>
          <w:sz w:val="24"/>
          <w:szCs w:val="24"/>
        </w:rPr>
      </w:pPr>
      <w:r w:rsidRPr="008809A6">
        <w:rPr>
          <w:rFonts w:eastAsia="SimSun"/>
          <w:sz w:val="24"/>
          <w:szCs w:val="24"/>
        </w:rPr>
        <w:t>R Square (R G) = 0.068:</w:t>
      </w:r>
    </w:p>
    <w:p w14:paraId="629855D4" w14:textId="77777777" w:rsidR="007E25EF" w:rsidRPr="008809A6" w:rsidRDefault="007E25EF" w:rsidP="007E25EF">
      <w:pPr>
        <w:spacing w:line="360" w:lineRule="auto"/>
        <w:ind w:left="0" w:firstLine="0"/>
        <w:rPr>
          <w:rFonts w:eastAsia="SimSun"/>
          <w:sz w:val="24"/>
          <w:szCs w:val="24"/>
        </w:rPr>
      </w:pPr>
      <w:r w:rsidRPr="008809A6">
        <w:rPr>
          <w:rFonts w:eastAsia="SimSun"/>
          <w:sz w:val="24"/>
          <w:szCs w:val="24"/>
        </w:rPr>
        <w:t>This means that only 6.8% variation in customer purchase behavior can be explained by independent variables in the model. The remaining 93.2% variation is affected by other factors included in this model.</w:t>
      </w:r>
    </w:p>
    <w:p w14:paraId="09219849" w14:textId="77777777" w:rsidR="007E25EF" w:rsidRPr="008809A6" w:rsidRDefault="007E25EF" w:rsidP="007E25EF">
      <w:pPr>
        <w:spacing w:line="360" w:lineRule="auto"/>
        <w:ind w:left="0" w:firstLine="0"/>
        <w:rPr>
          <w:rFonts w:eastAsia="SimSun"/>
          <w:sz w:val="24"/>
          <w:szCs w:val="24"/>
        </w:rPr>
      </w:pPr>
    </w:p>
    <w:p w14:paraId="68DBDC11" w14:textId="74ED757B" w:rsidR="007E25EF" w:rsidRPr="008809A6" w:rsidRDefault="00A4566B" w:rsidP="007E25EF">
      <w:pPr>
        <w:spacing w:line="360" w:lineRule="auto"/>
        <w:ind w:left="0" w:firstLine="0"/>
        <w:rPr>
          <w:rFonts w:eastAsia="SimSun"/>
          <w:sz w:val="24"/>
          <w:szCs w:val="24"/>
        </w:rPr>
      </w:pPr>
      <w:r>
        <w:rPr>
          <w:rFonts w:eastAsia="SimSun"/>
          <w:sz w:val="24"/>
          <w:szCs w:val="24"/>
        </w:rPr>
        <w:t>I</w:t>
      </w:r>
      <w:r w:rsidR="007E25EF" w:rsidRPr="008809A6">
        <w:rPr>
          <w:rFonts w:eastAsia="SimSun"/>
          <w:sz w:val="24"/>
          <w:szCs w:val="24"/>
        </w:rPr>
        <w:t>ntention:</w:t>
      </w:r>
    </w:p>
    <w:p w14:paraId="5596772E" w14:textId="77777777" w:rsidR="007E25EF" w:rsidRPr="008809A6" w:rsidRDefault="007E25EF" w:rsidP="007E25EF">
      <w:pPr>
        <w:spacing w:line="360" w:lineRule="auto"/>
        <w:ind w:left="0" w:firstLine="0"/>
        <w:rPr>
          <w:rFonts w:eastAsia="SimSun"/>
          <w:sz w:val="24"/>
          <w:szCs w:val="24"/>
        </w:rPr>
      </w:pPr>
      <w:r w:rsidRPr="008809A6">
        <w:rPr>
          <w:rFonts w:eastAsia="SimSun"/>
          <w:sz w:val="24"/>
          <w:szCs w:val="24"/>
        </w:rPr>
        <w:t xml:space="preserve">The low ransom value suggests that the </w:t>
      </w:r>
      <w:proofErr w:type="spellStart"/>
      <w:r w:rsidRPr="008809A6">
        <w:rPr>
          <w:rFonts w:eastAsia="SimSun"/>
          <w:sz w:val="24"/>
          <w:szCs w:val="24"/>
        </w:rPr>
        <w:t>Avt</w:t>
      </w:r>
      <w:proofErr w:type="spellEnd"/>
      <w:r w:rsidRPr="008809A6">
        <w:rPr>
          <w:rFonts w:eastAsia="SimSun"/>
          <w:sz w:val="24"/>
          <w:szCs w:val="24"/>
        </w:rPr>
        <w:t xml:space="preserve"> label image, decreases, </w:t>
      </w:r>
      <w:proofErr w:type="spellStart"/>
      <w:r w:rsidRPr="008809A6">
        <w:rPr>
          <w:rFonts w:eastAsia="SimSun"/>
          <w:sz w:val="24"/>
          <w:szCs w:val="24"/>
        </w:rPr>
        <w:t>Avt</w:t>
      </w:r>
      <w:proofErr w:type="spellEnd"/>
      <w:r w:rsidRPr="008809A6">
        <w:rPr>
          <w:rFonts w:eastAsia="SimSun"/>
          <w:sz w:val="24"/>
          <w:szCs w:val="24"/>
        </w:rPr>
        <w:t xml:space="preserve"> Price and AVT products do not explain the behavior of buying customers in this dataset.</w:t>
      </w:r>
    </w:p>
    <w:p w14:paraId="0866F4FC" w14:textId="77777777" w:rsidR="007E25EF" w:rsidRPr="008809A6" w:rsidRDefault="007E25EF" w:rsidP="007E25EF">
      <w:pPr>
        <w:spacing w:line="360" w:lineRule="auto"/>
        <w:ind w:left="0" w:firstLine="0"/>
        <w:rPr>
          <w:rFonts w:eastAsia="SimSun"/>
          <w:sz w:val="24"/>
          <w:szCs w:val="24"/>
        </w:rPr>
      </w:pPr>
      <w:r w:rsidRPr="008809A6">
        <w:rPr>
          <w:rFonts w:eastAsia="SimSun"/>
          <w:sz w:val="24"/>
          <w:szCs w:val="24"/>
        </w:rPr>
        <w:t>Other important factors may be (</w:t>
      </w:r>
      <w:proofErr w:type="spellStart"/>
      <w:r w:rsidRPr="008809A6">
        <w:rPr>
          <w:rFonts w:eastAsia="SimSun"/>
          <w:sz w:val="24"/>
          <w:szCs w:val="24"/>
        </w:rPr>
        <w:t>eg</w:t>
      </w:r>
      <w:proofErr w:type="spellEnd"/>
      <w:r w:rsidRPr="008809A6">
        <w:rPr>
          <w:rFonts w:eastAsia="SimSun"/>
          <w:sz w:val="24"/>
          <w:szCs w:val="24"/>
        </w:rPr>
        <w:t xml:space="preserve"> customer service, word-off-mouth, competitive effects or personal preferences) that should be considered in future research.</w:t>
      </w:r>
    </w:p>
    <w:p w14:paraId="06148C63" w14:textId="70D10FC8" w:rsidR="007E25EF" w:rsidRDefault="007E25EF" w:rsidP="007E25EF">
      <w:pPr>
        <w:spacing w:line="360" w:lineRule="auto"/>
        <w:ind w:left="0" w:firstLine="0"/>
        <w:rPr>
          <w:rFonts w:eastAsia="SimSun"/>
          <w:sz w:val="24"/>
          <w:szCs w:val="24"/>
        </w:rPr>
      </w:pPr>
      <w:r w:rsidRPr="008809A6">
        <w:rPr>
          <w:rFonts w:eastAsia="SimSun"/>
          <w:sz w:val="24"/>
          <w:szCs w:val="24"/>
        </w:rPr>
        <w:t>Increasing the model by incorporating multiple variables or improving data collection methods can improve its future power.</w:t>
      </w:r>
    </w:p>
    <w:p w14:paraId="54C0D9B5" w14:textId="77777777" w:rsidR="00A4566B" w:rsidRDefault="00A4566B" w:rsidP="007E25EF">
      <w:pPr>
        <w:spacing w:line="360" w:lineRule="auto"/>
        <w:ind w:left="0" w:firstLine="0"/>
        <w:rPr>
          <w:rFonts w:eastAsia="SimSun"/>
          <w:sz w:val="24"/>
          <w:szCs w:val="24"/>
        </w:rPr>
      </w:pPr>
    </w:p>
    <w:p w14:paraId="056CCF7F" w14:textId="77777777" w:rsidR="00A4566B" w:rsidRDefault="00A4566B" w:rsidP="007E25EF">
      <w:pPr>
        <w:spacing w:line="360" w:lineRule="auto"/>
        <w:ind w:left="0" w:firstLine="0"/>
        <w:rPr>
          <w:rFonts w:eastAsia="SimSun"/>
          <w:sz w:val="24"/>
          <w:szCs w:val="24"/>
        </w:rPr>
      </w:pPr>
    </w:p>
    <w:p w14:paraId="3A60ED57" w14:textId="77777777" w:rsidR="00A4566B" w:rsidRDefault="00A4566B" w:rsidP="007E25EF">
      <w:pPr>
        <w:spacing w:line="360" w:lineRule="auto"/>
        <w:ind w:left="0" w:firstLine="0"/>
        <w:rPr>
          <w:rFonts w:eastAsia="SimSun"/>
          <w:sz w:val="24"/>
          <w:szCs w:val="24"/>
        </w:rPr>
      </w:pPr>
    </w:p>
    <w:p w14:paraId="7FF31A6B" w14:textId="77777777" w:rsidR="007E25EF" w:rsidRPr="008809A6" w:rsidRDefault="007E25EF" w:rsidP="007E25EF">
      <w:pPr>
        <w:autoSpaceDE w:val="0"/>
        <w:autoSpaceDN w:val="0"/>
        <w:adjustRightInd w:val="0"/>
        <w:spacing w:after="0" w:line="360" w:lineRule="auto"/>
        <w:ind w:left="60" w:right="60" w:firstLine="0"/>
        <w:rPr>
          <w:rFonts w:eastAsia="SimSun"/>
          <w:b/>
          <w:bCs/>
          <w:color w:val="010205"/>
          <w:kern w:val="0"/>
          <w:sz w:val="24"/>
          <w:szCs w:val="24"/>
          <w:lang w:bidi="my-MM"/>
          <w14:ligatures w14:val="none"/>
        </w:rPr>
      </w:pPr>
      <w:r w:rsidRPr="008809A6">
        <w:rPr>
          <w:rFonts w:eastAsia="SimSun"/>
          <w:b/>
          <w:bCs/>
          <w:color w:val="010205"/>
          <w:kern w:val="0"/>
          <w:sz w:val="24"/>
          <w:szCs w:val="24"/>
          <w:lang w:bidi="my-MM"/>
          <w14:ligatures w14:val="none"/>
        </w:rPr>
        <w:lastRenderedPageBreak/>
        <w:t>4.2.2 Customer Buying Behavior of ANOVA</w:t>
      </w:r>
    </w:p>
    <w:p w14:paraId="1BD7E4A5" w14:textId="77777777" w:rsidR="007E25EF" w:rsidRPr="008809A6" w:rsidRDefault="007E25EF" w:rsidP="007E25EF">
      <w:pPr>
        <w:autoSpaceDE w:val="0"/>
        <w:autoSpaceDN w:val="0"/>
        <w:adjustRightInd w:val="0"/>
        <w:spacing w:after="0" w:line="360" w:lineRule="auto"/>
        <w:ind w:left="60" w:right="60" w:firstLine="0"/>
        <w:rPr>
          <w:rFonts w:eastAsia="SimSun"/>
          <w:color w:val="010205"/>
          <w:kern w:val="0"/>
          <w:sz w:val="24"/>
          <w:szCs w:val="24"/>
          <w:lang w:bidi="my-MM"/>
          <w14:ligatures w14:val="none"/>
        </w:rPr>
      </w:pPr>
      <w:r w:rsidRPr="008809A6">
        <w:rPr>
          <w:sz w:val="24"/>
          <w:szCs w:val="24"/>
          <w:shd w:val="clear" w:color="auto" w:fill="FFFFFF"/>
        </w:rPr>
        <w:t xml:space="preserve">In this study, </w:t>
      </w:r>
      <w:proofErr w:type="spellStart"/>
      <w:r w:rsidRPr="008809A6">
        <w:rPr>
          <w:rFonts w:eastAsia="SimSun"/>
          <w:color w:val="010205"/>
          <w:kern w:val="0"/>
          <w:sz w:val="24"/>
          <w:szCs w:val="24"/>
          <w:lang w:bidi="my-MM"/>
          <w14:ligatures w14:val="none"/>
        </w:rPr>
        <w:t>Anova</w:t>
      </w:r>
      <w:proofErr w:type="spellEnd"/>
      <w:r w:rsidRPr="008809A6">
        <w:rPr>
          <w:rFonts w:eastAsia="SimSun"/>
          <w:color w:val="010205"/>
          <w:kern w:val="0"/>
          <w:sz w:val="24"/>
          <w:szCs w:val="24"/>
          <w:lang w:bidi="my-MM"/>
          <w14:ligatures w14:val="none"/>
        </w:rPr>
        <w:t xml:space="preserve"> (analysis of variance) Test customer purchases were performed to explain the variation in procurement behavior (</w:t>
      </w:r>
      <w:proofErr w:type="spellStart"/>
      <w:r w:rsidRPr="008809A6">
        <w:rPr>
          <w:rFonts w:eastAsia="SimSun"/>
          <w:color w:val="010205"/>
          <w:kern w:val="0"/>
          <w:sz w:val="24"/>
          <w:szCs w:val="24"/>
          <w:lang w:bidi="my-MM"/>
          <w14:ligatures w14:val="none"/>
        </w:rPr>
        <w:t>Avt</w:t>
      </w:r>
      <w:proofErr w:type="spellEnd"/>
      <w:r w:rsidRPr="008809A6">
        <w:rPr>
          <w:rFonts w:eastAsia="SimSun"/>
          <w:color w:val="010205"/>
          <w:kern w:val="0"/>
          <w:sz w:val="24"/>
          <w:szCs w:val="24"/>
          <w:lang w:bidi="my-MM"/>
          <w14:ligatures w14:val="none"/>
        </w:rPr>
        <w:t xml:space="preserve"> -brand image, </w:t>
      </w:r>
      <w:proofErr w:type="spellStart"/>
      <w:r w:rsidRPr="008809A6">
        <w:rPr>
          <w:rFonts w:eastAsia="SimSun"/>
          <w:color w:val="010205"/>
          <w:kern w:val="0"/>
          <w:sz w:val="24"/>
          <w:szCs w:val="24"/>
          <w:lang w:bidi="my-MM"/>
          <w14:ligatures w14:val="none"/>
        </w:rPr>
        <w:t>Avt</w:t>
      </w:r>
      <w:proofErr w:type="spellEnd"/>
      <w:r w:rsidRPr="008809A6">
        <w:rPr>
          <w:rFonts w:eastAsia="SimSun"/>
          <w:color w:val="010205"/>
          <w:kern w:val="0"/>
          <w:sz w:val="24"/>
          <w:szCs w:val="24"/>
          <w:lang w:bidi="my-MM"/>
          <w14:ligatures w14:val="none"/>
        </w:rPr>
        <w:t xml:space="preserve"> -Preparation, AVT price, and AVT products) to determine the statistical importance. The results are presented in Table 4.2.</w:t>
      </w:r>
    </w:p>
    <w:p w14:paraId="446B61B6" w14:textId="77777777" w:rsidR="007E25EF" w:rsidRPr="008809A6" w:rsidRDefault="007E25EF" w:rsidP="007E25EF">
      <w:pPr>
        <w:autoSpaceDE w:val="0"/>
        <w:autoSpaceDN w:val="0"/>
        <w:adjustRightInd w:val="0"/>
        <w:spacing w:after="0" w:line="360" w:lineRule="auto"/>
        <w:ind w:left="60" w:right="60" w:firstLine="0"/>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 xml:space="preserve">Interpretation of </w:t>
      </w:r>
      <w:proofErr w:type="spellStart"/>
      <w:r w:rsidRPr="008809A6">
        <w:rPr>
          <w:rFonts w:eastAsia="SimSun"/>
          <w:color w:val="010205"/>
          <w:kern w:val="0"/>
          <w:sz w:val="24"/>
          <w:szCs w:val="24"/>
          <w:lang w:bidi="my-MM"/>
          <w14:ligatures w14:val="none"/>
        </w:rPr>
        <w:t>Anova</w:t>
      </w:r>
      <w:proofErr w:type="spellEnd"/>
      <w:r w:rsidRPr="008809A6">
        <w:rPr>
          <w:rFonts w:eastAsia="SimSun"/>
          <w:color w:val="010205"/>
          <w:kern w:val="0"/>
          <w:sz w:val="24"/>
          <w:szCs w:val="24"/>
          <w:lang w:bidi="my-MM"/>
          <w14:ligatures w14:val="none"/>
        </w:rPr>
        <w:t xml:space="preserve"> -Table:</w:t>
      </w:r>
    </w:p>
    <w:p w14:paraId="66905FCD" w14:textId="77777777" w:rsidR="007E25EF" w:rsidRPr="008809A6" w:rsidRDefault="007E25EF" w:rsidP="007E25EF">
      <w:pPr>
        <w:autoSpaceDE w:val="0"/>
        <w:autoSpaceDN w:val="0"/>
        <w:adjustRightInd w:val="0"/>
        <w:spacing w:after="0" w:line="360" w:lineRule="auto"/>
        <w:ind w:left="60" w:right="60" w:firstLine="0"/>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Recovery of classes (1,100): This customer represents variation in procurement behavior explained by independent variables (</w:t>
      </w:r>
      <w:proofErr w:type="spellStart"/>
      <w:r w:rsidRPr="008809A6">
        <w:rPr>
          <w:rFonts w:eastAsia="SimSun"/>
          <w:color w:val="010205"/>
          <w:kern w:val="0"/>
          <w:sz w:val="24"/>
          <w:szCs w:val="24"/>
          <w:lang w:bidi="my-MM"/>
          <w14:ligatures w14:val="none"/>
        </w:rPr>
        <w:t>Avt</w:t>
      </w:r>
      <w:proofErr w:type="spellEnd"/>
      <w:r w:rsidRPr="008809A6">
        <w:rPr>
          <w:rFonts w:eastAsia="SimSun"/>
          <w:color w:val="010205"/>
          <w:kern w:val="0"/>
          <w:sz w:val="24"/>
          <w:szCs w:val="24"/>
          <w:lang w:bidi="my-MM"/>
          <w14:ligatures w14:val="none"/>
        </w:rPr>
        <w:t xml:space="preserve"> label image, </w:t>
      </w:r>
      <w:proofErr w:type="spellStart"/>
      <w:r w:rsidRPr="008809A6">
        <w:rPr>
          <w:rFonts w:eastAsia="SimSun"/>
          <w:color w:val="010205"/>
          <w:kern w:val="0"/>
          <w:sz w:val="24"/>
          <w:szCs w:val="24"/>
          <w:lang w:bidi="my-MM"/>
          <w14:ligatures w14:val="none"/>
        </w:rPr>
        <w:t>Avt</w:t>
      </w:r>
      <w:proofErr w:type="spellEnd"/>
      <w:r w:rsidRPr="008809A6">
        <w:rPr>
          <w:rFonts w:eastAsia="SimSun"/>
          <w:color w:val="010205"/>
          <w:kern w:val="0"/>
          <w:sz w:val="24"/>
          <w:szCs w:val="24"/>
          <w:lang w:bidi="my-MM"/>
          <w14:ligatures w14:val="none"/>
        </w:rPr>
        <w:t xml:space="preserve"> -Preparation, AVT Price and AVT products).</w:t>
      </w:r>
    </w:p>
    <w:p w14:paraId="4BB82FC3" w14:textId="77777777" w:rsidR="007E25EF" w:rsidRPr="008809A6" w:rsidRDefault="007E25EF" w:rsidP="007E25EF">
      <w:pPr>
        <w:autoSpaceDE w:val="0"/>
        <w:autoSpaceDN w:val="0"/>
        <w:adjustRightInd w:val="0"/>
        <w:spacing w:after="0" w:line="360" w:lineRule="auto"/>
        <w:ind w:left="60" w:right="60" w:firstLine="0"/>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Rest yoga of classes (15.118): This indicates the variety that remains unexplained by the model.</w:t>
      </w:r>
    </w:p>
    <w:p w14:paraId="740D2214" w14:textId="77777777" w:rsidR="007E25EF" w:rsidRDefault="007E25EF" w:rsidP="007E25EF">
      <w:pPr>
        <w:autoSpaceDE w:val="0"/>
        <w:autoSpaceDN w:val="0"/>
        <w:adjustRightInd w:val="0"/>
        <w:spacing w:after="0" w:line="360" w:lineRule="auto"/>
        <w:ind w:left="60" w:right="60" w:firstLine="0"/>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 xml:space="preserve">Total sum of classes (16,218): This is the total difference in customer procurement </w:t>
      </w:r>
      <w:proofErr w:type="spellStart"/>
      <w:r w:rsidRPr="008809A6">
        <w:rPr>
          <w:rFonts w:eastAsia="SimSun"/>
          <w:color w:val="010205"/>
          <w:kern w:val="0"/>
          <w:sz w:val="24"/>
          <w:szCs w:val="24"/>
          <w:lang w:bidi="my-MM"/>
          <w14:ligatures w14:val="none"/>
        </w:rPr>
        <w:t>behavior.F</w:t>
      </w:r>
      <w:proofErr w:type="spellEnd"/>
      <w:r w:rsidRPr="008809A6">
        <w:rPr>
          <w:rFonts w:eastAsia="SimSun"/>
          <w:color w:val="010205"/>
          <w:kern w:val="0"/>
          <w:sz w:val="24"/>
          <w:szCs w:val="24"/>
          <w:lang w:bidi="my-MM"/>
          <w14:ligatures w14:val="none"/>
        </w:rPr>
        <w:t xml:space="preserve">-Value (1,728) tests whether the regression model is well suited for data as a whole. The respective P-Man (SIG = 0.150) exceeds 0.05, indicating that independent variables do not explain the difference in behavior to buy customers at a 5% importance </w:t>
      </w:r>
      <w:proofErr w:type="spellStart"/>
      <w:r w:rsidRPr="008809A6">
        <w:rPr>
          <w:rFonts w:eastAsia="SimSun"/>
          <w:color w:val="010205"/>
          <w:kern w:val="0"/>
          <w:sz w:val="24"/>
          <w:szCs w:val="24"/>
          <w:lang w:bidi="my-MM"/>
          <w14:ligatures w14:val="none"/>
        </w:rPr>
        <w:t>level.The</w:t>
      </w:r>
      <w:proofErr w:type="spellEnd"/>
      <w:r w:rsidRPr="008809A6">
        <w:rPr>
          <w:rFonts w:eastAsia="SimSun"/>
          <w:color w:val="010205"/>
          <w:kern w:val="0"/>
          <w:sz w:val="24"/>
          <w:szCs w:val="24"/>
          <w:lang w:bidi="my-MM"/>
          <w14:ligatures w14:val="none"/>
        </w:rPr>
        <w:t xml:space="preserve"> importance value (0.150) is more than 0.05, the regression model is not statistically important. This suggests that this study does not have a strong collective effect on the behavior to buy a customer in this study of the </w:t>
      </w:r>
      <w:proofErr w:type="spellStart"/>
      <w:r w:rsidRPr="008809A6">
        <w:rPr>
          <w:rFonts w:eastAsia="SimSun"/>
          <w:color w:val="010205"/>
          <w:kern w:val="0"/>
          <w:sz w:val="24"/>
          <w:szCs w:val="24"/>
          <w:lang w:bidi="my-MM"/>
          <w14:ligatures w14:val="none"/>
        </w:rPr>
        <w:t>Avt</w:t>
      </w:r>
      <w:proofErr w:type="spellEnd"/>
      <w:r w:rsidRPr="008809A6">
        <w:rPr>
          <w:rFonts w:eastAsia="SimSun"/>
          <w:color w:val="010205"/>
          <w:kern w:val="0"/>
          <w:sz w:val="24"/>
          <w:szCs w:val="24"/>
          <w:lang w:bidi="my-MM"/>
          <w14:ligatures w14:val="none"/>
        </w:rPr>
        <w:t xml:space="preserve"> label image, </w:t>
      </w:r>
      <w:proofErr w:type="spellStart"/>
      <w:r w:rsidRPr="008809A6">
        <w:rPr>
          <w:rFonts w:eastAsia="SimSun"/>
          <w:color w:val="010205"/>
          <w:kern w:val="0"/>
          <w:sz w:val="24"/>
          <w:szCs w:val="24"/>
          <w:lang w:bidi="my-MM"/>
          <w14:ligatures w14:val="none"/>
        </w:rPr>
        <w:t>Avt</w:t>
      </w:r>
      <w:proofErr w:type="spellEnd"/>
      <w:r w:rsidRPr="008809A6">
        <w:rPr>
          <w:rFonts w:eastAsia="SimSun"/>
          <w:color w:val="010205"/>
          <w:kern w:val="0"/>
          <w:sz w:val="24"/>
          <w:szCs w:val="24"/>
          <w:lang w:bidi="my-MM"/>
          <w14:ligatures w14:val="none"/>
        </w:rPr>
        <w:t xml:space="preserve"> -Promote, </w:t>
      </w:r>
      <w:proofErr w:type="spellStart"/>
      <w:r w:rsidRPr="008809A6">
        <w:rPr>
          <w:rFonts w:eastAsia="SimSun"/>
          <w:color w:val="010205"/>
          <w:kern w:val="0"/>
          <w:sz w:val="24"/>
          <w:szCs w:val="24"/>
          <w:lang w:bidi="my-MM"/>
          <w14:ligatures w14:val="none"/>
        </w:rPr>
        <w:t>Avt</w:t>
      </w:r>
      <w:proofErr w:type="spellEnd"/>
      <w:r w:rsidRPr="008809A6">
        <w:rPr>
          <w:rFonts w:eastAsia="SimSun"/>
          <w:color w:val="010205"/>
          <w:kern w:val="0"/>
          <w:sz w:val="24"/>
          <w:szCs w:val="24"/>
          <w:lang w:bidi="my-MM"/>
          <w14:ligatures w14:val="none"/>
        </w:rPr>
        <w:t xml:space="preserve"> Price and </w:t>
      </w:r>
      <w:proofErr w:type="spellStart"/>
      <w:r w:rsidRPr="008809A6">
        <w:rPr>
          <w:rFonts w:eastAsia="SimSun"/>
          <w:color w:val="010205"/>
          <w:kern w:val="0"/>
          <w:sz w:val="24"/>
          <w:szCs w:val="24"/>
          <w:lang w:bidi="my-MM"/>
          <w14:ligatures w14:val="none"/>
        </w:rPr>
        <w:t>Avt</w:t>
      </w:r>
      <w:proofErr w:type="spellEnd"/>
      <w:r w:rsidRPr="008809A6">
        <w:rPr>
          <w:rFonts w:eastAsia="SimSun"/>
          <w:color w:val="010205"/>
          <w:kern w:val="0"/>
          <w:sz w:val="24"/>
          <w:szCs w:val="24"/>
          <w:lang w:bidi="my-MM"/>
          <w14:ligatures w14:val="none"/>
        </w:rPr>
        <w:t xml:space="preserve"> products.</w:t>
      </w:r>
    </w:p>
    <w:p w14:paraId="03D23939" w14:textId="77777777" w:rsidR="00A4566B" w:rsidRDefault="00A4566B" w:rsidP="007E25EF">
      <w:pPr>
        <w:autoSpaceDE w:val="0"/>
        <w:autoSpaceDN w:val="0"/>
        <w:adjustRightInd w:val="0"/>
        <w:spacing w:after="0" w:line="360" w:lineRule="auto"/>
        <w:ind w:left="60" w:right="60" w:firstLine="0"/>
        <w:rPr>
          <w:rFonts w:eastAsia="SimSun"/>
          <w:color w:val="010205"/>
          <w:kern w:val="0"/>
          <w:sz w:val="24"/>
          <w:szCs w:val="24"/>
          <w:lang w:bidi="my-MM"/>
          <w14:ligatures w14:val="none"/>
        </w:rPr>
      </w:pPr>
    </w:p>
    <w:p w14:paraId="6D547FB4" w14:textId="018FC702" w:rsidR="00037496" w:rsidRPr="00A4566B" w:rsidRDefault="007E25EF" w:rsidP="00A4566B">
      <w:pPr>
        <w:spacing w:line="360" w:lineRule="auto"/>
        <w:ind w:left="0" w:firstLine="0"/>
        <w:rPr>
          <w:rFonts w:eastAsia="SimSun"/>
          <w:sz w:val="24"/>
          <w:szCs w:val="24"/>
        </w:rPr>
      </w:pPr>
      <w:r w:rsidRPr="008809A6">
        <w:rPr>
          <w:rFonts w:eastAsia="SimSun"/>
          <w:b/>
          <w:bCs/>
          <w:color w:val="010205"/>
          <w:kern w:val="0"/>
          <w:sz w:val="24"/>
          <w:szCs w:val="24"/>
          <w:lang w:bidi="my-MM"/>
          <w14:ligatures w14:val="none"/>
        </w:rPr>
        <w:t>Table 4.2.2 Customer Buying Behavior of ANOVA</w:t>
      </w:r>
    </w:p>
    <w:tbl>
      <w:tblPr>
        <w:tblpPr w:leftFromText="180" w:rightFromText="180" w:vertAnchor="text" w:horzAnchor="margin" w:tblpXSpec="center" w:tblpY="13"/>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3"/>
        <w:gridCol w:w="1697"/>
        <w:gridCol w:w="1056"/>
        <w:gridCol w:w="1025"/>
        <w:gridCol w:w="1408"/>
        <w:gridCol w:w="1025"/>
        <w:gridCol w:w="1025"/>
      </w:tblGrid>
      <w:tr w:rsidR="00037496" w:rsidRPr="008809A6" w14:paraId="4599797D" w14:textId="77777777" w:rsidTr="00BE62C0">
        <w:trPr>
          <w:cantSplit/>
        </w:trPr>
        <w:tc>
          <w:tcPr>
            <w:tcW w:w="7879" w:type="dxa"/>
            <w:gridSpan w:val="7"/>
            <w:tcBorders>
              <w:top w:val="nil"/>
              <w:left w:val="nil"/>
              <w:bottom w:val="single" w:sz="4" w:space="0" w:color="auto"/>
              <w:right w:val="nil"/>
            </w:tcBorders>
            <w:shd w:val="clear" w:color="auto" w:fill="FFFFFF"/>
            <w:vAlign w:val="center"/>
          </w:tcPr>
          <w:p w14:paraId="0A6E5402" w14:textId="7E96BDE3" w:rsidR="00037496" w:rsidRPr="008809A6" w:rsidRDefault="00037496" w:rsidP="00791904">
            <w:pPr>
              <w:autoSpaceDE w:val="0"/>
              <w:autoSpaceDN w:val="0"/>
              <w:adjustRightInd w:val="0"/>
              <w:spacing w:after="0" w:line="360" w:lineRule="auto"/>
              <w:ind w:left="60" w:right="60" w:firstLine="0"/>
              <w:rPr>
                <w:rFonts w:eastAsia="SimSun"/>
                <w:color w:val="010205"/>
                <w:kern w:val="0"/>
                <w:sz w:val="24"/>
                <w:szCs w:val="24"/>
                <w:lang w:bidi="my-MM"/>
                <w14:ligatures w14:val="none"/>
              </w:rPr>
            </w:pPr>
          </w:p>
        </w:tc>
      </w:tr>
      <w:tr w:rsidR="00037496" w:rsidRPr="008809A6" w14:paraId="6F9279AA" w14:textId="77777777" w:rsidTr="00BE62C0">
        <w:trPr>
          <w:cantSplit/>
        </w:trPr>
        <w:tc>
          <w:tcPr>
            <w:tcW w:w="2340"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14:paraId="2BD6830F" w14:textId="77777777" w:rsidR="00037496" w:rsidRPr="008809A6" w:rsidRDefault="00037496" w:rsidP="00791904">
            <w:pPr>
              <w:autoSpaceDE w:val="0"/>
              <w:autoSpaceDN w:val="0"/>
              <w:adjustRightInd w:val="0"/>
              <w:spacing w:after="0" w:line="360" w:lineRule="auto"/>
              <w:ind w:left="60" w:right="60" w:firstLine="0"/>
              <w:rPr>
                <w:rFonts w:eastAsia="SimSun"/>
                <w:color w:val="264A60"/>
                <w:kern w:val="0"/>
                <w:sz w:val="24"/>
                <w:szCs w:val="24"/>
                <w:lang w:bidi="my-MM"/>
                <w14:ligatures w14:val="none"/>
              </w:rPr>
            </w:pPr>
            <w:r w:rsidRPr="008809A6">
              <w:rPr>
                <w:rFonts w:eastAsia="SimSun"/>
                <w:color w:val="264A60"/>
                <w:kern w:val="0"/>
                <w:sz w:val="24"/>
                <w:szCs w:val="24"/>
                <w:lang w:bidi="my-MM"/>
                <w14:ligatures w14:val="none"/>
              </w:rPr>
              <w:t>Model</w:t>
            </w:r>
          </w:p>
        </w:tc>
        <w:tc>
          <w:tcPr>
            <w:tcW w:w="1056" w:type="dxa"/>
            <w:tcBorders>
              <w:top w:val="single" w:sz="4" w:space="0" w:color="auto"/>
              <w:left w:val="single" w:sz="4" w:space="0" w:color="auto"/>
              <w:bottom w:val="single" w:sz="8" w:space="0" w:color="152935"/>
              <w:right w:val="single" w:sz="4" w:space="0" w:color="auto"/>
            </w:tcBorders>
            <w:shd w:val="clear" w:color="auto" w:fill="FFFFFF"/>
            <w:vAlign w:val="bottom"/>
          </w:tcPr>
          <w:p w14:paraId="5F6E9756" w14:textId="77777777" w:rsidR="00037496" w:rsidRPr="008809A6" w:rsidRDefault="00037496" w:rsidP="00791904">
            <w:pPr>
              <w:autoSpaceDE w:val="0"/>
              <w:autoSpaceDN w:val="0"/>
              <w:adjustRightInd w:val="0"/>
              <w:spacing w:after="0" w:line="360" w:lineRule="auto"/>
              <w:ind w:left="60" w:right="60" w:firstLine="0"/>
              <w:rPr>
                <w:rFonts w:eastAsia="SimSun"/>
                <w:color w:val="264A60"/>
                <w:kern w:val="0"/>
                <w:sz w:val="24"/>
                <w:szCs w:val="24"/>
                <w:lang w:bidi="my-MM"/>
                <w14:ligatures w14:val="none"/>
              </w:rPr>
            </w:pPr>
            <w:r w:rsidRPr="008809A6">
              <w:rPr>
                <w:rFonts w:eastAsia="SimSun"/>
                <w:color w:val="264A60"/>
                <w:kern w:val="0"/>
                <w:sz w:val="24"/>
                <w:szCs w:val="24"/>
                <w:lang w:bidi="my-MM"/>
                <w14:ligatures w14:val="none"/>
              </w:rPr>
              <w:t>Sum of Squares</w:t>
            </w:r>
          </w:p>
        </w:tc>
        <w:tc>
          <w:tcPr>
            <w:tcW w:w="1025" w:type="dxa"/>
            <w:tcBorders>
              <w:top w:val="single" w:sz="4" w:space="0" w:color="auto"/>
              <w:left w:val="single" w:sz="4" w:space="0" w:color="auto"/>
              <w:bottom w:val="single" w:sz="8" w:space="0" w:color="152935"/>
              <w:right w:val="single" w:sz="4" w:space="0" w:color="auto"/>
            </w:tcBorders>
            <w:shd w:val="clear" w:color="auto" w:fill="FFFFFF"/>
            <w:vAlign w:val="bottom"/>
          </w:tcPr>
          <w:p w14:paraId="30B0A39F" w14:textId="6F090E3C" w:rsidR="00037496" w:rsidRPr="008809A6" w:rsidRDefault="00BE62C0" w:rsidP="00791904">
            <w:pPr>
              <w:autoSpaceDE w:val="0"/>
              <w:autoSpaceDN w:val="0"/>
              <w:adjustRightInd w:val="0"/>
              <w:spacing w:after="0" w:line="360" w:lineRule="auto"/>
              <w:ind w:left="60" w:right="60" w:firstLine="0"/>
              <w:rPr>
                <w:rFonts w:eastAsia="SimSun"/>
                <w:color w:val="264A60"/>
                <w:kern w:val="0"/>
                <w:sz w:val="24"/>
                <w:szCs w:val="24"/>
                <w:lang w:bidi="my-MM"/>
                <w14:ligatures w14:val="none"/>
              </w:rPr>
            </w:pPr>
            <w:proofErr w:type="spellStart"/>
            <w:r w:rsidRPr="008809A6">
              <w:rPr>
                <w:rFonts w:eastAsia="SimSun"/>
                <w:color w:val="264A60"/>
                <w:kern w:val="0"/>
                <w:sz w:val="24"/>
                <w:szCs w:val="24"/>
                <w:lang w:bidi="my-MM"/>
                <w14:ligatures w14:val="none"/>
              </w:rPr>
              <w:t>D</w:t>
            </w:r>
            <w:r w:rsidR="00037496" w:rsidRPr="008809A6">
              <w:rPr>
                <w:rFonts w:eastAsia="SimSun"/>
                <w:color w:val="264A60"/>
                <w:kern w:val="0"/>
                <w:sz w:val="24"/>
                <w:szCs w:val="24"/>
                <w:lang w:bidi="my-MM"/>
                <w14:ligatures w14:val="none"/>
              </w:rPr>
              <w:t>f</w:t>
            </w:r>
            <w:proofErr w:type="spellEnd"/>
          </w:p>
        </w:tc>
        <w:tc>
          <w:tcPr>
            <w:tcW w:w="1408" w:type="dxa"/>
            <w:tcBorders>
              <w:top w:val="single" w:sz="4" w:space="0" w:color="auto"/>
              <w:left w:val="single" w:sz="4" w:space="0" w:color="auto"/>
              <w:bottom w:val="single" w:sz="8" w:space="0" w:color="152935"/>
              <w:right w:val="single" w:sz="4" w:space="0" w:color="auto"/>
            </w:tcBorders>
            <w:shd w:val="clear" w:color="auto" w:fill="FFFFFF"/>
            <w:vAlign w:val="bottom"/>
          </w:tcPr>
          <w:p w14:paraId="0381DB63" w14:textId="77777777" w:rsidR="00037496" w:rsidRPr="008809A6" w:rsidRDefault="00037496" w:rsidP="00791904">
            <w:pPr>
              <w:autoSpaceDE w:val="0"/>
              <w:autoSpaceDN w:val="0"/>
              <w:adjustRightInd w:val="0"/>
              <w:spacing w:after="0" w:line="360" w:lineRule="auto"/>
              <w:ind w:left="60" w:right="60" w:firstLine="0"/>
              <w:rPr>
                <w:rFonts w:eastAsia="SimSun"/>
                <w:color w:val="264A60"/>
                <w:kern w:val="0"/>
                <w:sz w:val="24"/>
                <w:szCs w:val="24"/>
                <w:lang w:bidi="my-MM"/>
                <w14:ligatures w14:val="none"/>
              </w:rPr>
            </w:pPr>
            <w:r w:rsidRPr="008809A6">
              <w:rPr>
                <w:rFonts w:eastAsia="SimSun"/>
                <w:color w:val="264A60"/>
                <w:kern w:val="0"/>
                <w:sz w:val="24"/>
                <w:szCs w:val="24"/>
                <w:lang w:bidi="my-MM"/>
                <w14:ligatures w14:val="none"/>
              </w:rPr>
              <w:t>Mean Square</w:t>
            </w:r>
          </w:p>
        </w:tc>
        <w:tc>
          <w:tcPr>
            <w:tcW w:w="1025" w:type="dxa"/>
            <w:tcBorders>
              <w:top w:val="single" w:sz="4" w:space="0" w:color="auto"/>
              <w:left w:val="single" w:sz="4" w:space="0" w:color="auto"/>
              <w:bottom w:val="single" w:sz="8" w:space="0" w:color="152935"/>
              <w:right w:val="single" w:sz="4" w:space="0" w:color="auto"/>
            </w:tcBorders>
            <w:shd w:val="clear" w:color="auto" w:fill="FFFFFF"/>
            <w:vAlign w:val="bottom"/>
          </w:tcPr>
          <w:p w14:paraId="27CA2987" w14:textId="77777777" w:rsidR="00037496" w:rsidRPr="008809A6" w:rsidRDefault="00037496" w:rsidP="00791904">
            <w:pPr>
              <w:autoSpaceDE w:val="0"/>
              <w:autoSpaceDN w:val="0"/>
              <w:adjustRightInd w:val="0"/>
              <w:spacing w:after="0" w:line="360" w:lineRule="auto"/>
              <w:ind w:left="60" w:right="60" w:firstLine="0"/>
              <w:rPr>
                <w:rFonts w:eastAsia="SimSun"/>
                <w:color w:val="264A60"/>
                <w:kern w:val="0"/>
                <w:sz w:val="24"/>
                <w:szCs w:val="24"/>
                <w:lang w:bidi="my-MM"/>
                <w14:ligatures w14:val="none"/>
              </w:rPr>
            </w:pPr>
            <w:r w:rsidRPr="008809A6">
              <w:rPr>
                <w:rFonts w:eastAsia="SimSun"/>
                <w:color w:val="264A60"/>
                <w:kern w:val="0"/>
                <w:sz w:val="24"/>
                <w:szCs w:val="24"/>
                <w:lang w:bidi="my-MM"/>
                <w14:ligatures w14:val="none"/>
              </w:rPr>
              <w:t>F</w:t>
            </w:r>
          </w:p>
        </w:tc>
        <w:tc>
          <w:tcPr>
            <w:tcW w:w="1025" w:type="dxa"/>
            <w:tcBorders>
              <w:top w:val="single" w:sz="4" w:space="0" w:color="auto"/>
              <w:left w:val="single" w:sz="4" w:space="0" w:color="auto"/>
              <w:bottom w:val="single" w:sz="8" w:space="0" w:color="152935"/>
              <w:right w:val="single" w:sz="4" w:space="0" w:color="auto"/>
            </w:tcBorders>
            <w:shd w:val="clear" w:color="auto" w:fill="FFFFFF"/>
            <w:vAlign w:val="bottom"/>
          </w:tcPr>
          <w:p w14:paraId="11A7DB3D" w14:textId="77777777" w:rsidR="00037496" w:rsidRPr="008809A6" w:rsidRDefault="00037496" w:rsidP="00791904">
            <w:pPr>
              <w:autoSpaceDE w:val="0"/>
              <w:autoSpaceDN w:val="0"/>
              <w:adjustRightInd w:val="0"/>
              <w:spacing w:after="0" w:line="360" w:lineRule="auto"/>
              <w:ind w:left="60" w:right="60" w:firstLine="0"/>
              <w:rPr>
                <w:rFonts w:eastAsia="SimSun"/>
                <w:color w:val="264A60"/>
                <w:kern w:val="0"/>
                <w:sz w:val="24"/>
                <w:szCs w:val="24"/>
                <w:lang w:bidi="my-MM"/>
                <w14:ligatures w14:val="none"/>
              </w:rPr>
            </w:pPr>
            <w:r w:rsidRPr="008809A6">
              <w:rPr>
                <w:rFonts w:eastAsia="SimSun"/>
                <w:color w:val="264A60"/>
                <w:kern w:val="0"/>
                <w:sz w:val="24"/>
                <w:szCs w:val="24"/>
                <w:lang w:bidi="my-MM"/>
                <w14:ligatures w14:val="none"/>
              </w:rPr>
              <w:t>Sig.</w:t>
            </w:r>
          </w:p>
        </w:tc>
      </w:tr>
      <w:tr w:rsidR="00037496" w:rsidRPr="008809A6" w14:paraId="378DD996" w14:textId="77777777" w:rsidTr="00BE62C0">
        <w:trPr>
          <w:cantSplit/>
        </w:trPr>
        <w:tc>
          <w:tcPr>
            <w:tcW w:w="643" w:type="dxa"/>
            <w:vMerge w:val="restart"/>
            <w:tcBorders>
              <w:top w:val="single" w:sz="8" w:space="0" w:color="152935"/>
              <w:left w:val="single" w:sz="4" w:space="0" w:color="auto"/>
              <w:bottom w:val="single" w:sz="8" w:space="0" w:color="152935"/>
              <w:right w:val="single" w:sz="4" w:space="0" w:color="auto"/>
            </w:tcBorders>
            <w:shd w:val="clear" w:color="auto" w:fill="E0E0E0"/>
          </w:tcPr>
          <w:p w14:paraId="61526C09" w14:textId="77777777" w:rsidR="00037496" w:rsidRPr="008809A6" w:rsidRDefault="00037496" w:rsidP="00791904">
            <w:pPr>
              <w:autoSpaceDE w:val="0"/>
              <w:autoSpaceDN w:val="0"/>
              <w:adjustRightInd w:val="0"/>
              <w:spacing w:after="0" w:line="360" w:lineRule="auto"/>
              <w:ind w:left="60" w:right="60" w:firstLine="0"/>
              <w:rPr>
                <w:rFonts w:eastAsia="SimSun"/>
                <w:color w:val="264A60"/>
                <w:kern w:val="0"/>
                <w:sz w:val="24"/>
                <w:szCs w:val="24"/>
                <w:lang w:bidi="my-MM"/>
                <w14:ligatures w14:val="none"/>
              </w:rPr>
            </w:pPr>
            <w:r w:rsidRPr="008809A6">
              <w:rPr>
                <w:rFonts w:eastAsia="SimSun"/>
                <w:color w:val="264A60"/>
                <w:kern w:val="0"/>
                <w:sz w:val="24"/>
                <w:szCs w:val="24"/>
                <w:lang w:bidi="my-MM"/>
                <w14:ligatures w14:val="none"/>
              </w:rPr>
              <w:t>1</w:t>
            </w:r>
          </w:p>
        </w:tc>
        <w:tc>
          <w:tcPr>
            <w:tcW w:w="1697" w:type="dxa"/>
            <w:tcBorders>
              <w:top w:val="single" w:sz="8" w:space="0" w:color="152935"/>
              <w:left w:val="single" w:sz="4" w:space="0" w:color="auto"/>
              <w:bottom w:val="single" w:sz="8" w:space="0" w:color="AEAEAE"/>
              <w:right w:val="single" w:sz="4" w:space="0" w:color="auto"/>
            </w:tcBorders>
            <w:shd w:val="clear" w:color="auto" w:fill="E0E0E0"/>
          </w:tcPr>
          <w:p w14:paraId="32078A15" w14:textId="77777777" w:rsidR="00037496" w:rsidRPr="008809A6" w:rsidRDefault="00037496" w:rsidP="00791904">
            <w:pPr>
              <w:autoSpaceDE w:val="0"/>
              <w:autoSpaceDN w:val="0"/>
              <w:adjustRightInd w:val="0"/>
              <w:spacing w:after="0" w:line="360" w:lineRule="auto"/>
              <w:ind w:left="60" w:right="60" w:firstLine="0"/>
              <w:rPr>
                <w:rFonts w:eastAsia="SimSun"/>
                <w:color w:val="264A60"/>
                <w:kern w:val="0"/>
                <w:sz w:val="24"/>
                <w:szCs w:val="24"/>
                <w:lang w:bidi="my-MM"/>
                <w14:ligatures w14:val="none"/>
              </w:rPr>
            </w:pPr>
            <w:r w:rsidRPr="008809A6">
              <w:rPr>
                <w:rFonts w:eastAsia="SimSun"/>
                <w:color w:val="264A60"/>
                <w:kern w:val="0"/>
                <w:sz w:val="24"/>
                <w:szCs w:val="24"/>
                <w:lang w:bidi="my-MM"/>
                <w14:ligatures w14:val="none"/>
              </w:rPr>
              <w:t>Regression</w:t>
            </w:r>
          </w:p>
        </w:tc>
        <w:tc>
          <w:tcPr>
            <w:tcW w:w="1056" w:type="dxa"/>
            <w:tcBorders>
              <w:top w:val="single" w:sz="8" w:space="0" w:color="152935"/>
              <w:left w:val="single" w:sz="4" w:space="0" w:color="auto"/>
              <w:bottom w:val="single" w:sz="8" w:space="0" w:color="AEAEAE"/>
              <w:right w:val="single" w:sz="4" w:space="0" w:color="auto"/>
            </w:tcBorders>
            <w:shd w:val="clear" w:color="auto" w:fill="FFFFFF"/>
          </w:tcPr>
          <w:p w14:paraId="66492849" w14:textId="77777777" w:rsidR="00037496" w:rsidRPr="008809A6" w:rsidRDefault="00037496" w:rsidP="00E21121">
            <w:pPr>
              <w:autoSpaceDE w:val="0"/>
              <w:autoSpaceDN w:val="0"/>
              <w:adjustRightInd w:val="0"/>
              <w:spacing w:after="0" w:line="360" w:lineRule="auto"/>
              <w:ind w:left="60" w:right="60" w:firstLine="0"/>
              <w:jc w:val="center"/>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1.100</w:t>
            </w:r>
          </w:p>
        </w:tc>
        <w:tc>
          <w:tcPr>
            <w:tcW w:w="1025" w:type="dxa"/>
            <w:tcBorders>
              <w:top w:val="single" w:sz="8" w:space="0" w:color="152935"/>
              <w:left w:val="single" w:sz="4" w:space="0" w:color="auto"/>
              <w:bottom w:val="single" w:sz="8" w:space="0" w:color="AEAEAE"/>
              <w:right w:val="single" w:sz="4" w:space="0" w:color="auto"/>
            </w:tcBorders>
            <w:shd w:val="clear" w:color="auto" w:fill="FFFFFF"/>
          </w:tcPr>
          <w:p w14:paraId="1F9B5E80" w14:textId="77777777" w:rsidR="00037496" w:rsidRPr="008809A6" w:rsidRDefault="00037496" w:rsidP="00E21121">
            <w:pPr>
              <w:autoSpaceDE w:val="0"/>
              <w:autoSpaceDN w:val="0"/>
              <w:adjustRightInd w:val="0"/>
              <w:spacing w:after="0" w:line="360" w:lineRule="auto"/>
              <w:ind w:left="60" w:right="60" w:firstLine="0"/>
              <w:jc w:val="center"/>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4</w:t>
            </w:r>
          </w:p>
        </w:tc>
        <w:tc>
          <w:tcPr>
            <w:tcW w:w="1408" w:type="dxa"/>
            <w:tcBorders>
              <w:top w:val="single" w:sz="8" w:space="0" w:color="152935"/>
              <w:left w:val="single" w:sz="4" w:space="0" w:color="auto"/>
              <w:bottom w:val="single" w:sz="8" w:space="0" w:color="AEAEAE"/>
              <w:right w:val="single" w:sz="4" w:space="0" w:color="auto"/>
            </w:tcBorders>
            <w:shd w:val="clear" w:color="auto" w:fill="FFFFFF"/>
          </w:tcPr>
          <w:p w14:paraId="26851025" w14:textId="77777777" w:rsidR="00037496" w:rsidRPr="008809A6" w:rsidRDefault="00037496" w:rsidP="00E21121">
            <w:pPr>
              <w:autoSpaceDE w:val="0"/>
              <w:autoSpaceDN w:val="0"/>
              <w:adjustRightInd w:val="0"/>
              <w:spacing w:after="0" w:line="360" w:lineRule="auto"/>
              <w:ind w:left="60" w:right="60" w:firstLine="0"/>
              <w:jc w:val="center"/>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.275</w:t>
            </w:r>
          </w:p>
        </w:tc>
        <w:tc>
          <w:tcPr>
            <w:tcW w:w="1025" w:type="dxa"/>
            <w:tcBorders>
              <w:top w:val="single" w:sz="8" w:space="0" w:color="152935"/>
              <w:left w:val="single" w:sz="4" w:space="0" w:color="auto"/>
              <w:bottom w:val="single" w:sz="8" w:space="0" w:color="AEAEAE"/>
              <w:right w:val="single" w:sz="4" w:space="0" w:color="auto"/>
            </w:tcBorders>
            <w:shd w:val="clear" w:color="auto" w:fill="FFFFFF"/>
          </w:tcPr>
          <w:p w14:paraId="59C92565" w14:textId="3837C9AA" w:rsidR="00037496" w:rsidRPr="008809A6" w:rsidRDefault="00037496" w:rsidP="00E21121">
            <w:pPr>
              <w:autoSpaceDE w:val="0"/>
              <w:autoSpaceDN w:val="0"/>
              <w:adjustRightInd w:val="0"/>
              <w:spacing w:after="0" w:line="360" w:lineRule="auto"/>
              <w:ind w:left="60" w:right="60" w:firstLine="0"/>
              <w:jc w:val="center"/>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1</w:t>
            </w:r>
            <w:r w:rsidR="000531FD">
              <w:rPr>
                <w:rFonts w:eastAsia="SimSun"/>
                <w:color w:val="010205"/>
                <w:kern w:val="0"/>
                <w:sz w:val="24"/>
                <w:szCs w:val="24"/>
                <w:lang w:bidi="my-MM"/>
                <w14:ligatures w14:val="none"/>
              </w:rPr>
              <w:t>1</w:t>
            </w:r>
            <w:r w:rsidRPr="008809A6">
              <w:rPr>
                <w:rFonts w:eastAsia="SimSun"/>
                <w:color w:val="010205"/>
                <w:kern w:val="0"/>
                <w:sz w:val="24"/>
                <w:szCs w:val="24"/>
                <w:lang w:bidi="my-MM"/>
                <w14:ligatures w14:val="none"/>
              </w:rPr>
              <w:t>.728</w:t>
            </w:r>
          </w:p>
        </w:tc>
        <w:tc>
          <w:tcPr>
            <w:tcW w:w="1025" w:type="dxa"/>
            <w:tcBorders>
              <w:top w:val="single" w:sz="8" w:space="0" w:color="152935"/>
              <w:left w:val="single" w:sz="4" w:space="0" w:color="auto"/>
              <w:bottom w:val="single" w:sz="8" w:space="0" w:color="AEAEAE"/>
              <w:right w:val="single" w:sz="4" w:space="0" w:color="auto"/>
            </w:tcBorders>
            <w:shd w:val="clear" w:color="auto" w:fill="FFFFFF"/>
          </w:tcPr>
          <w:p w14:paraId="14AC7840" w14:textId="3D351372" w:rsidR="00037496" w:rsidRPr="008809A6" w:rsidRDefault="000531FD" w:rsidP="00E21121">
            <w:pPr>
              <w:autoSpaceDE w:val="0"/>
              <w:autoSpaceDN w:val="0"/>
              <w:adjustRightInd w:val="0"/>
              <w:spacing w:after="0" w:line="360" w:lineRule="auto"/>
              <w:ind w:left="60" w:right="60" w:firstLine="0"/>
              <w:jc w:val="center"/>
              <w:rPr>
                <w:rFonts w:eastAsia="SimSun"/>
                <w:color w:val="010205"/>
                <w:kern w:val="0"/>
                <w:sz w:val="24"/>
                <w:szCs w:val="24"/>
                <w:lang w:bidi="my-MM"/>
                <w14:ligatures w14:val="none"/>
              </w:rPr>
            </w:pPr>
            <w:r>
              <w:rPr>
                <w:rFonts w:eastAsia="SimSun"/>
                <w:color w:val="010205"/>
                <w:kern w:val="0"/>
                <w:sz w:val="24"/>
                <w:szCs w:val="24"/>
                <w:lang w:bidi="my-MM"/>
                <w14:ligatures w14:val="none"/>
              </w:rPr>
              <w:t>.00</w:t>
            </w:r>
            <w:r w:rsidR="00037496" w:rsidRPr="008809A6">
              <w:rPr>
                <w:rFonts w:eastAsia="SimSun"/>
                <w:color w:val="010205"/>
                <w:kern w:val="0"/>
                <w:sz w:val="24"/>
                <w:szCs w:val="24"/>
                <w:lang w:bidi="my-MM"/>
                <w14:ligatures w14:val="none"/>
              </w:rPr>
              <w:t>0</w:t>
            </w:r>
          </w:p>
        </w:tc>
      </w:tr>
      <w:tr w:rsidR="00037496" w:rsidRPr="008809A6" w14:paraId="5F3976CD" w14:textId="77777777" w:rsidTr="00BE62C0">
        <w:trPr>
          <w:cantSplit/>
        </w:trPr>
        <w:tc>
          <w:tcPr>
            <w:tcW w:w="643" w:type="dxa"/>
            <w:vMerge/>
            <w:tcBorders>
              <w:top w:val="single" w:sz="8" w:space="0" w:color="152935"/>
              <w:left w:val="single" w:sz="4" w:space="0" w:color="auto"/>
              <w:bottom w:val="single" w:sz="8" w:space="0" w:color="152935"/>
              <w:right w:val="single" w:sz="4" w:space="0" w:color="auto"/>
            </w:tcBorders>
            <w:shd w:val="clear" w:color="auto" w:fill="E0E0E0"/>
          </w:tcPr>
          <w:p w14:paraId="57E11B05" w14:textId="77777777" w:rsidR="00037496" w:rsidRPr="008809A6" w:rsidRDefault="00037496" w:rsidP="00791904">
            <w:pPr>
              <w:autoSpaceDE w:val="0"/>
              <w:autoSpaceDN w:val="0"/>
              <w:adjustRightInd w:val="0"/>
              <w:spacing w:after="0" w:line="360" w:lineRule="auto"/>
              <w:ind w:left="0" w:right="0" w:firstLine="0"/>
              <w:rPr>
                <w:rFonts w:eastAsia="SimSun"/>
                <w:color w:val="010205"/>
                <w:kern w:val="0"/>
                <w:sz w:val="24"/>
                <w:szCs w:val="24"/>
                <w:lang w:bidi="my-MM"/>
                <w14:ligatures w14:val="none"/>
              </w:rPr>
            </w:pPr>
          </w:p>
        </w:tc>
        <w:tc>
          <w:tcPr>
            <w:tcW w:w="1697" w:type="dxa"/>
            <w:tcBorders>
              <w:top w:val="single" w:sz="8" w:space="0" w:color="AEAEAE"/>
              <w:left w:val="single" w:sz="4" w:space="0" w:color="auto"/>
              <w:bottom w:val="single" w:sz="8" w:space="0" w:color="AEAEAE"/>
              <w:right w:val="single" w:sz="4" w:space="0" w:color="auto"/>
            </w:tcBorders>
            <w:shd w:val="clear" w:color="auto" w:fill="E0E0E0"/>
          </w:tcPr>
          <w:p w14:paraId="71D66C40" w14:textId="77777777" w:rsidR="00037496" w:rsidRPr="008809A6" w:rsidRDefault="00037496" w:rsidP="00791904">
            <w:pPr>
              <w:autoSpaceDE w:val="0"/>
              <w:autoSpaceDN w:val="0"/>
              <w:adjustRightInd w:val="0"/>
              <w:spacing w:after="0" w:line="360" w:lineRule="auto"/>
              <w:ind w:left="60" w:right="60" w:firstLine="0"/>
              <w:rPr>
                <w:rFonts w:eastAsia="SimSun"/>
                <w:color w:val="264A60"/>
                <w:kern w:val="0"/>
                <w:sz w:val="24"/>
                <w:szCs w:val="24"/>
                <w:lang w:bidi="my-MM"/>
                <w14:ligatures w14:val="none"/>
              </w:rPr>
            </w:pPr>
            <w:r w:rsidRPr="008809A6">
              <w:rPr>
                <w:rFonts w:eastAsia="SimSun"/>
                <w:color w:val="264A60"/>
                <w:kern w:val="0"/>
                <w:sz w:val="24"/>
                <w:szCs w:val="24"/>
                <w:lang w:bidi="my-MM"/>
                <w14:ligatures w14:val="none"/>
              </w:rPr>
              <w:t>Residual</w:t>
            </w:r>
          </w:p>
        </w:tc>
        <w:tc>
          <w:tcPr>
            <w:tcW w:w="1056" w:type="dxa"/>
            <w:tcBorders>
              <w:top w:val="single" w:sz="8" w:space="0" w:color="AEAEAE"/>
              <w:left w:val="single" w:sz="4" w:space="0" w:color="auto"/>
              <w:bottom w:val="single" w:sz="8" w:space="0" w:color="AEAEAE"/>
              <w:right w:val="single" w:sz="4" w:space="0" w:color="auto"/>
            </w:tcBorders>
            <w:shd w:val="clear" w:color="auto" w:fill="FFFFFF"/>
          </w:tcPr>
          <w:p w14:paraId="4A03C07F" w14:textId="77777777" w:rsidR="00037496" w:rsidRPr="008809A6" w:rsidRDefault="00037496" w:rsidP="00E21121">
            <w:pPr>
              <w:autoSpaceDE w:val="0"/>
              <w:autoSpaceDN w:val="0"/>
              <w:adjustRightInd w:val="0"/>
              <w:spacing w:after="0" w:line="360" w:lineRule="auto"/>
              <w:ind w:left="60" w:right="60" w:firstLine="0"/>
              <w:jc w:val="center"/>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15.118</w:t>
            </w:r>
          </w:p>
        </w:tc>
        <w:tc>
          <w:tcPr>
            <w:tcW w:w="1025" w:type="dxa"/>
            <w:tcBorders>
              <w:top w:val="single" w:sz="8" w:space="0" w:color="AEAEAE"/>
              <w:left w:val="single" w:sz="4" w:space="0" w:color="auto"/>
              <w:bottom w:val="single" w:sz="8" w:space="0" w:color="AEAEAE"/>
              <w:right w:val="single" w:sz="4" w:space="0" w:color="auto"/>
            </w:tcBorders>
            <w:shd w:val="clear" w:color="auto" w:fill="FFFFFF"/>
          </w:tcPr>
          <w:p w14:paraId="0CFC9BAF" w14:textId="77777777" w:rsidR="00037496" w:rsidRPr="008809A6" w:rsidRDefault="00037496" w:rsidP="00E21121">
            <w:pPr>
              <w:autoSpaceDE w:val="0"/>
              <w:autoSpaceDN w:val="0"/>
              <w:adjustRightInd w:val="0"/>
              <w:spacing w:after="0" w:line="360" w:lineRule="auto"/>
              <w:ind w:left="60" w:right="60" w:firstLine="0"/>
              <w:jc w:val="center"/>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95</w:t>
            </w:r>
          </w:p>
        </w:tc>
        <w:tc>
          <w:tcPr>
            <w:tcW w:w="1408" w:type="dxa"/>
            <w:tcBorders>
              <w:top w:val="single" w:sz="8" w:space="0" w:color="AEAEAE"/>
              <w:left w:val="single" w:sz="4" w:space="0" w:color="auto"/>
              <w:bottom w:val="single" w:sz="8" w:space="0" w:color="AEAEAE"/>
              <w:right w:val="single" w:sz="4" w:space="0" w:color="auto"/>
            </w:tcBorders>
            <w:shd w:val="clear" w:color="auto" w:fill="FFFFFF"/>
          </w:tcPr>
          <w:p w14:paraId="51ED505B" w14:textId="77777777" w:rsidR="00037496" w:rsidRPr="008809A6" w:rsidRDefault="00037496" w:rsidP="00E21121">
            <w:pPr>
              <w:autoSpaceDE w:val="0"/>
              <w:autoSpaceDN w:val="0"/>
              <w:adjustRightInd w:val="0"/>
              <w:spacing w:after="0" w:line="360" w:lineRule="auto"/>
              <w:ind w:left="60" w:right="60" w:firstLine="0"/>
              <w:jc w:val="center"/>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.159</w:t>
            </w:r>
          </w:p>
        </w:tc>
        <w:tc>
          <w:tcPr>
            <w:tcW w:w="1025" w:type="dxa"/>
            <w:tcBorders>
              <w:top w:val="single" w:sz="8" w:space="0" w:color="AEAEAE"/>
              <w:left w:val="single" w:sz="4" w:space="0" w:color="auto"/>
              <w:bottom w:val="single" w:sz="8" w:space="0" w:color="AEAEAE"/>
              <w:right w:val="single" w:sz="4" w:space="0" w:color="auto"/>
            </w:tcBorders>
            <w:shd w:val="clear" w:color="auto" w:fill="FFFFFF"/>
            <w:vAlign w:val="center"/>
          </w:tcPr>
          <w:p w14:paraId="18308D5A" w14:textId="77777777" w:rsidR="00037496" w:rsidRPr="008809A6" w:rsidRDefault="00037496" w:rsidP="00E21121">
            <w:pPr>
              <w:autoSpaceDE w:val="0"/>
              <w:autoSpaceDN w:val="0"/>
              <w:adjustRightInd w:val="0"/>
              <w:spacing w:after="0" w:line="360" w:lineRule="auto"/>
              <w:ind w:left="0" w:right="0" w:firstLine="0"/>
              <w:jc w:val="center"/>
              <w:rPr>
                <w:rFonts w:eastAsia="SimSun"/>
                <w:color w:val="auto"/>
                <w:kern w:val="0"/>
                <w:sz w:val="24"/>
                <w:szCs w:val="24"/>
                <w:lang w:bidi="my-MM"/>
                <w14:ligatures w14:val="none"/>
              </w:rPr>
            </w:pPr>
          </w:p>
        </w:tc>
        <w:tc>
          <w:tcPr>
            <w:tcW w:w="1025" w:type="dxa"/>
            <w:tcBorders>
              <w:top w:val="single" w:sz="8" w:space="0" w:color="AEAEAE"/>
              <w:left w:val="single" w:sz="4" w:space="0" w:color="auto"/>
              <w:bottom w:val="single" w:sz="8" w:space="0" w:color="AEAEAE"/>
              <w:right w:val="single" w:sz="4" w:space="0" w:color="auto"/>
            </w:tcBorders>
            <w:shd w:val="clear" w:color="auto" w:fill="FFFFFF"/>
            <w:vAlign w:val="center"/>
          </w:tcPr>
          <w:p w14:paraId="19AB6474" w14:textId="77777777" w:rsidR="00037496" w:rsidRPr="008809A6" w:rsidRDefault="00037496" w:rsidP="00E21121">
            <w:pPr>
              <w:autoSpaceDE w:val="0"/>
              <w:autoSpaceDN w:val="0"/>
              <w:adjustRightInd w:val="0"/>
              <w:spacing w:after="0" w:line="360" w:lineRule="auto"/>
              <w:ind w:left="0" w:right="0" w:firstLine="0"/>
              <w:jc w:val="center"/>
              <w:rPr>
                <w:rFonts w:eastAsia="SimSun"/>
                <w:color w:val="auto"/>
                <w:kern w:val="0"/>
                <w:sz w:val="24"/>
                <w:szCs w:val="24"/>
                <w:lang w:bidi="my-MM"/>
                <w14:ligatures w14:val="none"/>
              </w:rPr>
            </w:pPr>
          </w:p>
        </w:tc>
      </w:tr>
      <w:tr w:rsidR="00037496" w:rsidRPr="008809A6" w14:paraId="5C0F7D35" w14:textId="77777777" w:rsidTr="00BE62C0">
        <w:trPr>
          <w:cantSplit/>
        </w:trPr>
        <w:tc>
          <w:tcPr>
            <w:tcW w:w="643" w:type="dxa"/>
            <w:vMerge/>
            <w:tcBorders>
              <w:top w:val="single" w:sz="8" w:space="0" w:color="152935"/>
              <w:left w:val="single" w:sz="4" w:space="0" w:color="auto"/>
              <w:bottom w:val="single" w:sz="8" w:space="0" w:color="152935"/>
              <w:right w:val="single" w:sz="4" w:space="0" w:color="auto"/>
            </w:tcBorders>
            <w:shd w:val="clear" w:color="auto" w:fill="E0E0E0"/>
          </w:tcPr>
          <w:p w14:paraId="3A8F8D4F" w14:textId="77777777" w:rsidR="00037496" w:rsidRPr="008809A6" w:rsidRDefault="00037496" w:rsidP="00791904">
            <w:pPr>
              <w:autoSpaceDE w:val="0"/>
              <w:autoSpaceDN w:val="0"/>
              <w:adjustRightInd w:val="0"/>
              <w:spacing w:after="0" w:line="360" w:lineRule="auto"/>
              <w:ind w:left="0" w:right="0" w:firstLine="0"/>
              <w:rPr>
                <w:rFonts w:eastAsia="SimSun"/>
                <w:color w:val="auto"/>
                <w:kern w:val="0"/>
                <w:sz w:val="24"/>
                <w:szCs w:val="24"/>
                <w:lang w:bidi="my-MM"/>
                <w14:ligatures w14:val="none"/>
              </w:rPr>
            </w:pPr>
          </w:p>
        </w:tc>
        <w:tc>
          <w:tcPr>
            <w:tcW w:w="1697" w:type="dxa"/>
            <w:tcBorders>
              <w:top w:val="single" w:sz="8" w:space="0" w:color="AEAEAE"/>
              <w:left w:val="single" w:sz="4" w:space="0" w:color="auto"/>
              <w:bottom w:val="single" w:sz="8" w:space="0" w:color="152935"/>
              <w:right w:val="single" w:sz="4" w:space="0" w:color="auto"/>
            </w:tcBorders>
            <w:shd w:val="clear" w:color="auto" w:fill="E0E0E0"/>
          </w:tcPr>
          <w:p w14:paraId="302CECB0" w14:textId="77777777" w:rsidR="00037496" w:rsidRPr="008809A6" w:rsidRDefault="00037496" w:rsidP="00791904">
            <w:pPr>
              <w:autoSpaceDE w:val="0"/>
              <w:autoSpaceDN w:val="0"/>
              <w:adjustRightInd w:val="0"/>
              <w:spacing w:after="0" w:line="360" w:lineRule="auto"/>
              <w:ind w:left="60" w:right="60" w:firstLine="0"/>
              <w:rPr>
                <w:rFonts w:eastAsia="SimSun"/>
                <w:color w:val="264A60"/>
                <w:kern w:val="0"/>
                <w:sz w:val="24"/>
                <w:szCs w:val="24"/>
                <w:lang w:bidi="my-MM"/>
                <w14:ligatures w14:val="none"/>
              </w:rPr>
            </w:pPr>
            <w:r w:rsidRPr="008809A6">
              <w:rPr>
                <w:rFonts w:eastAsia="SimSun"/>
                <w:color w:val="264A60"/>
                <w:kern w:val="0"/>
                <w:sz w:val="24"/>
                <w:szCs w:val="24"/>
                <w:lang w:bidi="my-MM"/>
                <w14:ligatures w14:val="none"/>
              </w:rPr>
              <w:t>Total</w:t>
            </w:r>
          </w:p>
        </w:tc>
        <w:tc>
          <w:tcPr>
            <w:tcW w:w="1056" w:type="dxa"/>
            <w:tcBorders>
              <w:top w:val="single" w:sz="8" w:space="0" w:color="AEAEAE"/>
              <w:left w:val="single" w:sz="4" w:space="0" w:color="auto"/>
              <w:bottom w:val="single" w:sz="8" w:space="0" w:color="152935"/>
              <w:right w:val="single" w:sz="4" w:space="0" w:color="auto"/>
            </w:tcBorders>
            <w:shd w:val="clear" w:color="auto" w:fill="FFFFFF"/>
          </w:tcPr>
          <w:p w14:paraId="4680DF5F" w14:textId="77777777" w:rsidR="00037496" w:rsidRPr="008809A6" w:rsidRDefault="00037496" w:rsidP="00E21121">
            <w:pPr>
              <w:autoSpaceDE w:val="0"/>
              <w:autoSpaceDN w:val="0"/>
              <w:adjustRightInd w:val="0"/>
              <w:spacing w:after="0" w:line="360" w:lineRule="auto"/>
              <w:ind w:left="60" w:right="60" w:firstLine="0"/>
              <w:jc w:val="center"/>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16.218</w:t>
            </w:r>
          </w:p>
        </w:tc>
        <w:tc>
          <w:tcPr>
            <w:tcW w:w="1025" w:type="dxa"/>
            <w:tcBorders>
              <w:top w:val="single" w:sz="8" w:space="0" w:color="AEAEAE"/>
              <w:left w:val="single" w:sz="4" w:space="0" w:color="auto"/>
              <w:bottom w:val="single" w:sz="8" w:space="0" w:color="152935"/>
              <w:right w:val="single" w:sz="4" w:space="0" w:color="auto"/>
            </w:tcBorders>
            <w:shd w:val="clear" w:color="auto" w:fill="FFFFFF"/>
          </w:tcPr>
          <w:p w14:paraId="59062BA2" w14:textId="77777777" w:rsidR="00037496" w:rsidRPr="008809A6" w:rsidRDefault="00037496" w:rsidP="00E21121">
            <w:pPr>
              <w:autoSpaceDE w:val="0"/>
              <w:autoSpaceDN w:val="0"/>
              <w:adjustRightInd w:val="0"/>
              <w:spacing w:after="0" w:line="360" w:lineRule="auto"/>
              <w:ind w:left="60" w:right="60" w:firstLine="0"/>
              <w:jc w:val="center"/>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99</w:t>
            </w:r>
          </w:p>
        </w:tc>
        <w:tc>
          <w:tcPr>
            <w:tcW w:w="1408" w:type="dxa"/>
            <w:tcBorders>
              <w:top w:val="single" w:sz="8" w:space="0" w:color="AEAEAE"/>
              <w:left w:val="single" w:sz="4" w:space="0" w:color="auto"/>
              <w:bottom w:val="single" w:sz="8" w:space="0" w:color="152935"/>
              <w:right w:val="single" w:sz="4" w:space="0" w:color="auto"/>
            </w:tcBorders>
            <w:shd w:val="clear" w:color="auto" w:fill="FFFFFF"/>
            <w:vAlign w:val="center"/>
          </w:tcPr>
          <w:p w14:paraId="5CC4C3CF" w14:textId="77777777" w:rsidR="00037496" w:rsidRPr="008809A6" w:rsidRDefault="00037496" w:rsidP="00E21121">
            <w:pPr>
              <w:autoSpaceDE w:val="0"/>
              <w:autoSpaceDN w:val="0"/>
              <w:adjustRightInd w:val="0"/>
              <w:spacing w:after="0" w:line="360" w:lineRule="auto"/>
              <w:ind w:left="0" w:right="0" w:firstLine="0"/>
              <w:jc w:val="center"/>
              <w:rPr>
                <w:rFonts w:eastAsia="SimSun"/>
                <w:color w:val="auto"/>
                <w:kern w:val="0"/>
                <w:sz w:val="24"/>
                <w:szCs w:val="24"/>
                <w:lang w:bidi="my-MM"/>
                <w14:ligatures w14:val="none"/>
              </w:rPr>
            </w:pPr>
          </w:p>
        </w:tc>
        <w:tc>
          <w:tcPr>
            <w:tcW w:w="1025" w:type="dxa"/>
            <w:tcBorders>
              <w:top w:val="single" w:sz="8" w:space="0" w:color="AEAEAE"/>
              <w:left w:val="single" w:sz="4" w:space="0" w:color="auto"/>
              <w:bottom w:val="single" w:sz="8" w:space="0" w:color="152935"/>
              <w:right w:val="single" w:sz="4" w:space="0" w:color="auto"/>
            </w:tcBorders>
            <w:shd w:val="clear" w:color="auto" w:fill="FFFFFF"/>
            <w:vAlign w:val="center"/>
          </w:tcPr>
          <w:p w14:paraId="0398D3DD" w14:textId="77777777" w:rsidR="00037496" w:rsidRPr="008809A6" w:rsidRDefault="00037496" w:rsidP="00E21121">
            <w:pPr>
              <w:autoSpaceDE w:val="0"/>
              <w:autoSpaceDN w:val="0"/>
              <w:adjustRightInd w:val="0"/>
              <w:spacing w:after="0" w:line="360" w:lineRule="auto"/>
              <w:ind w:left="0" w:right="0" w:firstLine="0"/>
              <w:jc w:val="center"/>
              <w:rPr>
                <w:rFonts w:eastAsia="SimSun"/>
                <w:color w:val="auto"/>
                <w:kern w:val="0"/>
                <w:sz w:val="24"/>
                <w:szCs w:val="24"/>
                <w:lang w:bidi="my-MM"/>
                <w14:ligatures w14:val="none"/>
              </w:rPr>
            </w:pPr>
          </w:p>
        </w:tc>
        <w:tc>
          <w:tcPr>
            <w:tcW w:w="1025" w:type="dxa"/>
            <w:tcBorders>
              <w:top w:val="single" w:sz="8" w:space="0" w:color="AEAEAE"/>
              <w:left w:val="single" w:sz="4" w:space="0" w:color="auto"/>
              <w:bottom w:val="single" w:sz="8" w:space="0" w:color="152935"/>
              <w:right w:val="single" w:sz="4" w:space="0" w:color="auto"/>
            </w:tcBorders>
            <w:shd w:val="clear" w:color="auto" w:fill="FFFFFF"/>
            <w:vAlign w:val="center"/>
          </w:tcPr>
          <w:p w14:paraId="19047BD6" w14:textId="77777777" w:rsidR="00037496" w:rsidRPr="008809A6" w:rsidRDefault="00037496" w:rsidP="00E21121">
            <w:pPr>
              <w:autoSpaceDE w:val="0"/>
              <w:autoSpaceDN w:val="0"/>
              <w:adjustRightInd w:val="0"/>
              <w:spacing w:after="0" w:line="360" w:lineRule="auto"/>
              <w:ind w:left="0" w:right="0" w:firstLine="0"/>
              <w:jc w:val="center"/>
              <w:rPr>
                <w:rFonts w:eastAsia="SimSun"/>
                <w:color w:val="auto"/>
                <w:kern w:val="0"/>
                <w:sz w:val="24"/>
                <w:szCs w:val="24"/>
                <w:lang w:bidi="my-MM"/>
                <w14:ligatures w14:val="none"/>
              </w:rPr>
            </w:pPr>
          </w:p>
        </w:tc>
      </w:tr>
      <w:tr w:rsidR="00037496" w:rsidRPr="008809A6" w14:paraId="058DC7BA" w14:textId="77777777" w:rsidTr="00BE62C0">
        <w:trPr>
          <w:cantSplit/>
        </w:trPr>
        <w:tc>
          <w:tcPr>
            <w:tcW w:w="7879" w:type="dxa"/>
            <w:gridSpan w:val="7"/>
            <w:tcBorders>
              <w:top w:val="nil"/>
              <w:left w:val="nil"/>
              <w:bottom w:val="nil"/>
              <w:right w:val="nil"/>
            </w:tcBorders>
            <w:shd w:val="clear" w:color="auto" w:fill="FFFFFF"/>
          </w:tcPr>
          <w:p w14:paraId="59434A7F" w14:textId="77777777" w:rsidR="00037496" w:rsidRPr="008809A6" w:rsidRDefault="00037496" w:rsidP="00791904">
            <w:pPr>
              <w:autoSpaceDE w:val="0"/>
              <w:autoSpaceDN w:val="0"/>
              <w:adjustRightInd w:val="0"/>
              <w:spacing w:after="0" w:line="360" w:lineRule="auto"/>
              <w:ind w:left="60" w:right="60" w:firstLine="0"/>
              <w:rPr>
                <w:rFonts w:eastAsia="SimSun"/>
                <w:color w:val="010205"/>
                <w:kern w:val="0"/>
                <w:sz w:val="24"/>
                <w:szCs w:val="24"/>
                <w:lang w:bidi="my-MM"/>
                <w14:ligatures w14:val="none"/>
              </w:rPr>
            </w:pPr>
            <w:r w:rsidRPr="008809A6">
              <w:rPr>
                <w:rFonts w:eastAsia="SimSun"/>
                <w:color w:val="010205"/>
                <w:kern w:val="0"/>
                <w:sz w:val="24"/>
                <w:szCs w:val="24"/>
                <w:lang w:bidi="my-MM"/>
                <w14:ligatures w14:val="none"/>
              </w:rPr>
              <w:t xml:space="preserve">a. Dependent Variable: </w:t>
            </w:r>
            <w:proofErr w:type="spellStart"/>
            <w:r w:rsidRPr="008809A6">
              <w:rPr>
                <w:rFonts w:eastAsia="SimSun"/>
                <w:color w:val="010205"/>
                <w:kern w:val="0"/>
                <w:sz w:val="24"/>
                <w:szCs w:val="24"/>
                <w:lang w:bidi="my-MM"/>
                <w14:ligatures w14:val="none"/>
              </w:rPr>
              <w:t>AVTCustomer</w:t>
            </w:r>
            <w:proofErr w:type="spellEnd"/>
            <w:r w:rsidRPr="008809A6">
              <w:rPr>
                <w:rFonts w:eastAsia="SimSun"/>
                <w:color w:val="010205"/>
                <w:kern w:val="0"/>
                <w:sz w:val="24"/>
                <w:szCs w:val="24"/>
                <w:lang w:bidi="my-MM"/>
                <w14:ligatures w14:val="none"/>
              </w:rPr>
              <w:t xml:space="preserve"> Buying Behavior</w:t>
            </w:r>
          </w:p>
        </w:tc>
      </w:tr>
    </w:tbl>
    <w:p w14:paraId="176A39D4" w14:textId="77777777" w:rsidR="007E25EF" w:rsidRDefault="007E25EF" w:rsidP="007E25EF">
      <w:pPr>
        <w:ind w:left="0" w:firstLine="0"/>
        <w:rPr>
          <w:rFonts w:eastAsia="SimSun"/>
          <w:sz w:val="24"/>
          <w:szCs w:val="24"/>
        </w:rPr>
      </w:pPr>
    </w:p>
    <w:p w14:paraId="6E5AB68C" w14:textId="77777777" w:rsidR="007E25EF" w:rsidRPr="008809A6" w:rsidRDefault="007E25EF" w:rsidP="007E25EF">
      <w:pPr>
        <w:ind w:left="0" w:firstLine="0"/>
        <w:rPr>
          <w:rFonts w:eastAsia="SimSun"/>
          <w:sz w:val="24"/>
          <w:szCs w:val="24"/>
        </w:rPr>
      </w:pPr>
      <w:r w:rsidRPr="008809A6">
        <w:rPr>
          <w:rFonts w:eastAsia="SimSun"/>
          <w:sz w:val="24"/>
          <w:szCs w:val="24"/>
        </w:rPr>
        <w:t>Predictors: (Constant), AVT Brand Image, AVT Promotion, AVT Price, AVT Products</w:t>
      </w:r>
    </w:p>
    <w:p w14:paraId="291A10B5" w14:textId="77777777" w:rsidR="007E25EF" w:rsidRPr="008809A6" w:rsidRDefault="007E25EF" w:rsidP="007E25EF">
      <w:pPr>
        <w:ind w:left="0" w:firstLine="0"/>
        <w:rPr>
          <w:rFonts w:eastAsia="SimSun"/>
          <w:sz w:val="24"/>
          <w:szCs w:val="24"/>
        </w:rPr>
      </w:pPr>
    </w:p>
    <w:p w14:paraId="1164206A" w14:textId="127D7310" w:rsidR="007E25EF" w:rsidRDefault="007E25EF" w:rsidP="007E25EF">
      <w:pPr>
        <w:spacing w:line="360" w:lineRule="auto"/>
        <w:ind w:left="0" w:firstLine="0"/>
        <w:rPr>
          <w:rFonts w:eastAsia="SimSun"/>
          <w:sz w:val="24"/>
          <w:szCs w:val="24"/>
        </w:rPr>
      </w:pPr>
      <w:r w:rsidRPr="008809A6">
        <w:rPr>
          <w:sz w:val="24"/>
          <w:szCs w:val="24"/>
        </w:rPr>
        <w:lastRenderedPageBreak/>
        <w:t xml:space="preserve">According to this study, </w:t>
      </w:r>
      <w:r w:rsidRPr="008809A6">
        <w:rPr>
          <w:rFonts w:eastAsia="SimSun"/>
          <w:sz w:val="24"/>
          <w:szCs w:val="24"/>
        </w:rPr>
        <w:t xml:space="preserve">Table 4.2.2 ANOVA (variance analysis) presents results, </w:t>
      </w:r>
    </w:p>
    <w:p w14:paraId="0E90FB9C" w14:textId="77777777" w:rsidR="007E25EF" w:rsidRPr="008809A6" w:rsidRDefault="007E25EF" w:rsidP="007E25EF">
      <w:pPr>
        <w:spacing w:line="360" w:lineRule="auto"/>
        <w:ind w:left="0" w:firstLine="0"/>
        <w:rPr>
          <w:rFonts w:eastAsia="SimSun"/>
          <w:sz w:val="24"/>
          <w:szCs w:val="24"/>
        </w:rPr>
      </w:pPr>
      <w:r w:rsidRPr="008809A6">
        <w:rPr>
          <w:rFonts w:eastAsia="SimSun"/>
          <w:sz w:val="24"/>
          <w:szCs w:val="24"/>
        </w:rPr>
        <w:t>Residual degrees of freedom are 95, representing the number of minus the estimated parameters.</w:t>
      </w:r>
    </w:p>
    <w:p w14:paraId="0F5E2516" w14:textId="7C4EC41A" w:rsidR="007E25EF" w:rsidRPr="008809A6" w:rsidRDefault="007E25EF" w:rsidP="007E25EF">
      <w:pPr>
        <w:spacing w:line="360" w:lineRule="auto"/>
        <w:ind w:left="0" w:firstLine="0"/>
        <w:rPr>
          <w:rFonts w:eastAsia="SimSun"/>
          <w:sz w:val="24"/>
          <w:szCs w:val="24"/>
        </w:rPr>
      </w:pPr>
      <w:r w:rsidRPr="008809A6">
        <w:rPr>
          <w:rFonts w:eastAsia="SimSun"/>
          <w:sz w:val="24"/>
          <w:szCs w:val="24"/>
        </w:rPr>
        <w:t>The F-mental test performs whether the regression model is stat</w:t>
      </w:r>
      <w:r>
        <w:rPr>
          <w:rFonts w:eastAsia="SimSun"/>
          <w:sz w:val="24"/>
          <w:szCs w:val="24"/>
        </w:rPr>
        <w:t xml:space="preserve">istically important as a whole. </w:t>
      </w:r>
      <w:r w:rsidRPr="008809A6">
        <w:rPr>
          <w:rFonts w:eastAsia="SimSun"/>
          <w:sz w:val="24"/>
          <w:szCs w:val="24"/>
        </w:rPr>
        <w:t>A high F value will indicate a strong correlation between independent variables and the customer's procurement behavior.</w:t>
      </w:r>
    </w:p>
    <w:p w14:paraId="0D4AEDC9" w14:textId="40BDA65A" w:rsidR="007E25EF" w:rsidRPr="007E25EF" w:rsidRDefault="007E25EF" w:rsidP="007E25EF">
      <w:pPr>
        <w:spacing w:line="360" w:lineRule="auto"/>
        <w:ind w:left="0" w:firstLine="0"/>
        <w:rPr>
          <w:rFonts w:eastAsia="SimSun"/>
          <w:sz w:val="24"/>
          <w:szCs w:val="24"/>
        </w:rPr>
      </w:pPr>
      <w:r>
        <w:rPr>
          <w:rFonts w:eastAsia="SimSun"/>
          <w:sz w:val="24"/>
          <w:szCs w:val="24"/>
        </w:rPr>
        <w:t>Meaning (Sig. = 0.000): The p-value (0.00</w:t>
      </w:r>
      <w:r w:rsidRPr="008809A6">
        <w:rPr>
          <w:rFonts w:eastAsia="SimSun"/>
          <w:sz w:val="24"/>
          <w:szCs w:val="24"/>
        </w:rPr>
        <w:t xml:space="preserve">0) is </w:t>
      </w:r>
      <w:r>
        <w:rPr>
          <w:rFonts w:eastAsia="SimSun"/>
          <w:sz w:val="24"/>
          <w:szCs w:val="24"/>
        </w:rPr>
        <w:t>less than 0.01</w:t>
      </w:r>
      <w:r w:rsidRPr="008809A6">
        <w:rPr>
          <w:rFonts w:eastAsia="SimSun"/>
          <w:sz w:val="24"/>
          <w:szCs w:val="24"/>
        </w:rPr>
        <w:t>, which means that the model is statistic</w:t>
      </w:r>
      <w:r>
        <w:rPr>
          <w:rFonts w:eastAsia="SimSun"/>
          <w:sz w:val="24"/>
          <w:szCs w:val="24"/>
        </w:rPr>
        <w:t>ally important at the level of 1%.</w:t>
      </w:r>
    </w:p>
    <w:p w14:paraId="7C224D1E" w14:textId="12166FF9" w:rsidR="007E25EF" w:rsidRPr="008809A6" w:rsidRDefault="007E25EF" w:rsidP="007E25EF">
      <w:pPr>
        <w:autoSpaceDE w:val="0"/>
        <w:autoSpaceDN w:val="0"/>
        <w:adjustRightInd w:val="0"/>
        <w:spacing w:after="0" w:line="400" w:lineRule="atLeast"/>
        <w:ind w:left="0" w:right="0" w:firstLine="0"/>
        <w:rPr>
          <w:rFonts w:eastAsia="SimSun"/>
          <w:color w:val="auto"/>
          <w:kern w:val="0"/>
          <w:sz w:val="24"/>
          <w:szCs w:val="24"/>
          <w:lang w:bidi="my-MM"/>
          <w14:ligatures w14:val="none"/>
        </w:rPr>
      </w:pPr>
      <w:r w:rsidRPr="008809A6">
        <w:rPr>
          <w:rFonts w:eastAsia="SimSun"/>
          <w:sz w:val="24"/>
          <w:szCs w:val="24"/>
        </w:rPr>
        <w:t xml:space="preserve">This suggests that the </w:t>
      </w:r>
      <w:proofErr w:type="spellStart"/>
      <w:r w:rsidRPr="008809A6">
        <w:rPr>
          <w:rFonts w:eastAsia="SimSun"/>
          <w:sz w:val="24"/>
          <w:szCs w:val="24"/>
        </w:rPr>
        <w:t>Avt</w:t>
      </w:r>
      <w:proofErr w:type="spellEnd"/>
      <w:r w:rsidRPr="008809A6">
        <w:rPr>
          <w:rFonts w:eastAsia="SimSun"/>
          <w:sz w:val="24"/>
          <w:szCs w:val="24"/>
        </w:rPr>
        <w:t xml:space="preserve"> brand image, </w:t>
      </w:r>
      <w:proofErr w:type="spellStart"/>
      <w:r w:rsidRPr="008809A6">
        <w:rPr>
          <w:rFonts w:eastAsia="SimSun"/>
          <w:sz w:val="24"/>
          <w:szCs w:val="24"/>
        </w:rPr>
        <w:t>Avt</w:t>
      </w:r>
      <w:proofErr w:type="spellEnd"/>
      <w:r w:rsidRPr="008809A6">
        <w:rPr>
          <w:rFonts w:eastAsia="SimSun"/>
          <w:sz w:val="24"/>
          <w:szCs w:val="24"/>
        </w:rPr>
        <w:t xml:space="preserve"> -Promoting, A</w:t>
      </w:r>
      <w:r>
        <w:rPr>
          <w:rFonts w:eastAsia="SimSun"/>
          <w:sz w:val="24"/>
          <w:szCs w:val="24"/>
        </w:rPr>
        <w:t xml:space="preserve">VT Price and AVT products is </w:t>
      </w:r>
      <w:r w:rsidRPr="008809A6">
        <w:rPr>
          <w:rFonts w:eastAsia="SimSun"/>
          <w:sz w:val="24"/>
          <w:szCs w:val="24"/>
        </w:rPr>
        <w:t>significantly affecting the behavior to buy customers in this study.</w:t>
      </w:r>
    </w:p>
    <w:p w14:paraId="4AF56106" w14:textId="77777777" w:rsidR="007E25EF" w:rsidRPr="008809A6" w:rsidRDefault="007E25EF" w:rsidP="007E25EF">
      <w:pPr>
        <w:autoSpaceDE w:val="0"/>
        <w:autoSpaceDN w:val="0"/>
        <w:adjustRightInd w:val="0"/>
        <w:spacing w:after="0" w:line="240" w:lineRule="auto"/>
        <w:ind w:left="0" w:right="0" w:firstLine="0"/>
        <w:rPr>
          <w:rFonts w:eastAsia="SimSun"/>
          <w:color w:val="auto"/>
          <w:kern w:val="0"/>
          <w:sz w:val="24"/>
          <w:szCs w:val="24"/>
          <w:lang w:bidi="my-MM"/>
          <w14:ligatures w14:val="none"/>
        </w:rPr>
      </w:pPr>
    </w:p>
    <w:p w14:paraId="01A065F8" w14:textId="77777777" w:rsidR="007E25EF" w:rsidRDefault="007E25EF" w:rsidP="007E25EF">
      <w:pPr>
        <w:tabs>
          <w:tab w:val="left" w:pos="1332"/>
        </w:tabs>
        <w:ind w:left="0" w:firstLine="0"/>
        <w:rPr>
          <w:rFonts w:eastAsia="SimSun"/>
          <w:sz w:val="24"/>
          <w:szCs w:val="24"/>
          <w:lang w:bidi="my-MM"/>
        </w:rPr>
      </w:pPr>
    </w:p>
    <w:p w14:paraId="381C99D9" w14:textId="553FC270" w:rsidR="00DA2B44" w:rsidRPr="008809A6" w:rsidRDefault="00DA2B44" w:rsidP="00A4566B">
      <w:pPr>
        <w:spacing w:line="360" w:lineRule="auto"/>
        <w:ind w:left="-15" w:right="0" w:firstLine="15"/>
        <w:rPr>
          <w:rFonts w:eastAsia="SimSun"/>
          <w:b/>
          <w:bCs/>
          <w:sz w:val="24"/>
          <w:szCs w:val="24"/>
        </w:rPr>
      </w:pPr>
      <w:r w:rsidRPr="008809A6">
        <w:rPr>
          <w:rFonts w:eastAsia="SimSun"/>
          <w:b/>
          <w:bCs/>
          <w:sz w:val="24"/>
          <w:szCs w:val="24"/>
        </w:rPr>
        <w:t>4.2.3 Customer Buying Behavior of Co</w:t>
      </w:r>
      <w:r w:rsidR="00A4566B">
        <w:rPr>
          <w:rFonts w:eastAsia="SimSun"/>
          <w:b/>
          <w:bCs/>
          <w:sz w:val="24"/>
          <w:szCs w:val="24"/>
        </w:rPr>
        <w:t>e</w:t>
      </w:r>
      <w:r w:rsidRPr="008809A6">
        <w:rPr>
          <w:rFonts w:eastAsia="SimSun"/>
          <w:b/>
          <w:bCs/>
          <w:sz w:val="24"/>
          <w:szCs w:val="24"/>
        </w:rPr>
        <w:t>ffic</w:t>
      </w:r>
      <w:r w:rsidR="00A4566B">
        <w:rPr>
          <w:rFonts w:eastAsia="SimSun"/>
          <w:b/>
          <w:bCs/>
          <w:sz w:val="24"/>
          <w:szCs w:val="24"/>
        </w:rPr>
        <w:t>i</w:t>
      </w:r>
      <w:r w:rsidRPr="008809A6">
        <w:rPr>
          <w:rFonts w:eastAsia="SimSun"/>
          <w:b/>
          <w:bCs/>
          <w:sz w:val="24"/>
          <w:szCs w:val="24"/>
        </w:rPr>
        <w:t>ents</w:t>
      </w:r>
    </w:p>
    <w:p w14:paraId="3C46FDF0" w14:textId="1C544754" w:rsidR="00DA2B44" w:rsidRPr="007E25EF" w:rsidRDefault="00DA2B44" w:rsidP="00DA2B44">
      <w:pPr>
        <w:spacing w:line="360" w:lineRule="auto"/>
        <w:ind w:left="-15" w:right="0" w:firstLine="338"/>
        <w:rPr>
          <w:rFonts w:eastAsia="SimSun"/>
          <w:sz w:val="24"/>
          <w:szCs w:val="24"/>
        </w:rPr>
      </w:pPr>
      <w:r w:rsidRPr="008809A6">
        <w:rPr>
          <w:rFonts w:eastAsia="SimSun"/>
          <w:sz w:val="24"/>
          <w:szCs w:val="24"/>
        </w:rPr>
        <w:t xml:space="preserve">      </w:t>
      </w:r>
      <w:r w:rsidRPr="007E25EF">
        <w:rPr>
          <w:rFonts w:eastAsia="SimSun"/>
          <w:sz w:val="24"/>
          <w:szCs w:val="24"/>
        </w:rPr>
        <w:t xml:space="preserve">In This Study, table 4.2.3 presents the regression coefficient, which indicates the ratio of each independent variable (decrease -marking, </w:t>
      </w:r>
      <w:proofErr w:type="spellStart"/>
      <w:r w:rsidRPr="007E25EF">
        <w:rPr>
          <w:rFonts w:eastAsia="SimSun"/>
          <w:sz w:val="24"/>
          <w:szCs w:val="24"/>
        </w:rPr>
        <w:t>Avt</w:t>
      </w:r>
      <w:proofErr w:type="spellEnd"/>
      <w:r w:rsidRPr="007E25EF">
        <w:rPr>
          <w:rFonts w:eastAsia="SimSun"/>
          <w:sz w:val="24"/>
          <w:szCs w:val="24"/>
        </w:rPr>
        <w:t xml:space="preserve"> -Promote, AVT Price and AVT products) and dependent variables (AVT customer purchasing behavior).Unstable coefficient (B): They represent real changes in the customer's procurement behavior for a-unite increase in each independent variable, provided that all other variables remain stable.</w:t>
      </w:r>
      <w:r w:rsidR="000531FD" w:rsidRPr="007E25EF">
        <w:rPr>
          <w:rFonts w:eastAsia="SimSun"/>
          <w:sz w:val="24"/>
          <w:szCs w:val="24"/>
        </w:rPr>
        <w:t xml:space="preserve"> </w:t>
      </w:r>
      <w:r w:rsidRPr="007E25EF">
        <w:rPr>
          <w:rFonts w:eastAsia="SimSun"/>
          <w:sz w:val="24"/>
          <w:szCs w:val="24"/>
        </w:rPr>
        <w:t xml:space="preserve">The constant (2,563) states that if all independent variables are zero, the approximate customer will acquire purchase behavior points 2,563.Avt-promoting (B = 0.117): </w:t>
      </w:r>
      <w:proofErr w:type="spellStart"/>
      <w:r w:rsidRPr="007E25EF">
        <w:rPr>
          <w:rFonts w:eastAsia="SimSun"/>
          <w:sz w:val="24"/>
          <w:szCs w:val="24"/>
        </w:rPr>
        <w:t>Avt</w:t>
      </w:r>
      <w:proofErr w:type="spellEnd"/>
      <w:r w:rsidRPr="007E25EF">
        <w:rPr>
          <w:rFonts w:eastAsia="SimSun"/>
          <w:sz w:val="24"/>
          <w:szCs w:val="24"/>
        </w:rPr>
        <w:t xml:space="preserve"> increases the customer's procurement behavior to 0.117 with a one-unite increase in promotion, even though it is not statistically impor</w:t>
      </w:r>
      <w:r w:rsidR="000531FD" w:rsidRPr="007E25EF">
        <w:rPr>
          <w:rFonts w:eastAsia="SimSun"/>
          <w:sz w:val="24"/>
          <w:szCs w:val="24"/>
        </w:rPr>
        <w:t>tant (p = 0.006</w:t>
      </w:r>
      <w:r w:rsidRPr="007E25EF">
        <w:rPr>
          <w:rFonts w:eastAsia="SimSun"/>
          <w:sz w:val="24"/>
          <w:szCs w:val="24"/>
        </w:rPr>
        <w:t>).</w:t>
      </w:r>
      <w:proofErr w:type="spellStart"/>
      <w:r w:rsidRPr="007E25EF">
        <w:rPr>
          <w:rFonts w:eastAsia="SimSun"/>
          <w:sz w:val="24"/>
          <w:szCs w:val="24"/>
        </w:rPr>
        <w:t>Avt</w:t>
      </w:r>
      <w:proofErr w:type="spellEnd"/>
      <w:r w:rsidRPr="007E25EF">
        <w:rPr>
          <w:rFonts w:eastAsia="SimSun"/>
          <w:sz w:val="24"/>
          <w:szCs w:val="24"/>
        </w:rPr>
        <w:t xml:space="preserve"> -Price (B = -0.048): An increase in the decrease price reduces customers' behavior to 0.048, but this effect is not significant (p = 0</w:t>
      </w:r>
      <w:r w:rsidR="000531FD" w:rsidRPr="007E25EF">
        <w:rPr>
          <w:rFonts w:eastAsia="SimSun"/>
          <w:sz w:val="24"/>
          <w:szCs w:val="24"/>
        </w:rPr>
        <w:t>.083</w:t>
      </w:r>
      <w:r w:rsidRPr="007E25EF">
        <w:rPr>
          <w:rFonts w:eastAsia="SimSun"/>
          <w:sz w:val="24"/>
          <w:szCs w:val="24"/>
        </w:rPr>
        <w:t>).</w:t>
      </w:r>
      <w:proofErr w:type="spellStart"/>
      <w:r w:rsidRPr="007E25EF">
        <w:rPr>
          <w:rFonts w:eastAsia="SimSun"/>
          <w:sz w:val="24"/>
          <w:szCs w:val="24"/>
        </w:rPr>
        <w:t>Avt</w:t>
      </w:r>
      <w:proofErr w:type="spellEnd"/>
      <w:r w:rsidRPr="007E25EF">
        <w:rPr>
          <w:rFonts w:eastAsia="SimSun"/>
          <w:sz w:val="24"/>
          <w:szCs w:val="24"/>
        </w:rPr>
        <w:t xml:space="preserve"> label image (B = 0.167): The AVT mark increases the customer's procurement behavior to 0.167 with an increase in the image, but it is not even sta</w:t>
      </w:r>
      <w:r w:rsidR="000531FD" w:rsidRPr="007E25EF">
        <w:rPr>
          <w:rFonts w:eastAsia="SimSun"/>
          <w:sz w:val="24"/>
          <w:szCs w:val="24"/>
        </w:rPr>
        <w:t>tistically significant (p = 0.10</w:t>
      </w:r>
      <w:r w:rsidRPr="007E25EF">
        <w:rPr>
          <w:rFonts w:eastAsia="SimSun"/>
          <w:sz w:val="24"/>
          <w:szCs w:val="24"/>
        </w:rPr>
        <w:t xml:space="preserve">7).AVT product (B = 0.090): A-unite increase in AVT products increases customers' procurement by 0.090, but it is not important (p = 0.453).Standardized coefficient (beta):These customers show the relative importance of each prophet to influence purchase behavior. </w:t>
      </w:r>
      <w:proofErr w:type="spellStart"/>
      <w:r w:rsidRPr="007E25EF">
        <w:rPr>
          <w:rFonts w:eastAsia="SimSun"/>
          <w:sz w:val="24"/>
          <w:szCs w:val="24"/>
        </w:rPr>
        <w:t>Avt</w:t>
      </w:r>
      <w:proofErr w:type="spellEnd"/>
      <w:r w:rsidRPr="007E25EF">
        <w:rPr>
          <w:rFonts w:eastAsia="SimSun"/>
          <w:sz w:val="24"/>
          <w:szCs w:val="24"/>
        </w:rPr>
        <w:t>-promoting (beta = 0.178) has the most positive ef</w:t>
      </w:r>
      <w:r w:rsidR="000C68D0" w:rsidRPr="007E25EF">
        <w:rPr>
          <w:rFonts w:eastAsia="SimSun"/>
          <w:sz w:val="24"/>
          <w:szCs w:val="24"/>
        </w:rPr>
        <w:t xml:space="preserve">fect and the </w:t>
      </w:r>
      <w:proofErr w:type="spellStart"/>
      <w:r w:rsidR="000C68D0" w:rsidRPr="007E25EF">
        <w:rPr>
          <w:rFonts w:eastAsia="SimSun"/>
          <w:sz w:val="24"/>
          <w:szCs w:val="24"/>
        </w:rPr>
        <w:t>Avt</w:t>
      </w:r>
      <w:proofErr w:type="spellEnd"/>
      <w:r w:rsidR="000C68D0" w:rsidRPr="007E25EF">
        <w:rPr>
          <w:rFonts w:eastAsia="SimSun"/>
          <w:sz w:val="24"/>
          <w:szCs w:val="24"/>
        </w:rPr>
        <w:t xml:space="preserve"> value (beta = </w:t>
      </w:r>
      <w:r w:rsidRPr="007E25EF">
        <w:rPr>
          <w:rFonts w:eastAsia="SimSun"/>
          <w:sz w:val="24"/>
          <w:szCs w:val="24"/>
        </w:rPr>
        <w:t xml:space="preserve">0.084) has a </w:t>
      </w:r>
      <w:r w:rsidR="000C68D0" w:rsidRPr="007E25EF">
        <w:rPr>
          <w:rFonts w:eastAsia="SimSun"/>
          <w:sz w:val="24"/>
          <w:szCs w:val="24"/>
        </w:rPr>
        <w:t>positive</w:t>
      </w:r>
      <w:r w:rsidRPr="007E25EF">
        <w:rPr>
          <w:rFonts w:eastAsia="SimSun"/>
          <w:sz w:val="24"/>
          <w:szCs w:val="24"/>
        </w:rPr>
        <w:t xml:space="preserve"> but effect.</w:t>
      </w:r>
      <w:r w:rsidR="00BE62C0" w:rsidRPr="007E25EF">
        <w:rPr>
          <w:rFonts w:eastAsia="SimSun"/>
          <w:sz w:val="24"/>
          <w:szCs w:val="24"/>
        </w:rPr>
        <w:t xml:space="preserve"> </w:t>
      </w:r>
      <w:proofErr w:type="spellStart"/>
      <w:r w:rsidRPr="007E25EF">
        <w:rPr>
          <w:rFonts w:eastAsia="SimSun"/>
          <w:sz w:val="24"/>
          <w:szCs w:val="24"/>
        </w:rPr>
        <w:t>Avt</w:t>
      </w:r>
      <w:proofErr w:type="spellEnd"/>
      <w:r w:rsidRPr="007E25EF">
        <w:rPr>
          <w:rFonts w:eastAsia="SimSun"/>
          <w:sz w:val="24"/>
          <w:szCs w:val="24"/>
        </w:rPr>
        <w:t xml:space="preserve"> label image (beta = 0.165) and AVT products (beta = 0.081) have a small positive effect. </w:t>
      </w:r>
      <w:r w:rsidRPr="007E25EF">
        <w:rPr>
          <w:rFonts w:eastAsia="SimSun"/>
          <w:sz w:val="24"/>
          <w:szCs w:val="24"/>
        </w:rPr>
        <w:lastRenderedPageBreak/>
        <w:t>T-statistical and importance (sig.): the T-value tests whether each coefficient contributes significantly to the model.</w:t>
      </w:r>
      <w:r w:rsidR="00BE62C0" w:rsidRPr="007E25EF">
        <w:rPr>
          <w:rFonts w:eastAsia="SimSun"/>
          <w:sz w:val="24"/>
          <w:szCs w:val="24"/>
        </w:rPr>
        <w:t xml:space="preserve"> </w:t>
      </w:r>
      <w:r w:rsidRPr="007E25EF">
        <w:rPr>
          <w:rFonts w:eastAsia="SimSun"/>
          <w:sz w:val="24"/>
          <w:szCs w:val="24"/>
        </w:rPr>
        <w:t>A p-value (character) below 0.05 indicates statistical significance. The constant (p = 0.000) is important, which means that the basic model is meaningful.</w:t>
      </w:r>
    </w:p>
    <w:p w14:paraId="51A8C8F9" w14:textId="68412061" w:rsidR="00DA2B44" w:rsidRDefault="00DA2B44" w:rsidP="00CE1C44">
      <w:pPr>
        <w:spacing w:line="360" w:lineRule="auto"/>
        <w:ind w:left="-15" w:right="0" w:firstLine="338"/>
        <w:rPr>
          <w:sz w:val="24"/>
          <w:szCs w:val="24"/>
        </w:rPr>
      </w:pPr>
      <w:r w:rsidRPr="007E25EF">
        <w:rPr>
          <w:rFonts w:eastAsia="SimSun"/>
          <w:sz w:val="24"/>
          <w:szCs w:val="24"/>
        </w:rPr>
        <w:t>However, none of the independent variables have P-people below 0.05, which suggests that they each do not affect the behavior of customer purchases.</w:t>
      </w:r>
      <w:r w:rsidR="00BE62C0" w:rsidRPr="007E25EF">
        <w:rPr>
          <w:rFonts w:eastAsia="SimSun"/>
          <w:sz w:val="24"/>
          <w:szCs w:val="24"/>
        </w:rPr>
        <w:t xml:space="preserve"> </w:t>
      </w:r>
      <w:r w:rsidRPr="007E25EF">
        <w:rPr>
          <w:rFonts w:eastAsia="SimSun"/>
          <w:sz w:val="24"/>
          <w:szCs w:val="24"/>
        </w:rPr>
        <w:t xml:space="preserve">Any independent variable does not have a statistically significant impact on customer procurement behavior. </w:t>
      </w:r>
      <w:proofErr w:type="spellStart"/>
      <w:r w:rsidRPr="007E25EF">
        <w:rPr>
          <w:rFonts w:eastAsia="SimSun"/>
          <w:sz w:val="24"/>
          <w:szCs w:val="24"/>
        </w:rPr>
        <w:t>Avt</w:t>
      </w:r>
      <w:proofErr w:type="spellEnd"/>
      <w:r w:rsidRPr="007E25EF">
        <w:rPr>
          <w:rFonts w:eastAsia="SimSun"/>
          <w:sz w:val="24"/>
          <w:szCs w:val="24"/>
        </w:rPr>
        <w:t>-promoting (p = 0.083) is almost importance and can have some effects. The model may require additional predictions or a large sample size to improve importance.</w:t>
      </w:r>
    </w:p>
    <w:p w14:paraId="202252D4" w14:textId="77777777" w:rsidR="000531FD" w:rsidRDefault="000531FD" w:rsidP="00CE1C44">
      <w:pPr>
        <w:spacing w:line="360" w:lineRule="auto"/>
        <w:ind w:left="-15" w:right="0" w:firstLine="338"/>
        <w:rPr>
          <w:sz w:val="24"/>
          <w:szCs w:val="24"/>
        </w:rPr>
      </w:pPr>
    </w:p>
    <w:p w14:paraId="241657A1" w14:textId="1D4F452E" w:rsidR="007E25EF" w:rsidRPr="008809A6" w:rsidRDefault="007E25EF" w:rsidP="007E25EF">
      <w:pPr>
        <w:spacing w:line="360" w:lineRule="auto"/>
        <w:ind w:left="0" w:firstLine="0"/>
        <w:jc w:val="left"/>
        <w:rPr>
          <w:rFonts w:eastAsia="SimSun"/>
          <w:sz w:val="24"/>
          <w:szCs w:val="24"/>
        </w:rPr>
      </w:pPr>
      <w:r w:rsidRPr="008809A6">
        <w:rPr>
          <w:rFonts w:eastAsia="SimSun"/>
          <w:sz w:val="24"/>
          <w:szCs w:val="24"/>
        </w:rPr>
        <w:t>4.2.3 Customer Buying Behavior of Co</w:t>
      </w:r>
      <w:r w:rsidR="00A4566B">
        <w:rPr>
          <w:rFonts w:eastAsia="SimSun"/>
          <w:sz w:val="24"/>
          <w:szCs w:val="24"/>
        </w:rPr>
        <w:t>e</w:t>
      </w:r>
      <w:r w:rsidRPr="008809A6">
        <w:rPr>
          <w:rFonts w:eastAsia="SimSun"/>
          <w:sz w:val="24"/>
          <w:szCs w:val="24"/>
        </w:rPr>
        <w:t>ffic</w:t>
      </w:r>
      <w:r w:rsidR="00A4566B">
        <w:rPr>
          <w:rFonts w:eastAsia="SimSun"/>
          <w:sz w:val="24"/>
          <w:szCs w:val="24"/>
        </w:rPr>
        <w:t>i</w:t>
      </w:r>
      <w:r w:rsidRPr="008809A6">
        <w:rPr>
          <w:rFonts w:eastAsia="SimSun"/>
          <w:sz w:val="24"/>
          <w:szCs w:val="24"/>
        </w:rPr>
        <w:t>ents</w:t>
      </w:r>
    </w:p>
    <w:p w14:paraId="6F3A21FB" w14:textId="77777777" w:rsidR="007E25EF" w:rsidRDefault="007E25EF" w:rsidP="00CE1C44">
      <w:pPr>
        <w:spacing w:line="360" w:lineRule="auto"/>
        <w:ind w:left="-15" w:right="0" w:firstLine="338"/>
        <w:rPr>
          <w:sz w:val="24"/>
          <w:szCs w:val="24"/>
        </w:rPr>
      </w:pPr>
    </w:p>
    <w:tbl>
      <w:tblPr>
        <w:tblW w:w="8658"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744"/>
        <w:gridCol w:w="1331"/>
        <w:gridCol w:w="1331"/>
        <w:gridCol w:w="1469"/>
        <w:gridCol w:w="1025"/>
        <w:gridCol w:w="1025"/>
      </w:tblGrid>
      <w:tr w:rsidR="00DA2B44" w:rsidRPr="008809A6" w14:paraId="1566BE39" w14:textId="77777777" w:rsidTr="007E25EF">
        <w:trPr>
          <w:cantSplit/>
        </w:trPr>
        <w:tc>
          <w:tcPr>
            <w:tcW w:w="2477" w:type="dxa"/>
            <w:gridSpan w:val="2"/>
            <w:vMerge w:val="restart"/>
            <w:tcBorders>
              <w:top w:val="single" w:sz="4" w:space="0" w:color="auto"/>
              <w:left w:val="single" w:sz="4" w:space="0" w:color="auto"/>
              <w:bottom w:val="nil"/>
              <w:right w:val="single" w:sz="4" w:space="0" w:color="auto"/>
            </w:tcBorders>
            <w:shd w:val="clear" w:color="auto" w:fill="FFFFFF"/>
            <w:vAlign w:val="bottom"/>
          </w:tcPr>
          <w:p w14:paraId="16F5BA82"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Model</w:t>
            </w:r>
          </w:p>
        </w:tc>
        <w:tc>
          <w:tcPr>
            <w:tcW w:w="266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C00DB39"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Unstandardized Coefficients</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77E71D47"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Standardized Coefficients</w:t>
            </w:r>
          </w:p>
        </w:tc>
        <w:tc>
          <w:tcPr>
            <w:tcW w:w="1025" w:type="dxa"/>
            <w:vMerge w:val="restart"/>
            <w:tcBorders>
              <w:top w:val="single" w:sz="4" w:space="0" w:color="auto"/>
              <w:left w:val="single" w:sz="4" w:space="0" w:color="auto"/>
              <w:bottom w:val="nil"/>
              <w:right w:val="single" w:sz="4" w:space="0" w:color="auto"/>
            </w:tcBorders>
            <w:shd w:val="clear" w:color="auto" w:fill="FFFFFF"/>
            <w:vAlign w:val="bottom"/>
          </w:tcPr>
          <w:p w14:paraId="785B2B7E"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t</w:t>
            </w:r>
          </w:p>
        </w:tc>
        <w:tc>
          <w:tcPr>
            <w:tcW w:w="1025" w:type="dxa"/>
            <w:vMerge w:val="restart"/>
            <w:tcBorders>
              <w:top w:val="single" w:sz="4" w:space="0" w:color="auto"/>
              <w:left w:val="single" w:sz="4" w:space="0" w:color="auto"/>
              <w:bottom w:val="nil"/>
              <w:right w:val="single" w:sz="4" w:space="0" w:color="auto"/>
            </w:tcBorders>
            <w:shd w:val="clear" w:color="auto" w:fill="FFFFFF"/>
            <w:vAlign w:val="bottom"/>
          </w:tcPr>
          <w:p w14:paraId="5CA086F8"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Sig.</w:t>
            </w:r>
          </w:p>
        </w:tc>
      </w:tr>
      <w:tr w:rsidR="00DA2B44" w:rsidRPr="008809A6" w14:paraId="0F16B84B" w14:textId="77777777" w:rsidTr="007E25EF">
        <w:trPr>
          <w:cantSplit/>
        </w:trPr>
        <w:tc>
          <w:tcPr>
            <w:tcW w:w="2477" w:type="dxa"/>
            <w:gridSpan w:val="2"/>
            <w:vMerge/>
            <w:tcBorders>
              <w:top w:val="nil"/>
              <w:left w:val="single" w:sz="4" w:space="0" w:color="auto"/>
              <w:bottom w:val="single" w:sz="4" w:space="0" w:color="auto"/>
              <w:right w:val="single" w:sz="4" w:space="0" w:color="auto"/>
            </w:tcBorders>
            <w:shd w:val="clear" w:color="auto" w:fill="FFFFFF"/>
            <w:vAlign w:val="bottom"/>
          </w:tcPr>
          <w:p w14:paraId="219C5A4A" w14:textId="77777777" w:rsidR="00DA2B44" w:rsidRPr="008809A6" w:rsidRDefault="00DA2B44" w:rsidP="00DA2B44">
            <w:pPr>
              <w:spacing w:line="360" w:lineRule="auto"/>
              <w:ind w:left="0" w:firstLine="0"/>
              <w:jc w:val="left"/>
              <w:rPr>
                <w:rFonts w:eastAsia="SimSun"/>
                <w:sz w:val="24"/>
                <w:szCs w:val="24"/>
              </w:rPr>
            </w:pPr>
          </w:p>
        </w:tc>
        <w:tc>
          <w:tcPr>
            <w:tcW w:w="1331" w:type="dxa"/>
            <w:tcBorders>
              <w:top w:val="single" w:sz="4" w:space="0" w:color="auto"/>
              <w:left w:val="single" w:sz="4" w:space="0" w:color="auto"/>
              <w:bottom w:val="single" w:sz="4" w:space="0" w:color="auto"/>
              <w:right w:val="single" w:sz="8" w:space="0" w:color="E0E0E0"/>
            </w:tcBorders>
            <w:shd w:val="clear" w:color="auto" w:fill="FFFFFF"/>
            <w:vAlign w:val="bottom"/>
          </w:tcPr>
          <w:p w14:paraId="06408A99"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B</w:t>
            </w:r>
          </w:p>
        </w:tc>
        <w:tc>
          <w:tcPr>
            <w:tcW w:w="1331" w:type="dxa"/>
            <w:tcBorders>
              <w:top w:val="single" w:sz="4" w:space="0" w:color="auto"/>
              <w:left w:val="single" w:sz="8" w:space="0" w:color="E0E0E0"/>
              <w:bottom w:val="single" w:sz="4" w:space="0" w:color="auto"/>
              <w:right w:val="single" w:sz="4" w:space="0" w:color="auto"/>
            </w:tcBorders>
            <w:shd w:val="clear" w:color="auto" w:fill="FFFFFF"/>
            <w:vAlign w:val="bottom"/>
          </w:tcPr>
          <w:p w14:paraId="7511CE85"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Std. Error</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14:paraId="472CB456"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Beta</w:t>
            </w:r>
          </w:p>
        </w:tc>
        <w:tc>
          <w:tcPr>
            <w:tcW w:w="1025" w:type="dxa"/>
            <w:vMerge/>
            <w:tcBorders>
              <w:top w:val="nil"/>
              <w:left w:val="single" w:sz="4" w:space="0" w:color="auto"/>
              <w:bottom w:val="single" w:sz="4" w:space="0" w:color="auto"/>
              <w:right w:val="single" w:sz="4" w:space="0" w:color="auto"/>
            </w:tcBorders>
            <w:shd w:val="clear" w:color="auto" w:fill="FFFFFF"/>
            <w:vAlign w:val="bottom"/>
          </w:tcPr>
          <w:p w14:paraId="190F1000" w14:textId="77777777" w:rsidR="00DA2B44" w:rsidRPr="008809A6" w:rsidRDefault="00DA2B44" w:rsidP="00DA2B44">
            <w:pPr>
              <w:spacing w:line="360" w:lineRule="auto"/>
              <w:ind w:left="0" w:firstLine="0"/>
              <w:jc w:val="left"/>
              <w:rPr>
                <w:rFonts w:eastAsia="SimSun"/>
                <w:sz w:val="24"/>
                <w:szCs w:val="24"/>
              </w:rPr>
            </w:pPr>
          </w:p>
        </w:tc>
        <w:tc>
          <w:tcPr>
            <w:tcW w:w="1025" w:type="dxa"/>
            <w:vMerge/>
            <w:tcBorders>
              <w:top w:val="nil"/>
              <w:left w:val="single" w:sz="4" w:space="0" w:color="auto"/>
              <w:bottom w:val="single" w:sz="4" w:space="0" w:color="auto"/>
              <w:right w:val="single" w:sz="4" w:space="0" w:color="auto"/>
            </w:tcBorders>
            <w:shd w:val="clear" w:color="auto" w:fill="FFFFFF"/>
            <w:vAlign w:val="bottom"/>
          </w:tcPr>
          <w:p w14:paraId="71E591C9" w14:textId="77777777" w:rsidR="00DA2B44" w:rsidRPr="008809A6" w:rsidRDefault="00DA2B44" w:rsidP="00DA2B44">
            <w:pPr>
              <w:spacing w:line="360" w:lineRule="auto"/>
              <w:ind w:left="0" w:firstLine="0"/>
              <w:jc w:val="left"/>
              <w:rPr>
                <w:rFonts w:eastAsia="SimSun"/>
                <w:sz w:val="24"/>
                <w:szCs w:val="24"/>
              </w:rPr>
            </w:pPr>
          </w:p>
        </w:tc>
      </w:tr>
      <w:tr w:rsidR="00DA2B44" w:rsidRPr="008809A6" w14:paraId="0FA3D362" w14:textId="77777777" w:rsidTr="007E25EF">
        <w:trPr>
          <w:cantSplit/>
        </w:trPr>
        <w:tc>
          <w:tcPr>
            <w:tcW w:w="733" w:type="dxa"/>
            <w:vMerge w:val="restart"/>
            <w:tcBorders>
              <w:top w:val="single" w:sz="4" w:space="0" w:color="auto"/>
              <w:left w:val="single" w:sz="4" w:space="0" w:color="auto"/>
              <w:bottom w:val="single" w:sz="8" w:space="0" w:color="152935"/>
              <w:right w:val="single" w:sz="4" w:space="0" w:color="auto"/>
            </w:tcBorders>
            <w:shd w:val="clear" w:color="auto" w:fill="E0E0E0"/>
          </w:tcPr>
          <w:p w14:paraId="75A8DADA" w14:textId="77777777" w:rsidR="00DA2B44" w:rsidRPr="008809A6" w:rsidRDefault="00DA2B44" w:rsidP="00DA2B44">
            <w:pPr>
              <w:spacing w:line="360" w:lineRule="auto"/>
              <w:ind w:left="0" w:firstLine="0"/>
              <w:jc w:val="left"/>
              <w:rPr>
                <w:rFonts w:eastAsia="SimSun"/>
                <w:sz w:val="24"/>
                <w:szCs w:val="24"/>
              </w:rPr>
            </w:pPr>
            <w:r w:rsidRPr="008809A6">
              <w:rPr>
                <w:rFonts w:eastAsia="SimSun"/>
                <w:sz w:val="24"/>
                <w:szCs w:val="24"/>
              </w:rPr>
              <w:t>1</w:t>
            </w:r>
          </w:p>
        </w:tc>
        <w:tc>
          <w:tcPr>
            <w:tcW w:w="1744" w:type="dxa"/>
            <w:tcBorders>
              <w:top w:val="single" w:sz="4" w:space="0" w:color="auto"/>
              <w:left w:val="single" w:sz="4" w:space="0" w:color="auto"/>
              <w:bottom w:val="single" w:sz="8" w:space="0" w:color="AEAEAE"/>
              <w:right w:val="single" w:sz="4" w:space="0" w:color="auto"/>
            </w:tcBorders>
            <w:shd w:val="clear" w:color="auto" w:fill="E0E0E0"/>
          </w:tcPr>
          <w:p w14:paraId="69E0D394" w14:textId="77777777" w:rsidR="00DA2B44" w:rsidRPr="008809A6" w:rsidRDefault="00DA2B44" w:rsidP="00DA2B44">
            <w:pPr>
              <w:spacing w:line="360" w:lineRule="auto"/>
              <w:ind w:left="0" w:firstLine="0"/>
              <w:jc w:val="left"/>
              <w:rPr>
                <w:rFonts w:eastAsia="SimSun"/>
                <w:sz w:val="24"/>
                <w:szCs w:val="24"/>
              </w:rPr>
            </w:pPr>
            <w:r w:rsidRPr="008809A6">
              <w:rPr>
                <w:rFonts w:eastAsia="SimSun"/>
                <w:sz w:val="24"/>
                <w:szCs w:val="24"/>
              </w:rPr>
              <w:t>(Constant)</w:t>
            </w:r>
          </w:p>
        </w:tc>
        <w:tc>
          <w:tcPr>
            <w:tcW w:w="1331" w:type="dxa"/>
            <w:tcBorders>
              <w:top w:val="single" w:sz="4" w:space="0" w:color="auto"/>
              <w:left w:val="single" w:sz="4" w:space="0" w:color="auto"/>
              <w:bottom w:val="single" w:sz="8" w:space="0" w:color="AEAEAE"/>
              <w:right w:val="single" w:sz="8" w:space="0" w:color="E0E0E0"/>
            </w:tcBorders>
            <w:shd w:val="clear" w:color="auto" w:fill="FFFFFF"/>
          </w:tcPr>
          <w:p w14:paraId="7121D4AA"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2.563</w:t>
            </w:r>
          </w:p>
        </w:tc>
        <w:tc>
          <w:tcPr>
            <w:tcW w:w="1331" w:type="dxa"/>
            <w:tcBorders>
              <w:top w:val="single" w:sz="4" w:space="0" w:color="auto"/>
              <w:left w:val="single" w:sz="8" w:space="0" w:color="E0E0E0"/>
              <w:bottom w:val="single" w:sz="8" w:space="0" w:color="AEAEAE"/>
              <w:right w:val="single" w:sz="4" w:space="0" w:color="auto"/>
            </w:tcBorders>
            <w:shd w:val="clear" w:color="auto" w:fill="FFFFFF"/>
          </w:tcPr>
          <w:p w14:paraId="39E88049"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.671</w:t>
            </w:r>
          </w:p>
        </w:tc>
        <w:tc>
          <w:tcPr>
            <w:tcW w:w="1469" w:type="dxa"/>
            <w:tcBorders>
              <w:top w:val="single" w:sz="4" w:space="0" w:color="auto"/>
              <w:left w:val="single" w:sz="4" w:space="0" w:color="auto"/>
              <w:bottom w:val="single" w:sz="8" w:space="0" w:color="AEAEAE"/>
              <w:right w:val="single" w:sz="4" w:space="0" w:color="auto"/>
            </w:tcBorders>
            <w:shd w:val="clear" w:color="auto" w:fill="FFFFFF"/>
            <w:vAlign w:val="center"/>
          </w:tcPr>
          <w:p w14:paraId="278E342E" w14:textId="77777777" w:rsidR="00DA2B44" w:rsidRPr="008809A6" w:rsidRDefault="00DA2B44" w:rsidP="007E25EF">
            <w:pPr>
              <w:spacing w:line="360" w:lineRule="auto"/>
              <w:ind w:left="0" w:firstLine="0"/>
              <w:jc w:val="center"/>
              <w:rPr>
                <w:rFonts w:eastAsia="SimSun"/>
                <w:sz w:val="24"/>
                <w:szCs w:val="24"/>
              </w:rPr>
            </w:pPr>
          </w:p>
        </w:tc>
        <w:tc>
          <w:tcPr>
            <w:tcW w:w="1025" w:type="dxa"/>
            <w:tcBorders>
              <w:top w:val="single" w:sz="4" w:space="0" w:color="auto"/>
              <w:left w:val="single" w:sz="4" w:space="0" w:color="auto"/>
              <w:bottom w:val="single" w:sz="8" w:space="0" w:color="AEAEAE"/>
              <w:right w:val="single" w:sz="4" w:space="0" w:color="auto"/>
            </w:tcBorders>
            <w:shd w:val="clear" w:color="auto" w:fill="FFFFFF"/>
          </w:tcPr>
          <w:p w14:paraId="1574A361"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3.818</w:t>
            </w:r>
          </w:p>
        </w:tc>
        <w:tc>
          <w:tcPr>
            <w:tcW w:w="1025" w:type="dxa"/>
            <w:tcBorders>
              <w:top w:val="single" w:sz="4" w:space="0" w:color="auto"/>
              <w:left w:val="single" w:sz="4" w:space="0" w:color="auto"/>
              <w:bottom w:val="single" w:sz="8" w:space="0" w:color="AEAEAE"/>
              <w:right w:val="single" w:sz="4" w:space="0" w:color="auto"/>
            </w:tcBorders>
            <w:shd w:val="clear" w:color="auto" w:fill="FFFFFF"/>
          </w:tcPr>
          <w:p w14:paraId="36AC6B79"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.000</w:t>
            </w:r>
          </w:p>
        </w:tc>
      </w:tr>
      <w:tr w:rsidR="00DA2B44" w:rsidRPr="008809A6" w14:paraId="5DB2A0CF" w14:textId="77777777" w:rsidTr="007E25EF">
        <w:trPr>
          <w:cantSplit/>
        </w:trPr>
        <w:tc>
          <w:tcPr>
            <w:tcW w:w="733" w:type="dxa"/>
            <w:vMerge/>
            <w:tcBorders>
              <w:top w:val="single" w:sz="8" w:space="0" w:color="152935"/>
              <w:left w:val="single" w:sz="4" w:space="0" w:color="auto"/>
              <w:bottom w:val="single" w:sz="8" w:space="0" w:color="152935"/>
              <w:right w:val="single" w:sz="4" w:space="0" w:color="auto"/>
            </w:tcBorders>
            <w:shd w:val="clear" w:color="auto" w:fill="E0E0E0"/>
          </w:tcPr>
          <w:p w14:paraId="1AF10296" w14:textId="77777777" w:rsidR="00DA2B44" w:rsidRPr="008809A6" w:rsidRDefault="00DA2B44" w:rsidP="00DA2B44">
            <w:pPr>
              <w:spacing w:line="360" w:lineRule="auto"/>
              <w:ind w:left="0" w:firstLine="0"/>
              <w:jc w:val="left"/>
              <w:rPr>
                <w:rFonts w:eastAsia="SimSun"/>
                <w:sz w:val="24"/>
                <w:szCs w:val="24"/>
              </w:rPr>
            </w:pPr>
          </w:p>
        </w:tc>
        <w:tc>
          <w:tcPr>
            <w:tcW w:w="1744" w:type="dxa"/>
            <w:tcBorders>
              <w:top w:val="single" w:sz="8" w:space="0" w:color="AEAEAE"/>
              <w:left w:val="single" w:sz="4" w:space="0" w:color="auto"/>
              <w:bottom w:val="single" w:sz="8" w:space="0" w:color="AEAEAE"/>
              <w:right w:val="single" w:sz="4" w:space="0" w:color="auto"/>
            </w:tcBorders>
            <w:shd w:val="clear" w:color="auto" w:fill="E0E0E0"/>
          </w:tcPr>
          <w:p w14:paraId="2AFCFFDF" w14:textId="77777777" w:rsidR="00DA2B44" w:rsidRPr="008809A6" w:rsidRDefault="00DA2B44" w:rsidP="00DA2B44">
            <w:pPr>
              <w:spacing w:line="360" w:lineRule="auto"/>
              <w:ind w:left="0" w:firstLine="0"/>
              <w:jc w:val="left"/>
              <w:rPr>
                <w:rFonts w:eastAsia="SimSun"/>
                <w:sz w:val="24"/>
                <w:szCs w:val="24"/>
              </w:rPr>
            </w:pPr>
            <w:r w:rsidRPr="008809A6">
              <w:rPr>
                <w:rFonts w:eastAsia="SimSun"/>
                <w:sz w:val="24"/>
                <w:szCs w:val="24"/>
              </w:rPr>
              <w:t>AVT Price</w:t>
            </w:r>
          </w:p>
        </w:tc>
        <w:tc>
          <w:tcPr>
            <w:tcW w:w="1331" w:type="dxa"/>
            <w:tcBorders>
              <w:top w:val="single" w:sz="8" w:space="0" w:color="AEAEAE"/>
              <w:left w:val="single" w:sz="4" w:space="0" w:color="auto"/>
              <w:bottom w:val="single" w:sz="8" w:space="0" w:color="AEAEAE"/>
              <w:right w:val="single" w:sz="8" w:space="0" w:color="E0E0E0"/>
            </w:tcBorders>
            <w:shd w:val="clear" w:color="auto" w:fill="FFFFFF"/>
          </w:tcPr>
          <w:p w14:paraId="46F0DD83"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.117</w:t>
            </w:r>
          </w:p>
        </w:tc>
        <w:tc>
          <w:tcPr>
            <w:tcW w:w="1331" w:type="dxa"/>
            <w:tcBorders>
              <w:top w:val="single" w:sz="8" w:space="0" w:color="AEAEAE"/>
              <w:left w:val="single" w:sz="8" w:space="0" w:color="E0E0E0"/>
              <w:bottom w:val="single" w:sz="8" w:space="0" w:color="AEAEAE"/>
              <w:right w:val="single" w:sz="4" w:space="0" w:color="auto"/>
            </w:tcBorders>
            <w:shd w:val="clear" w:color="auto" w:fill="FFFFFF"/>
          </w:tcPr>
          <w:p w14:paraId="216EB9B7"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.067</w:t>
            </w:r>
          </w:p>
        </w:tc>
        <w:tc>
          <w:tcPr>
            <w:tcW w:w="1469" w:type="dxa"/>
            <w:tcBorders>
              <w:top w:val="single" w:sz="8" w:space="0" w:color="AEAEAE"/>
              <w:left w:val="single" w:sz="4" w:space="0" w:color="auto"/>
              <w:bottom w:val="single" w:sz="8" w:space="0" w:color="AEAEAE"/>
              <w:right w:val="single" w:sz="4" w:space="0" w:color="auto"/>
            </w:tcBorders>
            <w:shd w:val="clear" w:color="auto" w:fill="FFFFFF"/>
          </w:tcPr>
          <w:p w14:paraId="2FD77421"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.178</w:t>
            </w:r>
          </w:p>
        </w:tc>
        <w:tc>
          <w:tcPr>
            <w:tcW w:w="1025" w:type="dxa"/>
            <w:tcBorders>
              <w:top w:val="single" w:sz="8" w:space="0" w:color="AEAEAE"/>
              <w:left w:val="single" w:sz="4" w:space="0" w:color="auto"/>
              <w:bottom w:val="single" w:sz="8" w:space="0" w:color="AEAEAE"/>
              <w:right w:val="single" w:sz="4" w:space="0" w:color="auto"/>
            </w:tcBorders>
            <w:shd w:val="clear" w:color="auto" w:fill="FFFFFF"/>
          </w:tcPr>
          <w:p w14:paraId="778ED6E0"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1.750</w:t>
            </w:r>
          </w:p>
        </w:tc>
        <w:tc>
          <w:tcPr>
            <w:tcW w:w="1025" w:type="dxa"/>
            <w:tcBorders>
              <w:top w:val="single" w:sz="8" w:space="0" w:color="AEAEAE"/>
              <w:left w:val="single" w:sz="4" w:space="0" w:color="auto"/>
              <w:bottom w:val="single" w:sz="8" w:space="0" w:color="AEAEAE"/>
              <w:right w:val="single" w:sz="4" w:space="0" w:color="auto"/>
            </w:tcBorders>
            <w:shd w:val="clear" w:color="auto" w:fill="FFFFFF"/>
          </w:tcPr>
          <w:p w14:paraId="3DD634C1"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.083</w:t>
            </w:r>
          </w:p>
        </w:tc>
      </w:tr>
      <w:tr w:rsidR="00DA2B44" w:rsidRPr="008809A6" w14:paraId="205C038B" w14:textId="77777777" w:rsidTr="007E25EF">
        <w:trPr>
          <w:cantSplit/>
        </w:trPr>
        <w:tc>
          <w:tcPr>
            <w:tcW w:w="733" w:type="dxa"/>
            <w:vMerge/>
            <w:tcBorders>
              <w:top w:val="single" w:sz="8" w:space="0" w:color="152935"/>
              <w:left w:val="single" w:sz="4" w:space="0" w:color="auto"/>
              <w:bottom w:val="single" w:sz="8" w:space="0" w:color="152935"/>
              <w:right w:val="single" w:sz="4" w:space="0" w:color="auto"/>
            </w:tcBorders>
            <w:shd w:val="clear" w:color="auto" w:fill="E0E0E0"/>
          </w:tcPr>
          <w:p w14:paraId="28D01718" w14:textId="77777777" w:rsidR="00DA2B44" w:rsidRPr="008809A6" w:rsidRDefault="00DA2B44" w:rsidP="00DA2B44">
            <w:pPr>
              <w:spacing w:line="360" w:lineRule="auto"/>
              <w:ind w:left="0" w:firstLine="0"/>
              <w:jc w:val="left"/>
              <w:rPr>
                <w:rFonts w:eastAsia="SimSun"/>
                <w:sz w:val="24"/>
                <w:szCs w:val="24"/>
              </w:rPr>
            </w:pPr>
          </w:p>
        </w:tc>
        <w:tc>
          <w:tcPr>
            <w:tcW w:w="1744" w:type="dxa"/>
            <w:tcBorders>
              <w:top w:val="single" w:sz="8" w:space="0" w:color="AEAEAE"/>
              <w:left w:val="single" w:sz="4" w:space="0" w:color="auto"/>
              <w:bottom w:val="single" w:sz="8" w:space="0" w:color="AEAEAE"/>
              <w:right w:val="single" w:sz="4" w:space="0" w:color="auto"/>
            </w:tcBorders>
            <w:shd w:val="clear" w:color="auto" w:fill="E0E0E0"/>
          </w:tcPr>
          <w:p w14:paraId="5212AACA" w14:textId="77777777" w:rsidR="00DA2B44" w:rsidRPr="008809A6" w:rsidRDefault="00DA2B44" w:rsidP="00DA2B44">
            <w:pPr>
              <w:spacing w:line="360" w:lineRule="auto"/>
              <w:ind w:left="0" w:firstLine="0"/>
              <w:jc w:val="left"/>
              <w:rPr>
                <w:rFonts w:eastAsia="SimSun"/>
                <w:sz w:val="24"/>
                <w:szCs w:val="24"/>
              </w:rPr>
            </w:pPr>
            <w:r w:rsidRPr="008809A6">
              <w:rPr>
                <w:rFonts w:eastAsia="SimSun"/>
                <w:sz w:val="24"/>
                <w:szCs w:val="24"/>
              </w:rPr>
              <w:t>AVT Promotion</w:t>
            </w:r>
          </w:p>
        </w:tc>
        <w:tc>
          <w:tcPr>
            <w:tcW w:w="1331" w:type="dxa"/>
            <w:tcBorders>
              <w:top w:val="single" w:sz="8" w:space="0" w:color="AEAEAE"/>
              <w:left w:val="single" w:sz="4" w:space="0" w:color="auto"/>
              <w:bottom w:val="single" w:sz="8" w:space="0" w:color="AEAEAE"/>
              <w:right w:val="single" w:sz="8" w:space="0" w:color="E0E0E0"/>
            </w:tcBorders>
            <w:shd w:val="clear" w:color="auto" w:fill="FFFFFF"/>
          </w:tcPr>
          <w:p w14:paraId="312EF4A1" w14:textId="47D8660E"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.048</w:t>
            </w:r>
          </w:p>
        </w:tc>
        <w:tc>
          <w:tcPr>
            <w:tcW w:w="1331" w:type="dxa"/>
            <w:tcBorders>
              <w:top w:val="single" w:sz="8" w:space="0" w:color="AEAEAE"/>
              <w:left w:val="single" w:sz="8" w:space="0" w:color="E0E0E0"/>
              <w:bottom w:val="single" w:sz="8" w:space="0" w:color="AEAEAE"/>
              <w:right w:val="single" w:sz="4" w:space="0" w:color="auto"/>
            </w:tcBorders>
            <w:shd w:val="clear" w:color="auto" w:fill="FFFFFF"/>
          </w:tcPr>
          <w:p w14:paraId="716B97E1"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.058</w:t>
            </w:r>
          </w:p>
        </w:tc>
        <w:tc>
          <w:tcPr>
            <w:tcW w:w="1469" w:type="dxa"/>
            <w:tcBorders>
              <w:top w:val="single" w:sz="8" w:space="0" w:color="AEAEAE"/>
              <w:left w:val="single" w:sz="4" w:space="0" w:color="auto"/>
              <w:bottom w:val="single" w:sz="8" w:space="0" w:color="AEAEAE"/>
              <w:right w:val="single" w:sz="4" w:space="0" w:color="auto"/>
            </w:tcBorders>
            <w:shd w:val="clear" w:color="auto" w:fill="FFFFFF"/>
          </w:tcPr>
          <w:p w14:paraId="47AE994F"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-.084</w:t>
            </w:r>
          </w:p>
        </w:tc>
        <w:tc>
          <w:tcPr>
            <w:tcW w:w="1025" w:type="dxa"/>
            <w:tcBorders>
              <w:top w:val="single" w:sz="8" w:space="0" w:color="AEAEAE"/>
              <w:left w:val="single" w:sz="4" w:space="0" w:color="auto"/>
              <w:bottom w:val="single" w:sz="8" w:space="0" w:color="AEAEAE"/>
              <w:right w:val="single" w:sz="4" w:space="0" w:color="auto"/>
            </w:tcBorders>
            <w:shd w:val="clear" w:color="auto" w:fill="FFFFFF"/>
          </w:tcPr>
          <w:p w14:paraId="103C4E3C" w14:textId="53CFFB4E"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.836</w:t>
            </w:r>
          </w:p>
        </w:tc>
        <w:tc>
          <w:tcPr>
            <w:tcW w:w="1025" w:type="dxa"/>
            <w:tcBorders>
              <w:top w:val="single" w:sz="8" w:space="0" w:color="AEAEAE"/>
              <w:left w:val="single" w:sz="4" w:space="0" w:color="auto"/>
              <w:bottom w:val="single" w:sz="8" w:space="0" w:color="AEAEAE"/>
              <w:right w:val="single" w:sz="4" w:space="0" w:color="auto"/>
            </w:tcBorders>
            <w:shd w:val="clear" w:color="auto" w:fill="FFFFFF"/>
          </w:tcPr>
          <w:p w14:paraId="749201CD" w14:textId="61F1E92B" w:rsidR="00DA2B44" w:rsidRPr="008809A6" w:rsidRDefault="000531FD" w:rsidP="007E25EF">
            <w:pPr>
              <w:spacing w:line="360" w:lineRule="auto"/>
              <w:ind w:left="0" w:firstLine="0"/>
              <w:jc w:val="center"/>
              <w:rPr>
                <w:rFonts w:eastAsia="SimSun"/>
                <w:sz w:val="24"/>
                <w:szCs w:val="24"/>
              </w:rPr>
            </w:pPr>
            <w:r>
              <w:rPr>
                <w:rFonts w:eastAsia="SimSun"/>
                <w:sz w:val="24"/>
                <w:szCs w:val="24"/>
              </w:rPr>
              <w:t>.0</w:t>
            </w:r>
            <w:r w:rsidR="00DA2B44" w:rsidRPr="008809A6">
              <w:rPr>
                <w:rFonts w:eastAsia="SimSun"/>
                <w:sz w:val="24"/>
                <w:szCs w:val="24"/>
              </w:rPr>
              <w:t>06</w:t>
            </w:r>
          </w:p>
        </w:tc>
      </w:tr>
      <w:tr w:rsidR="00DA2B44" w:rsidRPr="008809A6" w14:paraId="39A1D013" w14:textId="77777777" w:rsidTr="007E25EF">
        <w:trPr>
          <w:cantSplit/>
        </w:trPr>
        <w:tc>
          <w:tcPr>
            <w:tcW w:w="733" w:type="dxa"/>
            <w:vMerge/>
            <w:tcBorders>
              <w:top w:val="single" w:sz="8" w:space="0" w:color="152935"/>
              <w:left w:val="single" w:sz="4" w:space="0" w:color="auto"/>
              <w:bottom w:val="single" w:sz="8" w:space="0" w:color="152935"/>
              <w:right w:val="single" w:sz="4" w:space="0" w:color="auto"/>
            </w:tcBorders>
            <w:shd w:val="clear" w:color="auto" w:fill="E0E0E0"/>
          </w:tcPr>
          <w:p w14:paraId="0500BEE5" w14:textId="77777777" w:rsidR="00DA2B44" w:rsidRPr="008809A6" w:rsidRDefault="00DA2B44" w:rsidP="00DA2B44">
            <w:pPr>
              <w:spacing w:line="360" w:lineRule="auto"/>
              <w:ind w:left="0" w:firstLine="0"/>
              <w:jc w:val="left"/>
              <w:rPr>
                <w:rFonts w:eastAsia="SimSun"/>
                <w:sz w:val="24"/>
                <w:szCs w:val="24"/>
              </w:rPr>
            </w:pPr>
          </w:p>
        </w:tc>
        <w:tc>
          <w:tcPr>
            <w:tcW w:w="1744" w:type="dxa"/>
            <w:tcBorders>
              <w:top w:val="single" w:sz="8" w:space="0" w:color="AEAEAE"/>
              <w:left w:val="single" w:sz="4" w:space="0" w:color="auto"/>
              <w:bottom w:val="single" w:sz="8" w:space="0" w:color="AEAEAE"/>
              <w:right w:val="single" w:sz="4" w:space="0" w:color="auto"/>
            </w:tcBorders>
            <w:shd w:val="clear" w:color="auto" w:fill="E0E0E0"/>
          </w:tcPr>
          <w:p w14:paraId="08A8110A" w14:textId="77777777" w:rsidR="00DA2B44" w:rsidRPr="008809A6" w:rsidRDefault="00DA2B44" w:rsidP="00DA2B44">
            <w:pPr>
              <w:spacing w:line="360" w:lineRule="auto"/>
              <w:ind w:left="0" w:firstLine="0"/>
              <w:jc w:val="left"/>
              <w:rPr>
                <w:rFonts w:eastAsia="SimSun"/>
                <w:sz w:val="24"/>
                <w:szCs w:val="24"/>
              </w:rPr>
            </w:pPr>
            <w:r w:rsidRPr="008809A6">
              <w:rPr>
                <w:rFonts w:eastAsia="SimSun"/>
                <w:sz w:val="24"/>
                <w:szCs w:val="24"/>
              </w:rPr>
              <w:t>AVT Products</w:t>
            </w:r>
          </w:p>
        </w:tc>
        <w:tc>
          <w:tcPr>
            <w:tcW w:w="1331" w:type="dxa"/>
            <w:tcBorders>
              <w:top w:val="single" w:sz="8" w:space="0" w:color="AEAEAE"/>
              <w:left w:val="single" w:sz="4" w:space="0" w:color="auto"/>
              <w:bottom w:val="single" w:sz="8" w:space="0" w:color="AEAEAE"/>
              <w:right w:val="single" w:sz="8" w:space="0" w:color="E0E0E0"/>
            </w:tcBorders>
            <w:shd w:val="clear" w:color="auto" w:fill="FFFFFF"/>
          </w:tcPr>
          <w:p w14:paraId="32A268CD"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.167</w:t>
            </w:r>
          </w:p>
        </w:tc>
        <w:tc>
          <w:tcPr>
            <w:tcW w:w="1331" w:type="dxa"/>
            <w:tcBorders>
              <w:top w:val="single" w:sz="8" w:space="0" w:color="AEAEAE"/>
              <w:left w:val="single" w:sz="8" w:space="0" w:color="E0E0E0"/>
              <w:bottom w:val="single" w:sz="8" w:space="0" w:color="AEAEAE"/>
              <w:right w:val="single" w:sz="4" w:space="0" w:color="auto"/>
            </w:tcBorders>
            <w:shd w:val="clear" w:color="auto" w:fill="FFFFFF"/>
          </w:tcPr>
          <w:p w14:paraId="1B9B54D8"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.106</w:t>
            </w:r>
          </w:p>
        </w:tc>
        <w:tc>
          <w:tcPr>
            <w:tcW w:w="1469" w:type="dxa"/>
            <w:tcBorders>
              <w:top w:val="single" w:sz="8" w:space="0" w:color="AEAEAE"/>
              <w:left w:val="single" w:sz="4" w:space="0" w:color="auto"/>
              <w:bottom w:val="single" w:sz="8" w:space="0" w:color="AEAEAE"/>
              <w:right w:val="single" w:sz="4" w:space="0" w:color="auto"/>
            </w:tcBorders>
            <w:shd w:val="clear" w:color="auto" w:fill="FFFFFF"/>
          </w:tcPr>
          <w:p w14:paraId="3112AA2D"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.165</w:t>
            </w:r>
          </w:p>
        </w:tc>
        <w:tc>
          <w:tcPr>
            <w:tcW w:w="1025" w:type="dxa"/>
            <w:tcBorders>
              <w:top w:val="single" w:sz="8" w:space="0" w:color="AEAEAE"/>
              <w:left w:val="single" w:sz="4" w:space="0" w:color="auto"/>
              <w:bottom w:val="single" w:sz="8" w:space="0" w:color="AEAEAE"/>
              <w:right w:val="single" w:sz="4" w:space="0" w:color="auto"/>
            </w:tcBorders>
            <w:shd w:val="clear" w:color="auto" w:fill="FFFFFF"/>
          </w:tcPr>
          <w:p w14:paraId="341753AB"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1.580</w:t>
            </w:r>
          </w:p>
        </w:tc>
        <w:tc>
          <w:tcPr>
            <w:tcW w:w="1025" w:type="dxa"/>
            <w:tcBorders>
              <w:top w:val="single" w:sz="8" w:space="0" w:color="AEAEAE"/>
              <w:left w:val="single" w:sz="4" w:space="0" w:color="auto"/>
              <w:bottom w:val="single" w:sz="8" w:space="0" w:color="AEAEAE"/>
              <w:right w:val="single" w:sz="4" w:space="0" w:color="auto"/>
            </w:tcBorders>
            <w:shd w:val="clear" w:color="auto" w:fill="FFFFFF"/>
          </w:tcPr>
          <w:p w14:paraId="7DF1A05B" w14:textId="2A890437" w:rsidR="00DA2B44" w:rsidRPr="008809A6" w:rsidRDefault="000531FD" w:rsidP="007E25EF">
            <w:pPr>
              <w:spacing w:line="360" w:lineRule="auto"/>
              <w:ind w:left="0" w:firstLine="0"/>
              <w:jc w:val="center"/>
              <w:rPr>
                <w:rFonts w:eastAsia="SimSun"/>
                <w:sz w:val="24"/>
                <w:szCs w:val="24"/>
              </w:rPr>
            </w:pPr>
            <w:r>
              <w:rPr>
                <w:rFonts w:eastAsia="SimSun"/>
                <w:sz w:val="24"/>
                <w:szCs w:val="24"/>
              </w:rPr>
              <w:t>.10</w:t>
            </w:r>
            <w:r w:rsidR="00DA2B44" w:rsidRPr="008809A6">
              <w:rPr>
                <w:rFonts w:eastAsia="SimSun"/>
                <w:sz w:val="24"/>
                <w:szCs w:val="24"/>
              </w:rPr>
              <w:t>7</w:t>
            </w:r>
          </w:p>
        </w:tc>
      </w:tr>
      <w:tr w:rsidR="00DA2B44" w:rsidRPr="008809A6" w14:paraId="04FEF2D7" w14:textId="77777777" w:rsidTr="007E25EF">
        <w:trPr>
          <w:cantSplit/>
        </w:trPr>
        <w:tc>
          <w:tcPr>
            <w:tcW w:w="733" w:type="dxa"/>
            <w:vMerge/>
            <w:tcBorders>
              <w:top w:val="single" w:sz="8" w:space="0" w:color="152935"/>
              <w:left w:val="single" w:sz="4" w:space="0" w:color="auto"/>
              <w:bottom w:val="single" w:sz="8" w:space="0" w:color="152935"/>
              <w:right w:val="single" w:sz="4" w:space="0" w:color="auto"/>
            </w:tcBorders>
            <w:shd w:val="clear" w:color="auto" w:fill="E0E0E0"/>
          </w:tcPr>
          <w:p w14:paraId="0FB83D0D" w14:textId="77777777" w:rsidR="00DA2B44" w:rsidRPr="008809A6" w:rsidRDefault="00DA2B44" w:rsidP="00DA2B44">
            <w:pPr>
              <w:spacing w:line="360" w:lineRule="auto"/>
              <w:ind w:left="0" w:firstLine="0"/>
              <w:jc w:val="left"/>
              <w:rPr>
                <w:rFonts w:eastAsia="SimSun"/>
                <w:sz w:val="24"/>
                <w:szCs w:val="24"/>
              </w:rPr>
            </w:pPr>
          </w:p>
        </w:tc>
        <w:tc>
          <w:tcPr>
            <w:tcW w:w="1744" w:type="dxa"/>
            <w:tcBorders>
              <w:top w:val="single" w:sz="8" w:space="0" w:color="AEAEAE"/>
              <w:left w:val="single" w:sz="4" w:space="0" w:color="auto"/>
              <w:bottom w:val="single" w:sz="8" w:space="0" w:color="152935"/>
              <w:right w:val="single" w:sz="4" w:space="0" w:color="auto"/>
            </w:tcBorders>
            <w:shd w:val="clear" w:color="auto" w:fill="E0E0E0"/>
          </w:tcPr>
          <w:p w14:paraId="2A0ACE87" w14:textId="77777777" w:rsidR="00DA2B44" w:rsidRPr="008809A6" w:rsidRDefault="00DA2B44" w:rsidP="00DA2B44">
            <w:pPr>
              <w:spacing w:line="360" w:lineRule="auto"/>
              <w:ind w:left="0" w:firstLine="0"/>
              <w:jc w:val="left"/>
              <w:rPr>
                <w:rFonts w:eastAsia="SimSun"/>
                <w:sz w:val="24"/>
                <w:szCs w:val="24"/>
              </w:rPr>
            </w:pPr>
            <w:r w:rsidRPr="008809A6">
              <w:rPr>
                <w:rFonts w:eastAsia="SimSun"/>
                <w:sz w:val="24"/>
                <w:szCs w:val="24"/>
              </w:rPr>
              <w:t>AVT Brand Image</w:t>
            </w:r>
          </w:p>
        </w:tc>
        <w:tc>
          <w:tcPr>
            <w:tcW w:w="1331" w:type="dxa"/>
            <w:tcBorders>
              <w:top w:val="single" w:sz="8" w:space="0" w:color="AEAEAE"/>
              <w:left w:val="single" w:sz="4" w:space="0" w:color="auto"/>
              <w:bottom w:val="single" w:sz="8" w:space="0" w:color="152935"/>
              <w:right w:val="single" w:sz="8" w:space="0" w:color="E0E0E0"/>
            </w:tcBorders>
            <w:shd w:val="clear" w:color="auto" w:fill="FFFFFF"/>
          </w:tcPr>
          <w:p w14:paraId="7BA1CA5C"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.090</w:t>
            </w:r>
          </w:p>
        </w:tc>
        <w:tc>
          <w:tcPr>
            <w:tcW w:w="1331" w:type="dxa"/>
            <w:tcBorders>
              <w:top w:val="single" w:sz="8" w:space="0" w:color="AEAEAE"/>
              <w:left w:val="single" w:sz="8" w:space="0" w:color="E0E0E0"/>
              <w:bottom w:val="single" w:sz="8" w:space="0" w:color="152935"/>
              <w:right w:val="single" w:sz="4" w:space="0" w:color="auto"/>
            </w:tcBorders>
            <w:shd w:val="clear" w:color="auto" w:fill="FFFFFF"/>
          </w:tcPr>
          <w:p w14:paraId="08DD29E8"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.119</w:t>
            </w:r>
          </w:p>
        </w:tc>
        <w:tc>
          <w:tcPr>
            <w:tcW w:w="1469" w:type="dxa"/>
            <w:tcBorders>
              <w:top w:val="single" w:sz="8" w:space="0" w:color="AEAEAE"/>
              <w:left w:val="single" w:sz="4" w:space="0" w:color="auto"/>
              <w:bottom w:val="single" w:sz="8" w:space="0" w:color="152935"/>
              <w:right w:val="single" w:sz="4" w:space="0" w:color="auto"/>
            </w:tcBorders>
            <w:shd w:val="clear" w:color="auto" w:fill="FFFFFF"/>
          </w:tcPr>
          <w:p w14:paraId="279D4DC6"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.081</w:t>
            </w:r>
          </w:p>
        </w:tc>
        <w:tc>
          <w:tcPr>
            <w:tcW w:w="1025" w:type="dxa"/>
            <w:tcBorders>
              <w:top w:val="single" w:sz="8" w:space="0" w:color="AEAEAE"/>
              <w:left w:val="single" w:sz="4" w:space="0" w:color="auto"/>
              <w:bottom w:val="single" w:sz="8" w:space="0" w:color="152935"/>
              <w:right w:val="single" w:sz="4" w:space="0" w:color="auto"/>
            </w:tcBorders>
            <w:shd w:val="clear" w:color="auto" w:fill="FFFFFF"/>
          </w:tcPr>
          <w:p w14:paraId="58BD6A03" w14:textId="77777777" w:rsidR="00DA2B44" w:rsidRPr="008809A6" w:rsidRDefault="00DA2B44" w:rsidP="007E25EF">
            <w:pPr>
              <w:spacing w:line="360" w:lineRule="auto"/>
              <w:ind w:left="0" w:firstLine="0"/>
              <w:jc w:val="center"/>
              <w:rPr>
                <w:rFonts w:eastAsia="SimSun"/>
                <w:sz w:val="24"/>
                <w:szCs w:val="24"/>
              </w:rPr>
            </w:pPr>
            <w:r w:rsidRPr="008809A6">
              <w:rPr>
                <w:rFonts w:eastAsia="SimSun"/>
                <w:sz w:val="24"/>
                <w:szCs w:val="24"/>
              </w:rPr>
              <w:t>.753</w:t>
            </w:r>
          </w:p>
        </w:tc>
        <w:tc>
          <w:tcPr>
            <w:tcW w:w="1025" w:type="dxa"/>
            <w:tcBorders>
              <w:top w:val="single" w:sz="8" w:space="0" w:color="AEAEAE"/>
              <w:left w:val="single" w:sz="4" w:space="0" w:color="auto"/>
              <w:bottom w:val="single" w:sz="8" w:space="0" w:color="152935"/>
              <w:right w:val="single" w:sz="4" w:space="0" w:color="auto"/>
            </w:tcBorders>
            <w:shd w:val="clear" w:color="auto" w:fill="FFFFFF"/>
          </w:tcPr>
          <w:p w14:paraId="7598E10F" w14:textId="525561A2" w:rsidR="00DA2B44" w:rsidRPr="008809A6" w:rsidRDefault="007E25EF" w:rsidP="007E25EF">
            <w:pPr>
              <w:spacing w:line="360" w:lineRule="auto"/>
              <w:ind w:left="0" w:firstLine="0"/>
              <w:jc w:val="center"/>
              <w:rPr>
                <w:rFonts w:eastAsia="SimSun"/>
                <w:sz w:val="24"/>
                <w:szCs w:val="24"/>
              </w:rPr>
            </w:pPr>
            <w:r>
              <w:rPr>
                <w:rFonts w:eastAsia="SimSun"/>
                <w:sz w:val="24"/>
                <w:szCs w:val="24"/>
              </w:rPr>
              <w:t>.0</w:t>
            </w:r>
            <w:r w:rsidR="000531FD">
              <w:rPr>
                <w:rFonts w:eastAsia="SimSun"/>
                <w:sz w:val="24"/>
                <w:szCs w:val="24"/>
              </w:rPr>
              <w:t>3</w:t>
            </w:r>
            <w:r w:rsidR="00DA2B44" w:rsidRPr="008809A6">
              <w:rPr>
                <w:rFonts w:eastAsia="SimSun"/>
                <w:sz w:val="24"/>
                <w:szCs w:val="24"/>
              </w:rPr>
              <w:t>3</w:t>
            </w:r>
          </w:p>
        </w:tc>
      </w:tr>
      <w:tr w:rsidR="00DA2B44" w:rsidRPr="008809A6" w14:paraId="58210751" w14:textId="77777777" w:rsidTr="007E25EF">
        <w:trPr>
          <w:cantSplit/>
          <w:trHeight w:val="60"/>
        </w:trPr>
        <w:tc>
          <w:tcPr>
            <w:tcW w:w="8658" w:type="dxa"/>
            <w:gridSpan w:val="7"/>
            <w:tcBorders>
              <w:top w:val="nil"/>
              <w:left w:val="nil"/>
              <w:bottom w:val="nil"/>
              <w:right w:val="nil"/>
            </w:tcBorders>
            <w:shd w:val="clear" w:color="auto" w:fill="FFFFFF"/>
          </w:tcPr>
          <w:p w14:paraId="43B6D548" w14:textId="17BF3DDF" w:rsidR="00DA2B44" w:rsidRPr="008809A6" w:rsidRDefault="00DA2B44" w:rsidP="00DA2B44">
            <w:pPr>
              <w:spacing w:line="360" w:lineRule="auto"/>
              <w:ind w:left="0" w:firstLine="0"/>
              <w:jc w:val="left"/>
              <w:rPr>
                <w:rFonts w:eastAsia="SimSun"/>
                <w:sz w:val="24"/>
                <w:szCs w:val="24"/>
              </w:rPr>
            </w:pPr>
            <w:r w:rsidRPr="008809A6">
              <w:rPr>
                <w:rFonts w:eastAsia="SimSun"/>
                <w:sz w:val="24"/>
                <w:szCs w:val="24"/>
              </w:rPr>
              <w:t xml:space="preserve">a. Dependent Variable: </w:t>
            </w:r>
            <w:proofErr w:type="spellStart"/>
            <w:r w:rsidRPr="008809A6">
              <w:rPr>
                <w:rFonts w:eastAsia="SimSun"/>
                <w:sz w:val="24"/>
                <w:szCs w:val="24"/>
              </w:rPr>
              <w:t>AVTCustomer</w:t>
            </w:r>
            <w:proofErr w:type="spellEnd"/>
            <w:r w:rsidRPr="008809A6">
              <w:rPr>
                <w:rFonts w:eastAsia="SimSun"/>
                <w:sz w:val="24"/>
                <w:szCs w:val="24"/>
              </w:rPr>
              <w:t xml:space="preserve"> Buying Behavior</w:t>
            </w:r>
          </w:p>
        </w:tc>
      </w:tr>
    </w:tbl>
    <w:p w14:paraId="2BC10650" w14:textId="77777777" w:rsidR="008B57DE" w:rsidRDefault="008B57DE" w:rsidP="00A4566B">
      <w:pPr>
        <w:spacing w:line="360" w:lineRule="auto"/>
        <w:ind w:left="0" w:right="0" w:firstLine="0"/>
        <w:rPr>
          <w:sz w:val="24"/>
          <w:szCs w:val="24"/>
        </w:rPr>
      </w:pPr>
    </w:p>
    <w:p w14:paraId="5F44A495" w14:textId="604C0CF3" w:rsidR="00DA2B44" w:rsidRPr="008B57DE" w:rsidRDefault="00DB2213" w:rsidP="007F6BCE">
      <w:pPr>
        <w:spacing w:line="360" w:lineRule="auto"/>
        <w:ind w:left="-15" w:right="0" w:firstLine="338"/>
        <w:rPr>
          <w:sz w:val="24"/>
          <w:szCs w:val="24"/>
        </w:rPr>
      </w:pPr>
      <w:r w:rsidRPr="008B57DE">
        <w:rPr>
          <w:sz w:val="24"/>
          <w:szCs w:val="24"/>
        </w:rPr>
        <w:t xml:space="preserve">According to this study, </w:t>
      </w:r>
      <w:proofErr w:type="gramStart"/>
      <w:r w:rsidRPr="008B57DE">
        <w:rPr>
          <w:sz w:val="24"/>
          <w:szCs w:val="24"/>
        </w:rPr>
        <w:t>The</w:t>
      </w:r>
      <w:proofErr w:type="gramEnd"/>
      <w:r w:rsidRPr="008B57DE">
        <w:rPr>
          <w:sz w:val="24"/>
          <w:szCs w:val="24"/>
        </w:rPr>
        <w:t xml:space="preserve"> table offers 4.2.3 regression coefficients, which show the ratio of each independent variable (AVT price, AVT campaign, AVT products and decrease brand image) and dependent variables (customer purchasing behavior). The table includes both T-values ​​and meaning (P-human) as well as uncontrolled and standardized coefficients for each prophet.</w:t>
      </w:r>
      <w:r w:rsidR="00A4566B">
        <w:rPr>
          <w:sz w:val="24"/>
          <w:szCs w:val="24"/>
        </w:rPr>
        <w:t xml:space="preserve"> </w:t>
      </w:r>
      <w:r w:rsidRPr="008B57DE">
        <w:rPr>
          <w:sz w:val="24"/>
          <w:szCs w:val="24"/>
        </w:rPr>
        <w:t>Using Interpretation of main matrix for Unstable coefficient (B):</w:t>
      </w:r>
      <w:r w:rsidR="00A4566B">
        <w:rPr>
          <w:sz w:val="24"/>
          <w:szCs w:val="24"/>
        </w:rPr>
        <w:t xml:space="preserve"> </w:t>
      </w:r>
      <w:r w:rsidRPr="008B57DE">
        <w:rPr>
          <w:sz w:val="24"/>
          <w:szCs w:val="24"/>
        </w:rPr>
        <w:t xml:space="preserve">These represent the expected changes in the customer's procurement behavior for a-unite increase in each independent variable, provided that all </w:t>
      </w:r>
      <w:r w:rsidRPr="008B57DE">
        <w:rPr>
          <w:sz w:val="24"/>
          <w:szCs w:val="24"/>
        </w:rPr>
        <w:lastRenderedPageBreak/>
        <w:t>other factors remain stable.</w:t>
      </w:r>
      <w:r w:rsidR="00BE62C0" w:rsidRPr="008B57DE">
        <w:rPr>
          <w:sz w:val="24"/>
          <w:szCs w:val="24"/>
        </w:rPr>
        <w:t xml:space="preserve"> </w:t>
      </w:r>
      <w:r w:rsidRPr="008B57DE">
        <w:rPr>
          <w:sz w:val="24"/>
          <w:szCs w:val="24"/>
        </w:rPr>
        <w:t>Constant (B = 2,563, p = 0,000): This customer purchase represents the basic level of behavior when all independent variables are zero. Since the P-human is important (p &lt;0.05), it confirms that the model has a meaningful cutting.</w:t>
      </w:r>
      <w:r w:rsidR="007F6BCE" w:rsidRPr="008B57DE">
        <w:rPr>
          <w:sz w:val="24"/>
          <w:szCs w:val="24"/>
        </w:rPr>
        <w:t xml:space="preserve"> </w:t>
      </w:r>
      <w:r w:rsidRPr="008B57DE">
        <w:rPr>
          <w:sz w:val="24"/>
          <w:szCs w:val="24"/>
        </w:rPr>
        <w:t>AVT price (B = 0.117, p = 0.083): A-association increase in AVT price increases the customer's buying behavior by 0.117. However, since p = 0.083 (&gt; 0.05), this effect is not statistically important.</w:t>
      </w:r>
      <w:r w:rsidR="007F6BCE" w:rsidRPr="008B57DE">
        <w:rPr>
          <w:sz w:val="24"/>
          <w:szCs w:val="24"/>
        </w:rPr>
        <w:t xml:space="preserve"> </w:t>
      </w:r>
      <w:proofErr w:type="spellStart"/>
      <w:r w:rsidRPr="008B57DE">
        <w:rPr>
          <w:sz w:val="24"/>
          <w:szCs w:val="24"/>
        </w:rPr>
        <w:t>Avt</w:t>
      </w:r>
      <w:proofErr w:type="spellEnd"/>
      <w:r w:rsidRPr="008B57DE">
        <w:rPr>
          <w:sz w:val="24"/>
          <w:szCs w:val="24"/>
        </w:rPr>
        <w:t xml:space="preserve"> campaign (B = -0,048, p = 0.406): </w:t>
      </w:r>
      <w:proofErr w:type="spellStart"/>
      <w:r w:rsidRPr="008B57DE">
        <w:rPr>
          <w:sz w:val="24"/>
          <w:szCs w:val="24"/>
        </w:rPr>
        <w:t>Avt</w:t>
      </w:r>
      <w:proofErr w:type="spellEnd"/>
      <w:r w:rsidRPr="008B57DE">
        <w:rPr>
          <w:sz w:val="24"/>
          <w:szCs w:val="24"/>
        </w:rPr>
        <w:t xml:space="preserve"> -promoting resulted in a reduction of 0.048 in procurement behavior as a result of an increase in a unit. However, the p-value is 0.406, which means that this ratio is weak and statistically </w:t>
      </w:r>
      <w:proofErr w:type="spellStart"/>
      <w:r w:rsidRPr="008B57DE">
        <w:rPr>
          <w:sz w:val="24"/>
          <w:szCs w:val="24"/>
        </w:rPr>
        <w:t>insignificant.AVT</w:t>
      </w:r>
      <w:proofErr w:type="spellEnd"/>
      <w:r w:rsidRPr="008B57DE">
        <w:rPr>
          <w:sz w:val="24"/>
          <w:szCs w:val="24"/>
        </w:rPr>
        <w:t xml:space="preserve"> products (B = 0.167, p = 0.117): A-Associated Increase in AVT products increases the customer's procurement behavior 0.167, but it is not statistically significant (p = 0.117).</w:t>
      </w:r>
      <w:proofErr w:type="spellStart"/>
      <w:r w:rsidRPr="008B57DE">
        <w:rPr>
          <w:sz w:val="24"/>
          <w:szCs w:val="24"/>
        </w:rPr>
        <w:t>Avt</w:t>
      </w:r>
      <w:proofErr w:type="spellEnd"/>
      <w:r w:rsidRPr="008B57DE">
        <w:rPr>
          <w:sz w:val="24"/>
          <w:szCs w:val="24"/>
        </w:rPr>
        <w:t xml:space="preserve"> labeling image (B = 0.090, p = 0.453): A total increase in the decrease brand image increases the customer's buying behavior by 0.090. However, with p = 0.453, this effect is also not statistically important.</w:t>
      </w:r>
    </w:p>
    <w:p w14:paraId="0CCAD26C" w14:textId="306AB1A0" w:rsidR="007F6BCE" w:rsidRPr="008B57DE" w:rsidRDefault="007F6BCE" w:rsidP="007F6BCE">
      <w:pPr>
        <w:spacing w:line="360" w:lineRule="auto"/>
        <w:ind w:right="0"/>
        <w:rPr>
          <w:sz w:val="24"/>
          <w:szCs w:val="24"/>
        </w:rPr>
      </w:pPr>
      <w:r w:rsidRPr="008B57DE">
        <w:rPr>
          <w:sz w:val="24"/>
          <w:szCs w:val="24"/>
        </w:rPr>
        <w:t>Standardized coefficient (beta):</w:t>
      </w:r>
      <w:r w:rsidR="000531FD" w:rsidRPr="008B57DE">
        <w:rPr>
          <w:sz w:val="24"/>
          <w:szCs w:val="24"/>
        </w:rPr>
        <w:t xml:space="preserve"> </w:t>
      </w:r>
      <w:r w:rsidRPr="008B57DE">
        <w:rPr>
          <w:sz w:val="24"/>
          <w:szCs w:val="24"/>
        </w:rPr>
        <w:t xml:space="preserve">These customers indicate the relative importance of each independent variable in predicting buying behavior. </w:t>
      </w:r>
      <w:proofErr w:type="spellStart"/>
      <w:r w:rsidRPr="008B57DE">
        <w:rPr>
          <w:sz w:val="24"/>
          <w:szCs w:val="24"/>
        </w:rPr>
        <w:t>Avt</w:t>
      </w:r>
      <w:proofErr w:type="spellEnd"/>
      <w:r w:rsidRPr="008B57DE">
        <w:rPr>
          <w:sz w:val="24"/>
          <w:szCs w:val="24"/>
        </w:rPr>
        <w:t xml:space="preserve"> value (beta = 0.178) has the most positive effect.</w:t>
      </w:r>
      <w:r w:rsidR="000531FD" w:rsidRPr="008B57DE">
        <w:rPr>
          <w:sz w:val="24"/>
          <w:szCs w:val="24"/>
        </w:rPr>
        <w:t xml:space="preserve"> </w:t>
      </w:r>
      <w:r w:rsidRPr="008B57DE">
        <w:rPr>
          <w:sz w:val="24"/>
          <w:szCs w:val="24"/>
        </w:rPr>
        <w:t xml:space="preserve">The AVT product (beta = 0.165) also contributes positively, but to a little less. </w:t>
      </w:r>
      <w:proofErr w:type="spellStart"/>
      <w:r w:rsidRPr="008B57DE">
        <w:rPr>
          <w:sz w:val="24"/>
          <w:szCs w:val="24"/>
        </w:rPr>
        <w:t>Avt</w:t>
      </w:r>
      <w:proofErr w:type="spellEnd"/>
      <w:r w:rsidRPr="008B57DE">
        <w:rPr>
          <w:sz w:val="24"/>
          <w:szCs w:val="24"/>
        </w:rPr>
        <w:t xml:space="preserve"> marks (Beta = 0.081) and </w:t>
      </w:r>
      <w:proofErr w:type="spellStart"/>
      <w:r w:rsidRPr="008B57DE">
        <w:rPr>
          <w:sz w:val="24"/>
          <w:szCs w:val="24"/>
        </w:rPr>
        <w:t>Avt</w:t>
      </w:r>
      <w:proofErr w:type="spellEnd"/>
      <w:r w:rsidRPr="008B57DE">
        <w:rPr>
          <w:sz w:val="24"/>
          <w:szCs w:val="24"/>
        </w:rPr>
        <w:t xml:space="preserve"> campaign (Beta = -0,084) have weak effects. Negative beta for </w:t>
      </w:r>
      <w:proofErr w:type="spellStart"/>
      <w:r w:rsidRPr="008B57DE">
        <w:rPr>
          <w:sz w:val="24"/>
          <w:szCs w:val="24"/>
        </w:rPr>
        <w:t>Avt</w:t>
      </w:r>
      <w:proofErr w:type="spellEnd"/>
      <w:r w:rsidRPr="008B57DE">
        <w:rPr>
          <w:sz w:val="24"/>
          <w:szCs w:val="24"/>
        </w:rPr>
        <w:t xml:space="preserve"> -Promote suggests that high marketing is not necessarily the reason for high customer purchases in this model. T-statistical and importance (sig.):</w:t>
      </w:r>
      <w:r w:rsidR="000531FD" w:rsidRPr="008B57DE">
        <w:rPr>
          <w:sz w:val="24"/>
          <w:szCs w:val="24"/>
        </w:rPr>
        <w:t xml:space="preserve"> </w:t>
      </w:r>
      <w:r w:rsidRPr="008B57DE">
        <w:rPr>
          <w:sz w:val="24"/>
          <w:szCs w:val="24"/>
        </w:rPr>
        <w:t>The T-value tests do whether each independent variable contributes significantly to the model. A T-value too much height suggests a strong relationship. P- If p &lt;0.05, variables significantly affect the behavior of buying a customer.</w:t>
      </w:r>
      <w:r w:rsidR="000531FD" w:rsidRPr="008B57DE">
        <w:rPr>
          <w:sz w:val="24"/>
          <w:szCs w:val="24"/>
        </w:rPr>
        <w:t xml:space="preserve"> </w:t>
      </w:r>
      <w:r w:rsidRPr="008B57DE">
        <w:rPr>
          <w:sz w:val="24"/>
          <w:szCs w:val="24"/>
        </w:rPr>
        <w:t>Here, none of the independent variables P-human is below 0.05,</w:t>
      </w:r>
      <w:r w:rsidR="000531FD" w:rsidRPr="008B57DE">
        <w:rPr>
          <w:sz w:val="24"/>
          <w:szCs w:val="24"/>
        </w:rPr>
        <w:t xml:space="preserve"> </w:t>
      </w:r>
      <w:r w:rsidRPr="008B57DE">
        <w:rPr>
          <w:sz w:val="24"/>
          <w:szCs w:val="24"/>
        </w:rPr>
        <w:t>which means that their effects are not statistically important.</w:t>
      </w:r>
      <w:r w:rsidR="000531FD" w:rsidRPr="008B57DE">
        <w:rPr>
          <w:sz w:val="24"/>
          <w:szCs w:val="24"/>
        </w:rPr>
        <w:t xml:space="preserve"> </w:t>
      </w:r>
      <w:r w:rsidRPr="008B57DE">
        <w:rPr>
          <w:sz w:val="24"/>
          <w:szCs w:val="24"/>
        </w:rPr>
        <w:t>None of the independent variables significantly affect the behavior of buying customers in this model.</w:t>
      </w:r>
    </w:p>
    <w:p w14:paraId="5BF73C98" w14:textId="77777777" w:rsidR="007F6BCE" w:rsidRPr="008B57DE" w:rsidRDefault="007F6BCE" w:rsidP="007F6BCE">
      <w:pPr>
        <w:spacing w:line="360" w:lineRule="auto"/>
        <w:ind w:left="-15" w:right="0" w:firstLine="338"/>
        <w:rPr>
          <w:sz w:val="24"/>
          <w:szCs w:val="24"/>
        </w:rPr>
      </w:pPr>
      <w:r w:rsidRPr="008B57DE">
        <w:rPr>
          <w:sz w:val="24"/>
          <w:szCs w:val="24"/>
        </w:rPr>
        <w:t>The highest contributor is AVT value (p = 0.083), but it is still not statistically important.</w:t>
      </w:r>
    </w:p>
    <w:p w14:paraId="36DC785F" w14:textId="275C196B" w:rsidR="007F6BCE" w:rsidRPr="008B57DE" w:rsidRDefault="007F6BCE" w:rsidP="007F6BCE">
      <w:pPr>
        <w:spacing w:line="360" w:lineRule="auto"/>
        <w:ind w:left="-15" w:right="0" w:firstLine="338"/>
        <w:rPr>
          <w:sz w:val="24"/>
          <w:szCs w:val="24"/>
        </w:rPr>
      </w:pPr>
      <w:proofErr w:type="spellStart"/>
      <w:r w:rsidRPr="008B57DE">
        <w:rPr>
          <w:sz w:val="24"/>
          <w:szCs w:val="24"/>
        </w:rPr>
        <w:t>Avt</w:t>
      </w:r>
      <w:proofErr w:type="spellEnd"/>
      <w:r w:rsidRPr="008B57DE">
        <w:rPr>
          <w:sz w:val="24"/>
          <w:szCs w:val="24"/>
        </w:rPr>
        <w:t>-promoting has a negative effect, but the effect is weak and not important (p = 0.406).</w:t>
      </w:r>
    </w:p>
    <w:p w14:paraId="0A849430" w14:textId="1C409807" w:rsidR="00DA2B44" w:rsidRDefault="007F6BCE" w:rsidP="007F6BCE">
      <w:pPr>
        <w:spacing w:line="360" w:lineRule="auto"/>
        <w:ind w:left="-15" w:right="0" w:firstLine="338"/>
        <w:rPr>
          <w:sz w:val="24"/>
          <w:szCs w:val="24"/>
        </w:rPr>
      </w:pPr>
      <w:r w:rsidRPr="008B57DE">
        <w:rPr>
          <w:sz w:val="24"/>
          <w:szCs w:val="24"/>
        </w:rPr>
        <w:t>The model suggests that other factors (not involved in this study) may have a greater impact on the customer's procurement behavior.</w:t>
      </w:r>
    </w:p>
    <w:p w14:paraId="4385D52E" w14:textId="270B75B1" w:rsidR="002738DC" w:rsidRPr="002738DC" w:rsidRDefault="002738DC" w:rsidP="00A4566B">
      <w:pPr>
        <w:pStyle w:val="Heading1"/>
        <w:numPr>
          <w:ilvl w:val="0"/>
          <w:numId w:val="0"/>
        </w:numPr>
        <w:spacing w:before="0" w:after="0" w:line="360" w:lineRule="auto"/>
        <w:jc w:val="center"/>
        <w:rPr>
          <w:sz w:val="28"/>
          <w:szCs w:val="28"/>
        </w:rPr>
      </w:pPr>
      <w:bookmarkStart w:id="23" w:name="_Toc192335945"/>
      <w:r w:rsidRPr="002738DC">
        <w:rPr>
          <w:sz w:val="28"/>
          <w:szCs w:val="28"/>
        </w:rPr>
        <w:lastRenderedPageBreak/>
        <w:t>CHAPTER V</w:t>
      </w:r>
      <w:bookmarkEnd w:id="23"/>
    </w:p>
    <w:p w14:paraId="2D66CF64" w14:textId="2977DC06" w:rsidR="005C1886" w:rsidRPr="002738DC" w:rsidRDefault="002738DC" w:rsidP="00A4566B">
      <w:pPr>
        <w:pStyle w:val="Heading1"/>
        <w:numPr>
          <w:ilvl w:val="0"/>
          <w:numId w:val="0"/>
        </w:numPr>
        <w:spacing w:before="0" w:after="0" w:line="360" w:lineRule="auto"/>
        <w:jc w:val="center"/>
        <w:rPr>
          <w:sz w:val="28"/>
          <w:szCs w:val="28"/>
        </w:rPr>
      </w:pPr>
      <w:bookmarkStart w:id="24" w:name="_Toc192335946"/>
      <w:r w:rsidRPr="002738DC">
        <w:rPr>
          <w:sz w:val="28"/>
          <w:szCs w:val="28"/>
        </w:rPr>
        <w:t>CONCLUSION</w:t>
      </w:r>
      <w:bookmarkEnd w:id="24"/>
    </w:p>
    <w:p w14:paraId="77500681" w14:textId="20A2439B" w:rsidR="00FD78BF" w:rsidRPr="008809A6" w:rsidRDefault="00B104AA" w:rsidP="00A4566B">
      <w:pPr>
        <w:pStyle w:val="Heading1"/>
        <w:numPr>
          <w:ilvl w:val="0"/>
          <w:numId w:val="0"/>
        </w:numPr>
        <w:spacing w:after="0" w:line="360" w:lineRule="auto"/>
        <w:rPr>
          <w:sz w:val="24"/>
          <w:szCs w:val="24"/>
        </w:rPr>
      </w:pPr>
      <w:bookmarkStart w:id="25" w:name="_Toc192335947"/>
      <w:r w:rsidRPr="008809A6">
        <w:rPr>
          <w:sz w:val="24"/>
          <w:szCs w:val="24"/>
        </w:rPr>
        <w:t>5</w:t>
      </w:r>
      <w:r w:rsidR="005C1886" w:rsidRPr="008809A6">
        <w:rPr>
          <w:sz w:val="24"/>
          <w:szCs w:val="24"/>
        </w:rPr>
        <w:t>.1</w:t>
      </w:r>
      <w:r w:rsidR="00FD78BF" w:rsidRPr="008809A6">
        <w:rPr>
          <w:sz w:val="24"/>
          <w:szCs w:val="24"/>
        </w:rPr>
        <w:t xml:space="preserve"> Findings and Discussions</w:t>
      </w:r>
      <w:bookmarkEnd w:id="25"/>
      <w:r w:rsidR="005C1886" w:rsidRPr="008809A6">
        <w:rPr>
          <w:sz w:val="24"/>
          <w:szCs w:val="24"/>
        </w:rPr>
        <w:t xml:space="preserve"> </w:t>
      </w:r>
    </w:p>
    <w:p w14:paraId="28FD741D" w14:textId="0A4EF042" w:rsidR="00C34121" w:rsidRPr="008809A6" w:rsidRDefault="00FD73A5" w:rsidP="00BE62C0">
      <w:pPr>
        <w:shd w:val="clear" w:color="auto" w:fill="FFFFFF"/>
        <w:spacing w:after="0" w:line="360" w:lineRule="auto"/>
        <w:ind w:left="0" w:right="0" w:firstLine="0"/>
        <w:rPr>
          <w:color w:val="auto"/>
          <w:kern w:val="0"/>
          <w:sz w:val="24"/>
          <w:szCs w:val="24"/>
          <w:lang w:bidi="my-MM"/>
          <w14:ligatures w14:val="none"/>
        </w:rPr>
      </w:pPr>
      <w:r w:rsidRPr="008809A6">
        <w:rPr>
          <w:color w:val="auto"/>
          <w:kern w:val="0"/>
          <w:sz w:val="24"/>
          <w:szCs w:val="24"/>
          <w:lang w:bidi="my-MM"/>
          <w14:ligatures w14:val="none"/>
        </w:rPr>
        <w:t xml:space="preserve">This study examines </w:t>
      </w:r>
      <w:r w:rsidR="0098188E" w:rsidRPr="008809A6">
        <w:rPr>
          <w:color w:val="auto"/>
          <w:kern w:val="0"/>
          <w:sz w:val="24"/>
          <w:szCs w:val="24"/>
          <w:lang w:bidi="my-MM"/>
          <w14:ligatures w14:val="none"/>
        </w:rPr>
        <w:t>C</w:t>
      </w:r>
      <w:r w:rsidRPr="008809A6">
        <w:rPr>
          <w:color w:val="auto"/>
          <w:kern w:val="0"/>
          <w:sz w:val="24"/>
          <w:szCs w:val="24"/>
          <w:lang w:bidi="my-MM"/>
          <w14:ligatures w14:val="none"/>
        </w:rPr>
        <w:t>onsumer</w:t>
      </w:r>
      <w:r w:rsidR="0098188E" w:rsidRPr="008809A6">
        <w:rPr>
          <w:color w:val="auto"/>
          <w:kern w:val="0"/>
          <w:sz w:val="24"/>
          <w:szCs w:val="24"/>
          <w:lang w:bidi="my-MM"/>
          <w14:ligatures w14:val="none"/>
        </w:rPr>
        <w:t xml:space="preserve"> Buying Behavior</w:t>
      </w:r>
      <w:r w:rsidR="00A4566B">
        <w:rPr>
          <w:color w:val="auto"/>
          <w:kern w:val="0"/>
          <w:sz w:val="24"/>
          <w:szCs w:val="24"/>
          <w:lang w:bidi="my-MM"/>
          <w14:ligatures w14:val="none"/>
        </w:rPr>
        <w:t xml:space="preserve"> towards </w:t>
      </w:r>
      <w:proofErr w:type="spellStart"/>
      <w:r w:rsidR="0098188E" w:rsidRPr="008809A6">
        <w:rPr>
          <w:color w:val="auto"/>
          <w:kern w:val="0"/>
          <w:sz w:val="24"/>
          <w:szCs w:val="24"/>
          <w:lang w:bidi="my-MM"/>
          <w14:ligatures w14:val="none"/>
        </w:rPr>
        <w:t>Sandisolar</w:t>
      </w:r>
      <w:proofErr w:type="spellEnd"/>
      <w:r w:rsidR="0098188E" w:rsidRPr="008809A6">
        <w:rPr>
          <w:color w:val="auto"/>
          <w:kern w:val="0"/>
          <w:sz w:val="24"/>
          <w:szCs w:val="24"/>
          <w:lang w:bidi="my-MM"/>
          <w14:ligatures w14:val="none"/>
        </w:rPr>
        <w:t xml:space="preserve"> Company </w:t>
      </w:r>
      <w:r w:rsidRPr="008809A6">
        <w:rPr>
          <w:color w:val="auto"/>
          <w:kern w:val="0"/>
          <w:sz w:val="24"/>
          <w:szCs w:val="24"/>
          <w:lang w:bidi="my-MM"/>
          <w14:ligatures w14:val="none"/>
        </w:rPr>
        <w:t>consumption of</w:t>
      </w:r>
      <w:r w:rsidR="0098188E" w:rsidRPr="008809A6">
        <w:rPr>
          <w:color w:val="auto"/>
          <w:kern w:val="0"/>
          <w:sz w:val="24"/>
          <w:szCs w:val="24"/>
          <w:lang w:bidi="my-MM"/>
          <w14:ligatures w14:val="none"/>
        </w:rPr>
        <w:t xml:space="preserve"> Renewable</w:t>
      </w:r>
      <w:r w:rsidRPr="008809A6">
        <w:rPr>
          <w:color w:val="auto"/>
          <w:kern w:val="0"/>
          <w:sz w:val="24"/>
          <w:szCs w:val="24"/>
          <w:lang w:bidi="my-MM"/>
          <w14:ligatures w14:val="none"/>
        </w:rPr>
        <w:t xml:space="preserve"> users in Yangon. A total of 2</w:t>
      </w:r>
      <w:r w:rsidR="0098188E" w:rsidRPr="008809A6">
        <w:rPr>
          <w:color w:val="auto"/>
          <w:kern w:val="0"/>
          <w:sz w:val="24"/>
          <w:szCs w:val="24"/>
          <w:lang w:bidi="my-MM"/>
          <w14:ligatures w14:val="none"/>
        </w:rPr>
        <w:t>0</w:t>
      </w:r>
      <w:r w:rsidRPr="008809A6">
        <w:rPr>
          <w:color w:val="auto"/>
          <w:kern w:val="0"/>
          <w:sz w:val="24"/>
          <w:szCs w:val="24"/>
          <w:lang w:bidi="my-MM"/>
          <w14:ligatures w14:val="none"/>
        </w:rPr>
        <w:t xml:space="preserve">0 people </w:t>
      </w:r>
      <w:r w:rsidR="0098188E" w:rsidRPr="008809A6">
        <w:rPr>
          <w:color w:val="auto"/>
          <w:kern w:val="0"/>
          <w:sz w:val="24"/>
          <w:szCs w:val="24"/>
          <w:lang w:bidi="my-MM"/>
          <w14:ligatures w14:val="none"/>
        </w:rPr>
        <w:t>between</w:t>
      </w:r>
      <w:r w:rsidRPr="008809A6">
        <w:rPr>
          <w:color w:val="auto"/>
          <w:kern w:val="0"/>
          <w:sz w:val="24"/>
          <w:szCs w:val="24"/>
          <w:lang w:bidi="my-MM"/>
          <w14:ligatures w14:val="none"/>
        </w:rPr>
        <w:t xml:space="preserve"> the </w:t>
      </w:r>
      <w:r w:rsidR="0098188E" w:rsidRPr="008809A6">
        <w:rPr>
          <w:color w:val="auto"/>
          <w:kern w:val="0"/>
          <w:sz w:val="24"/>
          <w:szCs w:val="24"/>
          <w:lang w:bidi="my-MM"/>
          <w14:ligatures w14:val="none"/>
        </w:rPr>
        <w:t>ages</w:t>
      </w:r>
      <w:r w:rsidRPr="008809A6">
        <w:rPr>
          <w:color w:val="auto"/>
          <w:kern w:val="0"/>
          <w:sz w:val="24"/>
          <w:szCs w:val="24"/>
          <w:lang w:bidi="my-MM"/>
          <w14:ligatures w14:val="none"/>
        </w:rPr>
        <w:t xml:space="preserve"> </w:t>
      </w:r>
      <w:r w:rsidR="0098188E" w:rsidRPr="008809A6">
        <w:rPr>
          <w:color w:val="auto"/>
          <w:kern w:val="0"/>
          <w:sz w:val="24"/>
          <w:szCs w:val="24"/>
          <w:lang w:bidi="my-MM"/>
          <w14:ligatures w14:val="none"/>
        </w:rPr>
        <w:t>of</w:t>
      </w:r>
      <w:r w:rsidRPr="008809A6">
        <w:rPr>
          <w:color w:val="auto"/>
          <w:kern w:val="0"/>
          <w:sz w:val="24"/>
          <w:szCs w:val="24"/>
          <w:lang w:bidi="my-MM"/>
          <w14:ligatures w14:val="none"/>
        </w:rPr>
        <w:t xml:space="preserve"> 18 and </w:t>
      </w:r>
      <w:r w:rsidR="0098188E" w:rsidRPr="008809A6">
        <w:rPr>
          <w:color w:val="auto"/>
          <w:kern w:val="0"/>
          <w:sz w:val="24"/>
          <w:szCs w:val="24"/>
          <w:lang w:bidi="my-MM"/>
          <w14:ligatures w14:val="none"/>
        </w:rPr>
        <w:t>50</w:t>
      </w:r>
      <w:r w:rsidRPr="008809A6">
        <w:rPr>
          <w:color w:val="auto"/>
          <w:kern w:val="0"/>
          <w:sz w:val="24"/>
          <w:szCs w:val="24"/>
          <w:lang w:bidi="my-MM"/>
          <w14:ligatures w14:val="none"/>
        </w:rPr>
        <w:t xml:space="preserve"> </w:t>
      </w:r>
      <w:r w:rsidR="0098188E" w:rsidRPr="008809A6">
        <w:rPr>
          <w:color w:val="auto"/>
          <w:kern w:val="0"/>
          <w:sz w:val="24"/>
          <w:szCs w:val="24"/>
          <w:lang w:bidi="my-MM"/>
          <w14:ligatures w14:val="none"/>
        </w:rPr>
        <w:t>participated</w:t>
      </w:r>
      <w:r w:rsidRPr="008809A6">
        <w:rPr>
          <w:color w:val="auto"/>
          <w:kern w:val="0"/>
          <w:sz w:val="24"/>
          <w:szCs w:val="24"/>
          <w:lang w:bidi="my-MM"/>
          <w14:ligatures w14:val="none"/>
        </w:rPr>
        <w:t xml:space="preserve"> in this study. </w:t>
      </w:r>
      <w:r w:rsidR="0098188E" w:rsidRPr="008809A6">
        <w:rPr>
          <w:color w:val="auto"/>
          <w:kern w:val="0"/>
          <w:sz w:val="24"/>
          <w:szCs w:val="24"/>
          <w:lang w:bidi="my-MM"/>
          <w14:ligatures w14:val="none"/>
        </w:rPr>
        <w:t>The majority</w:t>
      </w:r>
      <w:r w:rsidRPr="008809A6">
        <w:rPr>
          <w:color w:val="auto"/>
          <w:kern w:val="0"/>
          <w:sz w:val="24"/>
          <w:szCs w:val="24"/>
          <w:lang w:bidi="my-MM"/>
          <w14:ligatures w14:val="none"/>
        </w:rPr>
        <w:t xml:space="preserve"> of respondents are</w:t>
      </w:r>
      <w:r w:rsidR="0098188E" w:rsidRPr="008809A6">
        <w:rPr>
          <w:color w:val="auto"/>
          <w:kern w:val="0"/>
          <w:sz w:val="24"/>
          <w:szCs w:val="24"/>
          <w:lang w:bidi="my-MM"/>
          <w14:ligatures w14:val="none"/>
        </w:rPr>
        <w:t xml:space="preserve"> Employees </w:t>
      </w:r>
      <w:r w:rsidRPr="008809A6">
        <w:rPr>
          <w:color w:val="auto"/>
          <w:kern w:val="0"/>
          <w:sz w:val="24"/>
          <w:szCs w:val="24"/>
          <w:lang w:bidi="my-MM"/>
          <w14:ligatures w14:val="none"/>
        </w:rPr>
        <w:t>and most of the respondents a</w:t>
      </w:r>
      <w:r w:rsidR="0098188E" w:rsidRPr="008809A6">
        <w:rPr>
          <w:color w:val="auto"/>
          <w:kern w:val="0"/>
          <w:sz w:val="24"/>
          <w:szCs w:val="24"/>
          <w:lang w:bidi="my-MM"/>
          <w14:ligatures w14:val="none"/>
        </w:rPr>
        <w:t>re Business Owners</w:t>
      </w:r>
      <w:r w:rsidRPr="008809A6">
        <w:rPr>
          <w:color w:val="auto"/>
          <w:kern w:val="0"/>
          <w:sz w:val="24"/>
          <w:szCs w:val="24"/>
          <w:lang w:bidi="my-MM"/>
          <w14:ligatures w14:val="none"/>
        </w:rPr>
        <w:t xml:space="preserve">. In the study of consumption </w:t>
      </w:r>
      <w:r w:rsidR="0098188E" w:rsidRPr="008809A6">
        <w:rPr>
          <w:color w:val="auto"/>
          <w:kern w:val="0"/>
          <w:sz w:val="24"/>
          <w:szCs w:val="24"/>
          <w:lang w:bidi="my-MM"/>
          <w14:ligatures w14:val="none"/>
        </w:rPr>
        <w:t>patterns</w:t>
      </w:r>
      <w:r w:rsidRPr="008809A6">
        <w:rPr>
          <w:color w:val="auto"/>
          <w:kern w:val="0"/>
          <w:sz w:val="24"/>
          <w:szCs w:val="24"/>
          <w:lang w:bidi="my-MM"/>
          <w14:ligatures w14:val="none"/>
        </w:rPr>
        <w:t xml:space="preserve"> of </w:t>
      </w:r>
      <w:proofErr w:type="spellStart"/>
      <w:r w:rsidR="0098188E"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most of the respondents come to </w:t>
      </w:r>
      <w:r w:rsidR="0098188E" w:rsidRPr="008809A6">
        <w:rPr>
          <w:color w:val="auto"/>
          <w:kern w:val="0"/>
          <w:sz w:val="24"/>
          <w:szCs w:val="24"/>
          <w:lang w:bidi="my-MM"/>
          <w14:ligatures w14:val="none"/>
        </w:rPr>
        <w:t>buy</w:t>
      </w:r>
      <w:r w:rsidRPr="008809A6">
        <w:rPr>
          <w:color w:val="auto"/>
          <w:kern w:val="0"/>
          <w:sz w:val="24"/>
          <w:szCs w:val="24"/>
          <w:lang w:bidi="my-MM"/>
          <w14:ligatures w14:val="none"/>
        </w:rPr>
        <w:t xml:space="preserve"> </w:t>
      </w:r>
      <w:r w:rsidR="0098188E" w:rsidRPr="008809A6">
        <w:rPr>
          <w:color w:val="auto"/>
          <w:kern w:val="0"/>
          <w:sz w:val="24"/>
          <w:szCs w:val="24"/>
          <w:lang w:bidi="my-MM"/>
          <w14:ligatures w14:val="none"/>
        </w:rPr>
        <w:t>Twice</w:t>
      </w:r>
      <w:r w:rsidRPr="008809A6">
        <w:rPr>
          <w:color w:val="auto"/>
          <w:kern w:val="0"/>
          <w:sz w:val="24"/>
          <w:szCs w:val="24"/>
          <w:lang w:bidi="my-MM"/>
          <w14:ligatures w14:val="none"/>
        </w:rPr>
        <w:t xml:space="preserve"> a week. Most of the respondents come </w:t>
      </w:r>
      <w:r w:rsidR="0098188E" w:rsidRPr="008809A6">
        <w:rPr>
          <w:color w:val="auto"/>
          <w:kern w:val="0"/>
          <w:sz w:val="24"/>
          <w:szCs w:val="24"/>
          <w:lang w:bidi="my-MM"/>
          <w14:ligatures w14:val="none"/>
        </w:rPr>
        <w:t>with family</w:t>
      </w:r>
      <w:r w:rsidRPr="008809A6">
        <w:rPr>
          <w:color w:val="auto"/>
          <w:kern w:val="0"/>
          <w:sz w:val="24"/>
          <w:szCs w:val="24"/>
          <w:lang w:bidi="my-MM"/>
          <w14:ligatures w14:val="none"/>
        </w:rPr>
        <w:t xml:space="preserve"> for </w:t>
      </w:r>
      <w:r w:rsidR="0098188E" w:rsidRPr="008809A6">
        <w:rPr>
          <w:color w:val="auto"/>
          <w:kern w:val="0"/>
          <w:sz w:val="24"/>
          <w:szCs w:val="24"/>
          <w:lang w:bidi="my-MM"/>
          <w14:ligatures w14:val="none"/>
        </w:rPr>
        <w:t xml:space="preserve">Looking items </w:t>
      </w:r>
      <w:r w:rsidRPr="008809A6">
        <w:rPr>
          <w:color w:val="auto"/>
          <w:kern w:val="0"/>
          <w:sz w:val="24"/>
          <w:szCs w:val="24"/>
          <w:lang w:bidi="my-MM"/>
          <w14:ligatures w14:val="none"/>
        </w:rPr>
        <w:t>but other most of the respondents come with their</w:t>
      </w:r>
      <w:r w:rsidR="0098188E" w:rsidRPr="008809A6">
        <w:rPr>
          <w:color w:val="auto"/>
          <w:kern w:val="0"/>
          <w:sz w:val="24"/>
          <w:szCs w:val="24"/>
          <w:lang w:bidi="my-MM"/>
          <w14:ligatures w14:val="none"/>
        </w:rPr>
        <w:t xml:space="preserve"> Boss</w:t>
      </w:r>
      <w:r w:rsidRPr="008809A6">
        <w:rPr>
          <w:color w:val="auto"/>
          <w:kern w:val="0"/>
          <w:sz w:val="24"/>
          <w:szCs w:val="24"/>
          <w:lang w:bidi="my-MM"/>
          <w14:ligatures w14:val="none"/>
        </w:rPr>
        <w:t xml:space="preserve">. Most of the respondents </w:t>
      </w:r>
      <w:r w:rsidR="0098188E" w:rsidRPr="008809A6">
        <w:rPr>
          <w:color w:val="auto"/>
          <w:kern w:val="0"/>
          <w:sz w:val="24"/>
          <w:szCs w:val="24"/>
          <w:lang w:bidi="my-MM"/>
          <w14:ligatures w14:val="none"/>
        </w:rPr>
        <w:t>used for their Home and Business</w:t>
      </w:r>
      <w:r w:rsidRPr="008809A6">
        <w:rPr>
          <w:color w:val="auto"/>
          <w:kern w:val="0"/>
          <w:sz w:val="24"/>
          <w:szCs w:val="24"/>
          <w:lang w:bidi="my-MM"/>
          <w14:ligatures w14:val="none"/>
        </w:rPr>
        <w:t xml:space="preserve">. </w:t>
      </w:r>
      <w:r w:rsidR="00BF10F1" w:rsidRPr="008809A6">
        <w:rPr>
          <w:color w:val="auto"/>
          <w:kern w:val="0"/>
          <w:sz w:val="24"/>
          <w:szCs w:val="24"/>
          <w:lang w:bidi="my-MM"/>
          <w14:ligatures w14:val="none"/>
        </w:rPr>
        <w:t>The</w:t>
      </w:r>
      <w:r w:rsidRPr="008809A6">
        <w:rPr>
          <w:color w:val="auto"/>
          <w:kern w:val="0"/>
          <w:sz w:val="24"/>
          <w:szCs w:val="24"/>
          <w:lang w:bidi="my-MM"/>
          <w14:ligatures w14:val="none"/>
        </w:rPr>
        <w:t xml:space="preserve"> </w:t>
      </w:r>
      <w:r w:rsidR="0098188E" w:rsidRPr="008809A6">
        <w:rPr>
          <w:color w:val="auto"/>
          <w:kern w:val="0"/>
          <w:sz w:val="24"/>
          <w:szCs w:val="24"/>
          <w:lang w:bidi="my-MM"/>
          <w14:ligatures w14:val="none"/>
        </w:rPr>
        <w:t xml:space="preserve">Renewable </w:t>
      </w:r>
      <w:r w:rsidRPr="008809A6">
        <w:rPr>
          <w:color w:val="auto"/>
          <w:kern w:val="0"/>
          <w:sz w:val="24"/>
          <w:szCs w:val="24"/>
          <w:lang w:bidi="my-MM"/>
          <w14:ligatures w14:val="none"/>
        </w:rPr>
        <w:t>consume</w:t>
      </w:r>
      <w:r w:rsidR="0098188E" w:rsidRPr="008809A6">
        <w:rPr>
          <w:color w:val="auto"/>
          <w:kern w:val="0"/>
          <w:sz w:val="24"/>
          <w:szCs w:val="24"/>
          <w:lang w:bidi="my-MM"/>
          <w14:ligatures w14:val="none"/>
        </w:rPr>
        <w:t xml:space="preserve">rs come </w:t>
      </w:r>
      <w:r w:rsidRPr="008809A6">
        <w:rPr>
          <w:color w:val="auto"/>
          <w:kern w:val="0"/>
          <w:sz w:val="24"/>
          <w:szCs w:val="24"/>
          <w:lang w:bidi="my-MM"/>
          <w14:ligatures w14:val="none"/>
        </w:rPr>
        <w:t>one</w:t>
      </w:r>
      <w:r w:rsidR="0098188E" w:rsidRPr="008809A6">
        <w:rPr>
          <w:color w:val="auto"/>
          <w:kern w:val="0"/>
          <w:sz w:val="24"/>
          <w:szCs w:val="24"/>
          <w:lang w:bidi="my-MM"/>
          <w14:ligatures w14:val="none"/>
        </w:rPr>
        <w:t xml:space="preserve"> </w:t>
      </w:r>
      <w:r w:rsidR="00BF10F1" w:rsidRPr="008809A6">
        <w:rPr>
          <w:color w:val="auto"/>
          <w:kern w:val="0"/>
          <w:sz w:val="24"/>
          <w:szCs w:val="24"/>
          <w:lang w:bidi="my-MM"/>
          <w14:ligatures w14:val="none"/>
        </w:rPr>
        <w:t>time</w:t>
      </w:r>
      <w:r w:rsidRPr="008809A6">
        <w:rPr>
          <w:color w:val="auto"/>
          <w:kern w:val="0"/>
          <w:sz w:val="24"/>
          <w:szCs w:val="24"/>
          <w:lang w:bidi="my-MM"/>
          <w14:ligatures w14:val="none"/>
        </w:rPr>
        <w:t xml:space="preserve"> per</w:t>
      </w:r>
      <w:r w:rsidR="0098188E" w:rsidRPr="008809A6">
        <w:rPr>
          <w:color w:val="auto"/>
          <w:kern w:val="0"/>
          <w:sz w:val="24"/>
          <w:szCs w:val="24"/>
          <w:lang w:bidi="my-MM"/>
          <w14:ligatures w14:val="none"/>
        </w:rPr>
        <w:t xml:space="preserve"> a day </w:t>
      </w:r>
      <w:r w:rsidR="00BF10F1" w:rsidRPr="008809A6">
        <w:rPr>
          <w:color w:val="auto"/>
          <w:kern w:val="0"/>
          <w:sz w:val="24"/>
          <w:szCs w:val="24"/>
          <w:lang w:bidi="my-MM"/>
          <w14:ligatures w14:val="none"/>
        </w:rPr>
        <w:t>to look</w:t>
      </w:r>
      <w:r w:rsidR="0098188E" w:rsidRPr="008809A6">
        <w:rPr>
          <w:color w:val="auto"/>
          <w:kern w:val="0"/>
          <w:sz w:val="24"/>
          <w:szCs w:val="24"/>
          <w:lang w:bidi="my-MM"/>
          <w14:ligatures w14:val="none"/>
        </w:rPr>
        <w:t xml:space="preserve"> the showroom</w:t>
      </w:r>
      <w:r w:rsidRPr="008809A6">
        <w:rPr>
          <w:color w:val="auto"/>
          <w:kern w:val="0"/>
          <w:sz w:val="24"/>
          <w:szCs w:val="24"/>
          <w:lang w:bidi="my-MM"/>
          <w14:ligatures w14:val="none"/>
        </w:rPr>
        <w:t xml:space="preserve">. Regarding attitude towards behavior, most of the respondents know that </w:t>
      </w:r>
      <w:r w:rsidR="00BF10F1" w:rsidRPr="008809A6">
        <w:rPr>
          <w:color w:val="auto"/>
          <w:kern w:val="0"/>
          <w:sz w:val="24"/>
          <w:szCs w:val="24"/>
          <w:lang w:bidi="my-MM"/>
          <w14:ligatures w14:val="none"/>
        </w:rPr>
        <w:t xml:space="preserve">the </w:t>
      </w:r>
      <w:proofErr w:type="spellStart"/>
      <w:r w:rsidR="0098188E" w:rsidRPr="008809A6">
        <w:rPr>
          <w:color w:val="auto"/>
          <w:kern w:val="0"/>
          <w:sz w:val="24"/>
          <w:szCs w:val="24"/>
          <w:lang w:bidi="my-MM"/>
          <w14:ligatures w14:val="none"/>
        </w:rPr>
        <w:t>Sandisolar</w:t>
      </w:r>
      <w:proofErr w:type="spellEnd"/>
      <w:r w:rsidR="0098188E" w:rsidRPr="008809A6">
        <w:rPr>
          <w:color w:val="auto"/>
          <w:kern w:val="0"/>
          <w:sz w:val="24"/>
          <w:szCs w:val="24"/>
          <w:lang w:bidi="my-MM"/>
          <w14:ligatures w14:val="none"/>
        </w:rPr>
        <w:t xml:space="preserve"> Brand </w:t>
      </w:r>
      <w:r w:rsidRPr="008809A6">
        <w:rPr>
          <w:color w:val="auto"/>
          <w:kern w:val="0"/>
          <w:sz w:val="24"/>
          <w:szCs w:val="24"/>
          <w:lang w:bidi="my-MM"/>
          <w14:ligatures w14:val="none"/>
        </w:rPr>
        <w:t xml:space="preserve">is good for </w:t>
      </w:r>
      <w:r w:rsidR="0098188E" w:rsidRPr="008809A6">
        <w:rPr>
          <w:color w:val="auto"/>
          <w:kern w:val="0"/>
          <w:sz w:val="24"/>
          <w:szCs w:val="24"/>
          <w:lang w:bidi="my-MM"/>
          <w14:ligatures w14:val="none"/>
        </w:rPr>
        <w:t>Long-Term use</w:t>
      </w:r>
      <w:r w:rsidRPr="008809A6">
        <w:rPr>
          <w:color w:val="auto"/>
          <w:kern w:val="0"/>
          <w:sz w:val="24"/>
          <w:szCs w:val="24"/>
          <w:lang w:bidi="my-MM"/>
          <w14:ligatures w14:val="none"/>
        </w:rPr>
        <w:t>. They believe that they will be sophisticated when consume</w:t>
      </w:r>
      <w:r w:rsidR="0098188E" w:rsidRPr="008809A6">
        <w:rPr>
          <w:color w:val="auto"/>
          <w:kern w:val="0"/>
          <w:sz w:val="24"/>
          <w:szCs w:val="24"/>
          <w:lang w:bidi="my-MM"/>
          <w14:ligatures w14:val="none"/>
        </w:rPr>
        <w:t xml:space="preserve"> </w:t>
      </w:r>
      <w:proofErr w:type="spellStart"/>
      <w:r w:rsidR="0098188E" w:rsidRPr="008809A6">
        <w:rPr>
          <w:color w:val="auto"/>
          <w:kern w:val="0"/>
          <w:sz w:val="24"/>
          <w:szCs w:val="24"/>
          <w:lang w:bidi="my-MM"/>
          <w14:ligatures w14:val="none"/>
        </w:rPr>
        <w:t>Sandisolar</w:t>
      </w:r>
      <w:proofErr w:type="spellEnd"/>
      <w:r w:rsidR="0098188E"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They also know that </w:t>
      </w:r>
      <w:r w:rsidR="00BF10F1" w:rsidRPr="008809A6">
        <w:rPr>
          <w:color w:val="auto"/>
          <w:kern w:val="0"/>
          <w:sz w:val="24"/>
          <w:szCs w:val="24"/>
          <w:lang w:bidi="my-MM"/>
          <w14:ligatures w14:val="none"/>
        </w:rPr>
        <w:t xml:space="preserve">the </w:t>
      </w:r>
      <w:proofErr w:type="spellStart"/>
      <w:r w:rsidR="0098188E" w:rsidRPr="008809A6">
        <w:rPr>
          <w:color w:val="auto"/>
          <w:kern w:val="0"/>
          <w:sz w:val="24"/>
          <w:szCs w:val="24"/>
          <w:lang w:bidi="my-MM"/>
          <w14:ligatures w14:val="none"/>
        </w:rPr>
        <w:t>Sandisolar</w:t>
      </w:r>
      <w:proofErr w:type="spellEnd"/>
      <w:r w:rsidR="0098188E" w:rsidRPr="008809A6">
        <w:rPr>
          <w:color w:val="auto"/>
          <w:kern w:val="0"/>
          <w:sz w:val="24"/>
          <w:szCs w:val="24"/>
          <w:lang w:bidi="my-MM"/>
          <w14:ligatures w14:val="none"/>
        </w:rPr>
        <w:t xml:space="preserve"> Brand has good Feedback in the Solar Market</w:t>
      </w:r>
      <w:r w:rsidRPr="008809A6">
        <w:rPr>
          <w:color w:val="auto"/>
          <w:kern w:val="0"/>
          <w:sz w:val="24"/>
          <w:szCs w:val="24"/>
          <w:lang w:bidi="my-MM"/>
          <w14:ligatures w14:val="none"/>
        </w:rPr>
        <w:t xml:space="preserve">. </w:t>
      </w:r>
      <w:r w:rsidR="0098188E" w:rsidRPr="008809A6">
        <w:rPr>
          <w:color w:val="auto"/>
          <w:kern w:val="0"/>
          <w:sz w:val="24"/>
          <w:szCs w:val="24"/>
          <w:lang w:bidi="my-MM"/>
          <w14:ligatures w14:val="none"/>
        </w:rPr>
        <w:t>The majority</w:t>
      </w:r>
      <w:r w:rsidRPr="008809A6">
        <w:rPr>
          <w:color w:val="auto"/>
          <w:kern w:val="0"/>
          <w:sz w:val="24"/>
          <w:szCs w:val="24"/>
          <w:lang w:bidi="my-MM"/>
          <w14:ligatures w14:val="none"/>
        </w:rPr>
        <w:t xml:space="preserve"> of the respondents mainly consider </w:t>
      </w:r>
      <w:r w:rsidR="00BF10F1" w:rsidRPr="008809A6">
        <w:rPr>
          <w:color w:val="auto"/>
          <w:kern w:val="0"/>
          <w:sz w:val="24"/>
          <w:szCs w:val="24"/>
          <w:lang w:bidi="my-MM"/>
          <w14:ligatures w14:val="none"/>
        </w:rPr>
        <w:t xml:space="preserve">good SOC Battery </w:t>
      </w:r>
      <w:r w:rsidRPr="008809A6">
        <w:rPr>
          <w:color w:val="auto"/>
          <w:kern w:val="0"/>
          <w:sz w:val="24"/>
          <w:szCs w:val="24"/>
          <w:lang w:bidi="my-MM"/>
          <w14:ligatures w14:val="none"/>
        </w:rPr>
        <w:t xml:space="preserve">and </w:t>
      </w:r>
      <w:r w:rsidR="00BF10F1" w:rsidRPr="008809A6">
        <w:rPr>
          <w:color w:val="auto"/>
          <w:kern w:val="0"/>
          <w:sz w:val="24"/>
          <w:szCs w:val="24"/>
          <w:lang w:bidi="my-MM"/>
          <w14:ligatures w14:val="none"/>
        </w:rPr>
        <w:t xml:space="preserve">Battery </w:t>
      </w:r>
      <w:r w:rsidRPr="008809A6">
        <w:rPr>
          <w:color w:val="auto"/>
          <w:kern w:val="0"/>
          <w:sz w:val="24"/>
          <w:szCs w:val="24"/>
          <w:lang w:bidi="my-MM"/>
          <w14:ligatures w14:val="none"/>
        </w:rPr>
        <w:t xml:space="preserve">health concern is very important for them when consuming </w:t>
      </w:r>
      <w:proofErr w:type="spellStart"/>
      <w:r w:rsidR="00BF10F1"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And then, extended exercise performance is also important for them. Regarding subjective norms, most of the respondents think that their surrounding people believe </w:t>
      </w:r>
      <w:proofErr w:type="spellStart"/>
      <w:r w:rsidR="00BF10F1" w:rsidRPr="008809A6">
        <w:rPr>
          <w:color w:val="auto"/>
          <w:kern w:val="0"/>
          <w:sz w:val="24"/>
          <w:szCs w:val="24"/>
          <w:lang w:bidi="my-MM"/>
          <w14:ligatures w14:val="none"/>
        </w:rPr>
        <w:t>Sandisolar</w:t>
      </w:r>
      <w:proofErr w:type="spellEnd"/>
      <w:r w:rsidR="00BF10F1"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is good </w:t>
      </w:r>
      <w:r w:rsidR="00BF10F1" w:rsidRPr="008809A6">
        <w:rPr>
          <w:color w:val="auto"/>
          <w:kern w:val="0"/>
          <w:sz w:val="24"/>
          <w:szCs w:val="24"/>
          <w:lang w:bidi="my-MM"/>
          <w14:ligatures w14:val="none"/>
        </w:rPr>
        <w:t>in</w:t>
      </w:r>
      <w:r w:rsidRPr="008809A6">
        <w:rPr>
          <w:color w:val="auto"/>
          <w:kern w:val="0"/>
          <w:sz w:val="24"/>
          <w:szCs w:val="24"/>
          <w:lang w:bidi="my-MM"/>
          <w14:ligatures w14:val="none"/>
        </w:rPr>
        <w:t xml:space="preserve"> </w:t>
      </w:r>
      <w:r w:rsidR="00BF10F1" w:rsidRPr="008809A6">
        <w:rPr>
          <w:color w:val="auto"/>
          <w:kern w:val="0"/>
          <w:sz w:val="24"/>
          <w:szCs w:val="24"/>
          <w:lang w:bidi="my-MM"/>
          <w14:ligatures w14:val="none"/>
        </w:rPr>
        <w:t>Battery Cell</w:t>
      </w:r>
      <w:r w:rsidRPr="008809A6">
        <w:rPr>
          <w:color w:val="auto"/>
          <w:kern w:val="0"/>
          <w:sz w:val="24"/>
          <w:szCs w:val="24"/>
          <w:lang w:bidi="my-MM"/>
          <w14:ligatures w14:val="none"/>
        </w:rPr>
        <w:t xml:space="preserve">. They consider that most of their family members’ suggestions to </w:t>
      </w:r>
      <w:r w:rsidR="00BF10F1" w:rsidRPr="008809A6">
        <w:rPr>
          <w:color w:val="auto"/>
          <w:kern w:val="0"/>
          <w:sz w:val="24"/>
          <w:szCs w:val="24"/>
          <w:lang w:bidi="my-MM"/>
          <w14:ligatures w14:val="none"/>
        </w:rPr>
        <w:t xml:space="preserve">use </w:t>
      </w:r>
      <w:proofErr w:type="spellStart"/>
      <w:r w:rsidR="00BF10F1" w:rsidRPr="008809A6">
        <w:rPr>
          <w:color w:val="auto"/>
          <w:kern w:val="0"/>
          <w:sz w:val="24"/>
          <w:szCs w:val="24"/>
          <w:lang w:bidi="my-MM"/>
          <w14:ligatures w14:val="none"/>
        </w:rPr>
        <w:t>Sandisolar</w:t>
      </w:r>
      <w:proofErr w:type="spellEnd"/>
      <w:r w:rsidR="00BF10F1"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And then, they also know the increasing trend of consuming </w:t>
      </w:r>
      <w:proofErr w:type="spellStart"/>
      <w:r w:rsidR="00BF10F1" w:rsidRPr="008809A6">
        <w:rPr>
          <w:color w:val="auto"/>
          <w:kern w:val="0"/>
          <w:sz w:val="24"/>
          <w:szCs w:val="24"/>
          <w:lang w:bidi="my-MM"/>
          <w14:ligatures w14:val="none"/>
        </w:rPr>
        <w:t>Sandisolar</w:t>
      </w:r>
      <w:proofErr w:type="spellEnd"/>
      <w:r w:rsidR="00BF10F1" w:rsidRPr="008809A6">
        <w:rPr>
          <w:color w:val="auto"/>
          <w:kern w:val="0"/>
          <w:sz w:val="24"/>
          <w:szCs w:val="24"/>
          <w:lang w:bidi="my-MM"/>
          <w14:ligatures w14:val="none"/>
        </w:rPr>
        <w:t xml:space="preserve"> Brand </w:t>
      </w:r>
      <w:r w:rsidRPr="008809A6">
        <w:rPr>
          <w:color w:val="auto"/>
          <w:kern w:val="0"/>
          <w:sz w:val="24"/>
          <w:szCs w:val="24"/>
          <w:lang w:bidi="my-MM"/>
          <w14:ligatures w14:val="none"/>
        </w:rPr>
        <w:t xml:space="preserve">among their surrounding people. They wish to consume </w:t>
      </w:r>
      <w:proofErr w:type="spellStart"/>
      <w:r w:rsidR="00BF10F1" w:rsidRPr="008809A6">
        <w:rPr>
          <w:color w:val="auto"/>
          <w:kern w:val="0"/>
          <w:sz w:val="24"/>
          <w:szCs w:val="24"/>
          <w:lang w:bidi="my-MM"/>
          <w14:ligatures w14:val="none"/>
        </w:rPr>
        <w:t>Sandisolar</w:t>
      </w:r>
      <w:proofErr w:type="spellEnd"/>
      <w:r w:rsidR="00BF10F1" w:rsidRPr="008809A6">
        <w:rPr>
          <w:color w:val="auto"/>
          <w:kern w:val="0"/>
          <w:sz w:val="24"/>
          <w:szCs w:val="24"/>
          <w:lang w:bidi="my-MM"/>
          <w14:ligatures w14:val="none"/>
        </w:rPr>
        <w:t xml:space="preserve"> Brand </w:t>
      </w:r>
      <w:r w:rsidRPr="008809A6">
        <w:rPr>
          <w:color w:val="auto"/>
          <w:kern w:val="0"/>
          <w:sz w:val="24"/>
          <w:szCs w:val="24"/>
          <w:lang w:bidi="my-MM"/>
          <w14:ligatures w14:val="none"/>
        </w:rPr>
        <w:t xml:space="preserve">because </w:t>
      </w:r>
      <w:r w:rsidR="00BF10F1" w:rsidRPr="008809A6">
        <w:rPr>
          <w:color w:val="auto"/>
          <w:kern w:val="0"/>
          <w:sz w:val="24"/>
          <w:szCs w:val="24"/>
          <w:lang w:bidi="my-MM"/>
          <w14:ligatures w14:val="none"/>
        </w:rPr>
        <w:t>their</w:t>
      </w:r>
      <w:r w:rsidRPr="008809A6">
        <w:rPr>
          <w:color w:val="auto"/>
          <w:kern w:val="0"/>
          <w:sz w:val="24"/>
          <w:szCs w:val="24"/>
          <w:lang w:bidi="my-MM"/>
          <w14:ligatures w14:val="none"/>
        </w:rPr>
        <w:t xml:space="preserve"> first priority </w:t>
      </w:r>
      <w:r w:rsidR="00BF10F1" w:rsidRPr="008809A6">
        <w:rPr>
          <w:color w:val="auto"/>
          <w:kern w:val="0"/>
          <w:sz w:val="24"/>
          <w:szCs w:val="24"/>
          <w:lang w:bidi="my-MM"/>
          <w14:ligatures w14:val="none"/>
        </w:rPr>
        <w:t xml:space="preserve">is </w:t>
      </w:r>
      <w:r w:rsidRPr="008809A6">
        <w:rPr>
          <w:color w:val="auto"/>
          <w:kern w:val="0"/>
          <w:sz w:val="24"/>
          <w:szCs w:val="24"/>
          <w:lang w:bidi="my-MM"/>
          <w14:ligatures w14:val="none"/>
        </w:rPr>
        <w:t xml:space="preserve">to consider their friends </w:t>
      </w:r>
      <w:r w:rsidR="00BF10F1" w:rsidRPr="008809A6">
        <w:rPr>
          <w:color w:val="auto"/>
          <w:kern w:val="0"/>
          <w:sz w:val="24"/>
          <w:szCs w:val="24"/>
          <w:lang w:bidi="my-MM"/>
          <w14:ligatures w14:val="none"/>
        </w:rPr>
        <w:t>appreciation</w:t>
      </w:r>
      <w:r w:rsidRPr="008809A6">
        <w:rPr>
          <w:color w:val="auto"/>
          <w:kern w:val="0"/>
          <w:sz w:val="24"/>
          <w:szCs w:val="24"/>
          <w:lang w:bidi="my-MM"/>
          <w14:ligatures w14:val="none"/>
        </w:rPr>
        <w:t xml:space="preserve"> to them when they consume </w:t>
      </w:r>
      <w:proofErr w:type="spellStart"/>
      <w:r w:rsidR="00BF10F1" w:rsidRPr="008809A6">
        <w:rPr>
          <w:color w:val="auto"/>
          <w:kern w:val="0"/>
          <w:sz w:val="24"/>
          <w:szCs w:val="24"/>
          <w:lang w:bidi="my-MM"/>
          <w14:ligatures w14:val="none"/>
        </w:rPr>
        <w:t>Sandisolar</w:t>
      </w:r>
      <w:proofErr w:type="spellEnd"/>
      <w:r w:rsidR="00BF10F1"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than other </w:t>
      </w:r>
      <w:r w:rsidR="00BF10F1" w:rsidRPr="008809A6">
        <w:rPr>
          <w:color w:val="auto"/>
          <w:kern w:val="0"/>
          <w:sz w:val="24"/>
          <w:szCs w:val="24"/>
          <w:lang w:bidi="my-MM"/>
          <w14:ligatures w14:val="none"/>
        </w:rPr>
        <w:t>Brand</w:t>
      </w:r>
      <w:r w:rsidRPr="008809A6">
        <w:rPr>
          <w:color w:val="auto"/>
          <w:kern w:val="0"/>
          <w:sz w:val="24"/>
          <w:szCs w:val="24"/>
          <w:lang w:bidi="my-MM"/>
          <w14:ligatures w14:val="none"/>
        </w:rPr>
        <w:t>.</w:t>
      </w:r>
      <w:r w:rsidR="00BF10F1"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For behavioral intention, most of the respondents are willing to consume </w:t>
      </w:r>
      <w:proofErr w:type="spellStart"/>
      <w:r w:rsidR="00BF10F1" w:rsidRPr="008809A6">
        <w:rPr>
          <w:color w:val="auto"/>
          <w:kern w:val="0"/>
          <w:sz w:val="24"/>
          <w:szCs w:val="24"/>
          <w:lang w:bidi="my-MM"/>
          <w14:ligatures w14:val="none"/>
        </w:rPr>
        <w:t>Sandisolar</w:t>
      </w:r>
      <w:proofErr w:type="spellEnd"/>
      <w:r w:rsidR="00BF10F1"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in </w:t>
      </w:r>
      <w:r w:rsidR="00BF10F1" w:rsidRPr="008809A6">
        <w:rPr>
          <w:color w:val="auto"/>
          <w:kern w:val="0"/>
          <w:sz w:val="24"/>
          <w:szCs w:val="24"/>
          <w:lang w:bidi="my-MM"/>
          <w14:ligatures w14:val="none"/>
        </w:rPr>
        <w:t xml:space="preserve">the </w:t>
      </w:r>
      <w:r w:rsidRPr="008809A6">
        <w:rPr>
          <w:color w:val="auto"/>
          <w:kern w:val="0"/>
          <w:sz w:val="24"/>
          <w:szCs w:val="24"/>
          <w:lang w:bidi="my-MM"/>
          <w14:ligatures w14:val="none"/>
        </w:rPr>
        <w:t xml:space="preserve">future for their </w:t>
      </w:r>
      <w:r w:rsidR="00BF10F1" w:rsidRPr="008809A6">
        <w:rPr>
          <w:color w:val="auto"/>
          <w:kern w:val="0"/>
          <w:sz w:val="24"/>
          <w:szCs w:val="24"/>
          <w:lang w:bidi="my-MM"/>
          <w14:ligatures w14:val="none"/>
        </w:rPr>
        <w:t>long-term</w:t>
      </w:r>
      <w:r w:rsidRPr="008809A6">
        <w:rPr>
          <w:color w:val="auto"/>
          <w:kern w:val="0"/>
          <w:sz w:val="24"/>
          <w:szCs w:val="24"/>
          <w:lang w:bidi="my-MM"/>
          <w14:ligatures w14:val="none"/>
        </w:rPr>
        <w:t xml:space="preserve"> benefits. They will also recommend other people to consume </w:t>
      </w:r>
      <w:proofErr w:type="spellStart"/>
      <w:r w:rsidR="00BF10F1" w:rsidRPr="008809A6">
        <w:rPr>
          <w:color w:val="auto"/>
          <w:kern w:val="0"/>
          <w:sz w:val="24"/>
          <w:szCs w:val="24"/>
          <w:lang w:bidi="my-MM"/>
          <w14:ligatures w14:val="none"/>
        </w:rPr>
        <w:t>Sadisolar</w:t>
      </w:r>
      <w:proofErr w:type="spellEnd"/>
      <w:r w:rsidRPr="008809A6">
        <w:rPr>
          <w:color w:val="auto"/>
          <w:kern w:val="0"/>
          <w:sz w:val="24"/>
          <w:szCs w:val="24"/>
          <w:lang w:bidi="my-MM"/>
          <w14:ligatures w14:val="none"/>
        </w:rPr>
        <w:t xml:space="preserve">. </w:t>
      </w:r>
      <w:r w:rsidR="001F3EC4" w:rsidRPr="008809A6">
        <w:rPr>
          <w:color w:val="auto"/>
          <w:kern w:val="0"/>
          <w:sz w:val="24"/>
          <w:szCs w:val="24"/>
          <w:lang w:bidi="my-MM"/>
          <w14:ligatures w14:val="none"/>
        </w:rPr>
        <w:t>Then</w:t>
      </w:r>
      <w:r w:rsidRPr="008809A6">
        <w:rPr>
          <w:color w:val="auto"/>
          <w:kern w:val="0"/>
          <w:sz w:val="24"/>
          <w:szCs w:val="24"/>
          <w:lang w:bidi="my-MM"/>
          <w14:ligatures w14:val="none"/>
        </w:rPr>
        <w:t xml:space="preserve">, they wish to consume </w:t>
      </w:r>
      <w:proofErr w:type="spellStart"/>
      <w:r w:rsidR="001F3EC4" w:rsidRPr="008809A6">
        <w:rPr>
          <w:color w:val="auto"/>
          <w:kern w:val="0"/>
          <w:sz w:val="24"/>
          <w:szCs w:val="24"/>
          <w:lang w:bidi="my-MM"/>
          <w14:ligatures w14:val="none"/>
        </w:rPr>
        <w:t>Sandisoalr</w:t>
      </w:r>
      <w:proofErr w:type="spellEnd"/>
      <w:r w:rsidR="001F3EC4"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according to</w:t>
      </w:r>
      <w:r w:rsidR="001F3EC4" w:rsidRPr="008809A6">
        <w:rPr>
          <w:color w:val="auto"/>
          <w:kern w:val="0"/>
          <w:sz w:val="24"/>
          <w:szCs w:val="24"/>
          <w:lang w:bidi="my-MM"/>
          <w14:ligatures w14:val="none"/>
        </w:rPr>
        <w:t xml:space="preserve"> use</w:t>
      </w:r>
      <w:r w:rsidRPr="008809A6">
        <w:rPr>
          <w:color w:val="auto"/>
          <w:kern w:val="0"/>
          <w:sz w:val="24"/>
          <w:szCs w:val="24"/>
          <w:lang w:bidi="my-MM"/>
          <w14:ligatures w14:val="none"/>
        </w:rPr>
        <w:t xml:space="preserve">. For consumption behavior, most of the respondents are often consuming </w:t>
      </w:r>
      <w:proofErr w:type="spellStart"/>
      <w:r w:rsidR="009E3B08" w:rsidRPr="008809A6">
        <w:rPr>
          <w:color w:val="auto"/>
          <w:kern w:val="0"/>
          <w:sz w:val="24"/>
          <w:szCs w:val="24"/>
          <w:lang w:bidi="my-MM"/>
          <w14:ligatures w14:val="none"/>
        </w:rPr>
        <w:t>Sadnisolar</w:t>
      </w:r>
      <w:proofErr w:type="spellEnd"/>
      <w:r w:rsidR="009E3B08" w:rsidRPr="008809A6">
        <w:rPr>
          <w:color w:val="auto"/>
          <w:kern w:val="0"/>
          <w:sz w:val="24"/>
          <w:szCs w:val="24"/>
          <w:lang w:bidi="my-MM"/>
          <w14:ligatures w14:val="none"/>
        </w:rPr>
        <w:t xml:space="preserve"> Brand </w:t>
      </w:r>
      <w:r w:rsidRPr="008809A6">
        <w:rPr>
          <w:color w:val="auto"/>
          <w:kern w:val="0"/>
          <w:sz w:val="24"/>
          <w:szCs w:val="24"/>
          <w:lang w:bidi="my-MM"/>
          <w14:ligatures w14:val="none"/>
        </w:rPr>
        <w:t>for rapid</w:t>
      </w:r>
      <w:r w:rsidR="009E3B08" w:rsidRPr="008809A6">
        <w:rPr>
          <w:color w:val="auto"/>
          <w:kern w:val="0"/>
          <w:sz w:val="24"/>
          <w:szCs w:val="24"/>
          <w:lang w:bidi="my-MM"/>
          <w14:ligatures w14:val="none"/>
        </w:rPr>
        <w:t xml:space="preserve"> Low Cost and Good Quality</w:t>
      </w:r>
      <w:r w:rsidRPr="008809A6">
        <w:rPr>
          <w:color w:val="auto"/>
          <w:kern w:val="0"/>
          <w:sz w:val="24"/>
          <w:szCs w:val="24"/>
          <w:lang w:bidi="my-MM"/>
          <w14:ligatures w14:val="none"/>
        </w:rPr>
        <w:t xml:space="preserve">. </w:t>
      </w:r>
      <w:r w:rsidR="009E3B08" w:rsidRPr="008809A6">
        <w:rPr>
          <w:color w:val="auto"/>
          <w:kern w:val="0"/>
          <w:sz w:val="24"/>
          <w:szCs w:val="24"/>
          <w:lang w:bidi="my-MM"/>
          <w14:ligatures w14:val="none"/>
        </w:rPr>
        <w:t>Also</w:t>
      </w:r>
      <w:r w:rsidRPr="008809A6">
        <w:rPr>
          <w:color w:val="auto"/>
          <w:kern w:val="0"/>
          <w:sz w:val="24"/>
          <w:szCs w:val="24"/>
          <w:lang w:bidi="my-MM"/>
          <w14:ligatures w14:val="none"/>
        </w:rPr>
        <w:t xml:space="preserve">, they often </w:t>
      </w:r>
      <w:r w:rsidR="009E3B08" w:rsidRPr="008809A6">
        <w:rPr>
          <w:color w:val="auto"/>
          <w:kern w:val="0"/>
          <w:sz w:val="24"/>
          <w:szCs w:val="24"/>
          <w:lang w:bidi="my-MM"/>
          <w14:ligatures w14:val="none"/>
        </w:rPr>
        <w:t>consume</w:t>
      </w:r>
      <w:r w:rsidRPr="008809A6">
        <w:rPr>
          <w:color w:val="auto"/>
          <w:kern w:val="0"/>
          <w:sz w:val="24"/>
          <w:szCs w:val="24"/>
          <w:lang w:bidi="my-MM"/>
          <w14:ligatures w14:val="none"/>
        </w:rPr>
        <w:t xml:space="preserve"> </w:t>
      </w:r>
      <w:proofErr w:type="spellStart"/>
      <w:r w:rsidR="009E3B08" w:rsidRPr="008809A6">
        <w:rPr>
          <w:color w:val="auto"/>
          <w:kern w:val="0"/>
          <w:sz w:val="24"/>
          <w:szCs w:val="24"/>
          <w:lang w:bidi="my-MM"/>
          <w14:ligatures w14:val="none"/>
        </w:rPr>
        <w:t>Sandisolar</w:t>
      </w:r>
      <w:proofErr w:type="spellEnd"/>
      <w:r w:rsidR="009E3B08" w:rsidRPr="008809A6">
        <w:rPr>
          <w:color w:val="auto"/>
          <w:kern w:val="0"/>
          <w:sz w:val="24"/>
          <w:szCs w:val="24"/>
          <w:lang w:bidi="my-MM"/>
          <w14:ligatures w14:val="none"/>
        </w:rPr>
        <w:t xml:space="preserve"> Brand </w:t>
      </w:r>
      <w:r w:rsidRPr="008809A6">
        <w:rPr>
          <w:color w:val="auto"/>
          <w:kern w:val="0"/>
          <w:sz w:val="24"/>
          <w:szCs w:val="24"/>
          <w:lang w:bidi="my-MM"/>
          <w14:ligatures w14:val="none"/>
        </w:rPr>
        <w:t xml:space="preserve">for </w:t>
      </w:r>
      <w:r w:rsidR="009E3B08" w:rsidRPr="008809A6">
        <w:rPr>
          <w:color w:val="auto"/>
          <w:kern w:val="0"/>
          <w:sz w:val="24"/>
          <w:szCs w:val="24"/>
          <w:lang w:bidi="my-MM"/>
          <w14:ligatures w14:val="none"/>
        </w:rPr>
        <w:t>Home Decoration</w:t>
      </w:r>
      <w:r w:rsidRPr="008809A6">
        <w:rPr>
          <w:color w:val="auto"/>
          <w:kern w:val="0"/>
          <w:sz w:val="24"/>
          <w:szCs w:val="24"/>
          <w:lang w:bidi="my-MM"/>
          <w14:ligatures w14:val="none"/>
        </w:rPr>
        <w:t xml:space="preserve">. The overall mean score of all variables </w:t>
      </w:r>
      <w:r w:rsidR="009E3B08" w:rsidRPr="008809A6">
        <w:rPr>
          <w:color w:val="auto"/>
          <w:kern w:val="0"/>
          <w:sz w:val="24"/>
          <w:szCs w:val="24"/>
          <w:lang w:bidi="my-MM"/>
          <w14:ligatures w14:val="none"/>
        </w:rPr>
        <w:t>is</w:t>
      </w:r>
      <w:r w:rsidRPr="008809A6">
        <w:rPr>
          <w:color w:val="auto"/>
          <w:kern w:val="0"/>
          <w:sz w:val="24"/>
          <w:szCs w:val="24"/>
          <w:lang w:bidi="my-MM"/>
          <w14:ligatures w14:val="none"/>
        </w:rPr>
        <w:t xml:space="preserve"> good for </w:t>
      </w:r>
      <w:proofErr w:type="spellStart"/>
      <w:r w:rsidR="009E3B08" w:rsidRPr="008809A6">
        <w:rPr>
          <w:color w:val="auto"/>
          <w:kern w:val="0"/>
          <w:sz w:val="24"/>
          <w:szCs w:val="24"/>
          <w:lang w:bidi="my-MM"/>
          <w14:ligatures w14:val="none"/>
        </w:rPr>
        <w:t>Sandisolar</w:t>
      </w:r>
      <w:proofErr w:type="spellEnd"/>
      <w:r w:rsidR="009E3B08"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consumption behavior. According to the analysis research, this study found out that there is a significant positive relationship between </w:t>
      </w:r>
      <w:r w:rsidRPr="008809A6">
        <w:rPr>
          <w:color w:val="auto"/>
          <w:kern w:val="0"/>
          <w:sz w:val="24"/>
          <w:szCs w:val="24"/>
          <w:lang w:bidi="my-MM"/>
          <w14:ligatures w14:val="none"/>
        </w:rPr>
        <w:lastRenderedPageBreak/>
        <w:t>attitude towards behavior and subjective norms, behavioral intention</w:t>
      </w:r>
      <w:r w:rsidR="009E3B08" w:rsidRPr="008809A6">
        <w:rPr>
          <w:color w:val="auto"/>
          <w:kern w:val="0"/>
          <w:sz w:val="24"/>
          <w:szCs w:val="24"/>
          <w:lang w:bidi="my-MM"/>
          <w14:ligatures w14:val="none"/>
        </w:rPr>
        <w:t>,</w:t>
      </w:r>
      <w:r w:rsidRPr="008809A6">
        <w:rPr>
          <w:color w:val="auto"/>
          <w:kern w:val="0"/>
          <w:sz w:val="24"/>
          <w:szCs w:val="24"/>
          <w:lang w:bidi="my-MM"/>
          <w14:ligatures w14:val="none"/>
        </w:rPr>
        <w:t xml:space="preserve"> and consumption behavior </w:t>
      </w:r>
      <w:r w:rsidR="009E3B08" w:rsidRPr="008809A6">
        <w:rPr>
          <w:color w:val="auto"/>
          <w:kern w:val="0"/>
          <w:sz w:val="24"/>
          <w:szCs w:val="24"/>
          <w:lang w:bidi="my-MM"/>
          <w14:ligatures w14:val="none"/>
        </w:rPr>
        <w:t xml:space="preserve">of </w:t>
      </w:r>
      <w:proofErr w:type="spellStart"/>
      <w:r w:rsidR="009E3B08" w:rsidRPr="008809A6">
        <w:rPr>
          <w:color w:val="auto"/>
          <w:kern w:val="0"/>
          <w:sz w:val="24"/>
          <w:szCs w:val="24"/>
          <w:lang w:bidi="my-MM"/>
          <w14:ligatures w14:val="none"/>
        </w:rPr>
        <w:t>Sandisolar</w:t>
      </w:r>
      <w:proofErr w:type="spellEnd"/>
      <w:r w:rsidR="009E3B08"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Among the variables, subjective norms are highly significant </w:t>
      </w:r>
      <w:r w:rsidR="009E3B08" w:rsidRPr="008809A6">
        <w:rPr>
          <w:color w:val="auto"/>
          <w:kern w:val="0"/>
          <w:sz w:val="24"/>
          <w:szCs w:val="24"/>
          <w:lang w:bidi="my-MM"/>
          <w14:ligatures w14:val="none"/>
        </w:rPr>
        <w:t>in</w:t>
      </w:r>
      <w:r w:rsidRPr="008809A6">
        <w:rPr>
          <w:color w:val="auto"/>
          <w:kern w:val="0"/>
          <w:sz w:val="24"/>
          <w:szCs w:val="24"/>
          <w:lang w:bidi="my-MM"/>
          <w14:ligatures w14:val="none"/>
        </w:rPr>
        <w:t xml:space="preserve"> behavioral intention. And then, behavioral intention is also positively significant on consumption behavior. Thus, it can be concluded that gym users’ consumption behavior of isotonic </w:t>
      </w:r>
      <w:proofErr w:type="spellStart"/>
      <w:r w:rsidR="009E3B08"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w:t>
      </w:r>
      <w:r w:rsidR="009E3B08" w:rsidRPr="008809A6">
        <w:rPr>
          <w:color w:val="auto"/>
          <w:kern w:val="0"/>
          <w:sz w:val="24"/>
          <w:szCs w:val="24"/>
          <w:lang w:bidi="my-MM"/>
          <w14:ligatures w14:val="none"/>
        </w:rPr>
        <w:t>is</w:t>
      </w:r>
      <w:r w:rsidRPr="008809A6">
        <w:rPr>
          <w:color w:val="auto"/>
          <w:kern w:val="0"/>
          <w:sz w:val="24"/>
          <w:szCs w:val="24"/>
          <w:lang w:bidi="my-MM"/>
          <w14:ligatures w14:val="none"/>
        </w:rPr>
        <w:t xml:space="preserve"> consistent with their </w:t>
      </w:r>
      <w:r w:rsidR="009E3B08" w:rsidRPr="008809A6">
        <w:rPr>
          <w:color w:val="auto"/>
          <w:kern w:val="0"/>
          <w:sz w:val="24"/>
          <w:szCs w:val="24"/>
          <w:lang w:bidi="my-MM"/>
          <w14:ligatures w14:val="none"/>
        </w:rPr>
        <w:t>Customer Behavior</w:t>
      </w:r>
      <w:r w:rsidRPr="008809A6">
        <w:rPr>
          <w:color w:val="auto"/>
          <w:kern w:val="0"/>
          <w:sz w:val="24"/>
          <w:szCs w:val="24"/>
          <w:lang w:bidi="my-MM"/>
          <w14:ligatures w14:val="none"/>
        </w:rPr>
        <w:t>.</w:t>
      </w:r>
    </w:p>
    <w:p w14:paraId="53BF9BAA" w14:textId="1C00A698" w:rsidR="004C44A2" w:rsidRPr="008809A6" w:rsidRDefault="00FD73A5" w:rsidP="00A4566B">
      <w:pPr>
        <w:pStyle w:val="Heading1"/>
        <w:numPr>
          <w:ilvl w:val="0"/>
          <w:numId w:val="0"/>
        </w:numPr>
        <w:spacing w:after="0" w:line="360" w:lineRule="auto"/>
        <w:rPr>
          <w:sz w:val="24"/>
          <w:szCs w:val="24"/>
        </w:rPr>
      </w:pPr>
      <w:bookmarkStart w:id="26" w:name="_Toc192335948"/>
      <w:r w:rsidRPr="008809A6">
        <w:rPr>
          <w:sz w:val="24"/>
          <w:szCs w:val="24"/>
        </w:rPr>
        <w:t>5</w:t>
      </w:r>
      <w:r w:rsidR="004C44A2" w:rsidRPr="008809A6">
        <w:rPr>
          <w:sz w:val="24"/>
          <w:szCs w:val="24"/>
        </w:rPr>
        <w:t>.2 Suggestions and Recommendations</w:t>
      </w:r>
      <w:bookmarkEnd w:id="26"/>
      <w:r w:rsidR="004C44A2" w:rsidRPr="008809A6">
        <w:rPr>
          <w:sz w:val="24"/>
          <w:szCs w:val="24"/>
        </w:rPr>
        <w:t xml:space="preserve"> </w:t>
      </w:r>
    </w:p>
    <w:p w14:paraId="19A559DA" w14:textId="784D7094" w:rsidR="004C44A2" w:rsidRPr="008809A6" w:rsidRDefault="009E3B08" w:rsidP="004F25A1">
      <w:pPr>
        <w:shd w:val="clear" w:color="auto" w:fill="FFFFFF"/>
        <w:spacing w:after="0" w:line="360" w:lineRule="auto"/>
        <w:ind w:left="0" w:right="0" w:firstLine="0"/>
        <w:rPr>
          <w:color w:val="auto"/>
          <w:kern w:val="0"/>
          <w:sz w:val="24"/>
          <w:szCs w:val="24"/>
          <w:lang w:bidi="my-MM"/>
          <w14:ligatures w14:val="none"/>
        </w:rPr>
      </w:pPr>
      <w:r w:rsidRPr="008809A6">
        <w:rPr>
          <w:color w:val="auto"/>
          <w:kern w:val="0"/>
          <w:sz w:val="24"/>
          <w:szCs w:val="24"/>
          <w:lang w:bidi="my-MM"/>
          <w14:ligatures w14:val="none"/>
        </w:rPr>
        <w:t xml:space="preserve">Regarding the consumption pattern of </w:t>
      </w:r>
      <w:proofErr w:type="spellStart"/>
      <w:r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Brand, most of the Renewable users are Battery health-conscious and willing to pay a premium for products that are better for them. They go to fitness centers at least once a week alone or with their friends. They regularly consume advertise </w:t>
      </w:r>
      <w:proofErr w:type="spellStart"/>
      <w:r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Brand to their friends. Thus, marketers should give detail messages about the Battery health performance of consuming </w:t>
      </w:r>
      <w:proofErr w:type="spellStart"/>
      <w:r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Brand. They precisely explain that </w:t>
      </w:r>
      <w:proofErr w:type="spellStart"/>
      <w:r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Brand no need space and help to decorate the home after buying the </w:t>
      </w:r>
      <w:proofErr w:type="spellStart"/>
      <w:r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Brand. The Asia Announces the Good Battery life program for consuming </w:t>
      </w:r>
      <w:proofErr w:type="spellStart"/>
      <w:r w:rsidRPr="008809A6">
        <w:rPr>
          <w:color w:val="auto"/>
          <w:kern w:val="0"/>
          <w:sz w:val="24"/>
          <w:szCs w:val="24"/>
          <w:lang w:bidi="my-MM"/>
          <w14:ligatures w14:val="none"/>
        </w:rPr>
        <w:t>Sadisolar</w:t>
      </w:r>
      <w:proofErr w:type="spellEnd"/>
      <w:r w:rsidRPr="008809A6">
        <w:rPr>
          <w:color w:val="auto"/>
          <w:kern w:val="0"/>
          <w:sz w:val="24"/>
          <w:szCs w:val="24"/>
          <w:lang w:bidi="my-MM"/>
          <w14:ligatures w14:val="none"/>
        </w:rPr>
        <w:t xml:space="preserve"> Brand.</w:t>
      </w:r>
      <w:r w:rsidRPr="008809A6">
        <w:rPr>
          <w:color w:val="auto"/>
          <w:kern w:val="0"/>
          <w:sz w:val="24"/>
          <w:szCs w:val="24"/>
          <w:lang w:bidi="my-MM"/>
          <w14:ligatures w14:val="none"/>
        </w:rPr>
        <w:br/>
        <w:t xml:space="preserve">Regarding attitude toward behavior, most respondents choose </w:t>
      </w:r>
      <w:proofErr w:type="spellStart"/>
      <w:r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for their Long Term use and low Cost. But Myanmar People have little knowledge on</w:t>
      </w:r>
      <w:r w:rsidRPr="008809A6">
        <w:rPr>
          <w:color w:val="auto"/>
          <w:kern w:val="0"/>
          <w:sz w:val="24"/>
          <w:szCs w:val="24"/>
          <w:lang w:bidi="my-MM"/>
          <w14:ligatures w14:val="none"/>
        </w:rPr>
        <w:br/>
      </w:r>
      <w:proofErr w:type="spellStart"/>
      <w:r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Brand </w:t>
      </w:r>
      <w:r w:rsidR="00724D9C" w:rsidRPr="008809A6">
        <w:rPr>
          <w:color w:val="auto"/>
          <w:kern w:val="0"/>
          <w:sz w:val="24"/>
          <w:szCs w:val="24"/>
          <w:lang w:bidi="my-MM"/>
          <w14:ligatures w14:val="none"/>
        </w:rPr>
        <w:t>has</w:t>
      </w:r>
      <w:r w:rsidRPr="008809A6">
        <w:rPr>
          <w:color w:val="auto"/>
          <w:kern w:val="0"/>
          <w:sz w:val="24"/>
          <w:szCs w:val="24"/>
          <w:lang w:bidi="my-MM"/>
          <w14:ligatures w14:val="none"/>
        </w:rPr>
        <w:t xml:space="preserve"> extended their exercise performance and it is not </w:t>
      </w:r>
      <w:r w:rsidR="00724D9C" w:rsidRPr="008809A6">
        <w:rPr>
          <w:color w:val="auto"/>
          <w:kern w:val="0"/>
          <w:sz w:val="24"/>
          <w:szCs w:val="24"/>
          <w:lang w:bidi="my-MM"/>
          <w14:ligatures w14:val="none"/>
        </w:rPr>
        <w:t>lightweight to carry easily</w:t>
      </w:r>
      <w:r w:rsidRPr="008809A6">
        <w:rPr>
          <w:color w:val="auto"/>
          <w:kern w:val="0"/>
          <w:sz w:val="24"/>
          <w:szCs w:val="24"/>
          <w:lang w:bidi="my-MM"/>
          <w14:ligatures w14:val="none"/>
        </w:rPr>
        <w:t xml:space="preserve">. Marketers should give the message </w:t>
      </w:r>
      <w:r w:rsidR="008B14E7" w:rsidRPr="008809A6">
        <w:rPr>
          <w:color w:val="auto"/>
          <w:kern w:val="0"/>
          <w:sz w:val="24"/>
          <w:szCs w:val="24"/>
          <w:lang w:bidi="my-MM"/>
          <w14:ligatures w14:val="none"/>
        </w:rPr>
        <w:t>that</w:t>
      </w:r>
      <w:r w:rsidRPr="008809A6">
        <w:rPr>
          <w:color w:val="auto"/>
          <w:kern w:val="0"/>
          <w:sz w:val="24"/>
          <w:szCs w:val="24"/>
          <w:lang w:bidi="my-MM"/>
          <w14:ligatures w14:val="none"/>
        </w:rPr>
        <w:t xml:space="preserve"> </w:t>
      </w:r>
      <w:proofErr w:type="spellStart"/>
      <w:r w:rsidR="00724D9C" w:rsidRPr="008809A6">
        <w:rPr>
          <w:color w:val="auto"/>
          <w:kern w:val="0"/>
          <w:sz w:val="24"/>
          <w:szCs w:val="24"/>
          <w:lang w:bidi="my-MM"/>
          <w14:ligatures w14:val="none"/>
        </w:rPr>
        <w:t>Sandisolar</w:t>
      </w:r>
      <w:proofErr w:type="spellEnd"/>
      <w:r w:rsidRPr="008809A6">
        <w:rPr>
          <w:color w:val="auto"/>
          <w:kern w:val="0"/>
          <w:sz w:val="24"/>
          <w:szCs w:val="24"/>
          <w:lang w:bidi="my-MM"/>
          <w14:ligatures w14:val="none"/>
        </w:rPr>
        <w:t xml:space="preserve"> is good for </w:t>
      </w:r>
      <w:r w:rsidR="008B14E7" w:rsidRPr="008809A6">
        <w:rPr>
          <w:color w:val="auto"/>
          <w:kern w:val="0"/>
          <w:sz w:val="24"/>
          <w:szCs w:val="24"/>
          <w:lang w:bidi="my-MM"/>
          <w14:ligatures w14:val="none"/>
        </w:rPr>
        <w:t>Long Life batteries and Low cost</w:t>
      </w:r>
      <w:r w:rsidRPr="008809A6">
        <w:rPr>
          <w:color w:val="auto"/>
          <w:kern w:val="0"/>
          <w:sz w:val="24"/>
          <w:szCs w:val="24"/>
          <w:lang w:bidi="my-MM"/>
          <w14:ligatures w14:val="none"/>
        </w:rPr>
        <w:t xml:space="preserve">. They should </w:t>
      </w:r>
      <w:r w:rsidR="008B14E7" w:rsidRPr="008809A6">
        <w:rPr>
          <w:color w:val="auto"/>
          <w:kern w:val="0"/>
          <w:sz w:val="24"/>
          <w:szCs w:val="24"/>
          <w:lang w:bidi="my-MM"/>
          <w14:ligatures w14:val="none"/>
        </w:rPr>
        <w:t>also emphasize</w:t>
      </w:r>
      <w:r w:rsidRPr="008809A6">
        <w:rPr>
          <w:color w:val="auto"/>
          <w:kern w:val="0"/>
          <w:sz w:val="24"/>
          <w:szCs w:val="24"/>
          <w:lang w:bidi="my-MM"/>
          <w14:ligatures w14:val="none"/>
        </w:rPr>
        <w:t xml:space="preserve"> on new </w:t>
      </w:r>
      <w:r w:rsidR="008B14E7" w:rsidRPr="008809A6">
        <w:rPr>
          <w:color w:val="auto"/>
          <w:kern w:val="0"/>
          <w:sz w:val="24"/>
          <w:szCs w:val="24"/>
          <w:lang w:bidi="my-MM"/>
          <w14:ligatures w14:val="none"/>
        </w:rPr>
        <w:t>Design</w:t>
      </w:r>
      <w:r w:rsidRPr="008809A6">
        <w:rPr>
          <w:color w:val="auto"/>
          <w:kern w:val="0"/>
          <w:sz w:val="24"/>
          <w:szCs w:val="24"/>
          <w:lang w:bidi="my-MM"/>
          <w14:ligatures w14:val="none"/>
        </w:rPr>
        <w:t xml:space="preserve"> and </w:t>
      </w:r>
      <w:r w:rsidR="008B14E7" w:rsidRPr="008809A6">
        <w:rPr>
          <w:color w:val="auto"/>
          <w:kern w:val="0"/>
          <w:sz w:val="24"/>
          <w:szCs w:val="24"/>
          <w:lang w:bidi="my-MM"/>
          <w14:ligatures w14:val="none"/>
        </w:rPr>
        <w:t xml:space="preserve">Battery </w:t>
      </w:r>
      <w:r w:rsidRPr="008809A6">
        <w:rPr>
          <w:color w:val="auto"/>
          <w:kern w:val="0"/>
          <w:sz w:val="24"/>
          <w:szCs w:val="24"/>
          <w:lang w:bidi="my-MM"/>
          <w14:ligatures w14:val="none"/>
        </w:rPr>
        <w:t>with</w:t>
      </w:r>
      <w:r w:rsidR="008B14E7" w:rsidRPr="008809A6">
        <w:rPr>
          <w:color w:val="auto"/>
          <w:kern w:val="0"/>
          <w:sz w:val="24"/>
          <w:szCs w:val="24"/>
          <w:lang w:bidi="my-MM"/>
          <w14:ligatures w14:val="none"/>
        </w:rPr>
        <w:t xml:space="preserve"> </w:t>
      </w:r>
      <w:proofErr w:type="spellStart"/>
      <w:r w:rsidR="008B14E7" w:rsidRPr="008809A6">
        <w:rPr>
          <w:color w:val="auto"/>
          <w:kern w:val="0"/>
          <w:sz w:val="24"/>
          <w:szCs w:val="24"/>
          <w:lang w:bidi="my-MM"/>
          <w14:ligatures w14:val="none"/>
        </w:rPr>
        <w:t>Ev</w:t>
      </w:r>
      <w:proofErr w:type="spellEnd"/>
      <w:r w:rsidR="008B14E7" w:rsidRPr="008809A6">
        <w:rPr>
          <w:color w:val="auto"/>
          <w:kern w:val="0"/>
          <w:sz w:val="24"/>
          <w:szCs w:val="24"/>
          <w:lang w:bidi="my-MM"/>
          <w14:ligatures w14:val="none"/>
        </w:rPr>
        <w:t xml:space="preserve"> Cell and Grate A</w:t>
      </w:r>
      <w:r w:rsidRPr="008809A6">
        <w:rPr>
          <w:color w:val="auto"/>
          <w:kern w:val="0"/>
          <w:sz w:val="24"/>
          <w:szCs w:val="24"/>
          <w:lang w:bidi="my-MM"/>
          <w14:ligatures w14:val="none"/>
        </w:rPr>
        <w:t>. There is another consumer group (</w:t>
      </w:r>
      <w:r w:rsidR="008B14E7" w:rsidRPr="008809A6">
        <w:rPr>
          <w:color w:val="auto"/>
          <w:kern w:val="0"/>
          <w:sz w:val="24"/>
          <w:szCs w:val="24"/>
          <w:lang w:bidi="my-MM"/>
          <w14:ligatures w14:val="none"/>
        </w:rPr>
        <w:t>Employee</w:t>
      </w:r>
      <w:r w:rsidRPr="008809A6">
        <w:rPr>
          <w:color w:val="auto"/>
          <w:kern w:val="0"/>
          <w:sz w:val="24"/>
          <w:szCs w:val="24"/>
          <w:lang w:bidi="my-MM"/>
          <w14:ligatures w14:val="none"/>
        </w:rPr>
        <w:t>) are opening up.</w:t>
      </w:r>
      <w:r w:rsidR="008B14E7"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Regarding subjective norms, most of the respondents take </w:t>
      </w:r>
      <w:r w:rsidR="008B14E7" w:rsidRPr="008809A6">
        <w:rPr>
          <w:color w:val="auto"/>
          <w:kern w:val="0"/>
          <w:sz w:val="24"/>
          <w:szCs w:val="24"/>
          <w:lang w:bidi="my-MM"/>
          <w14:ligatures w14:val="none"/>
        </w:rPr>
        <w:t xml:space="preserve">into </w:t>
      </w:r>
      <w:r w:rsidRPr="008809A6">
        <w:rPr>
          <w:color w:val="auto"/>
          <w:kern w:val="0"/>
          <w:sz w:val="24"/>
          <w:szCs w:val="24"/>
          <w:lang w:bidi="my-MM"/>
          <w14:ligatures w14:val="none"/>
        </w:rPr>
        <w:t>consideration the</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attitude of their reference group (family members and their friends) on consuming</w:t>
      </w:r>
      <w:r w:rsidR="00724D9C" w:rsidRPr="008809A6">
        <w:rPr>
          <w:color w:val="auto"/>
          <w:kern w:val="0"/>
          <w:sz w:val="24"/>
          <w:szCs w:val="24"/>
          <w:lang w:bidi="my-MM"/>
          <w14:ligatures w14:val="none"/>
        </w:rPr>
        <w:t xml:space="preserve"> </w:t>
      </w:r>
      <w:proofErr w:type="spellStart"/>
      <w:r w:rsidR="008B14E7" w:rsidRPr="008809A6">
        <w:rPr>
          <w:color w:val="auto"/>
          <w:kern w:val="0"/>
          <w:sz w:val="24"/>
          <w:szCs w:val="24"/>
          <w:lang w:bidi="my-MM"/>
          <w14:ligatures w14:val="none"/>
        </w:rPr>
        <w:t>Sandisolar</w:t>
      </w:r>
      <w:proofErr w:type="spellEnd"/>
      <w:r w:rsidR="008B14E7"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But they give priority of their close </w:t>
      </w:r>
      <w:r w:rsidR="008B14E7" w:rsidRPr="008809A6">
        <w:rPr>
          <w:color w:val="auto"/>
          <w:kern w:val="0"/>
          <w:sz w:val="24"/>
          <w:szCs w:val="24"/>
          <w:lang w:bidi="my-MM"/>
          <w14:ligatures w14:val="none"/>
        </w:rPr>
        <w:t>friends'</w:t>
      </w:r>
      <w:r w:rsidRPr="008809A6">
        <w:rPr>
          <w:color w:val="auto"/>
          <w:kern w:val="0"/>
          <w:sz w:val="24"/>
          <w:szCs w:val="24"/>
          <w:lang w:bidi="my-MM"/>
          <w14:ligatures w14:val="none"/>
        </w:rPr>
        <w:t xml:space="preserve"> suggestions and</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appreciation. Marketers should promote </w:t>
      </w:r>
      <w:r w:rsidR="008B14E7" w:rsidRPr="008809A6">
        <w:rPr>
          <w:color w:val="auto"/>
          <w:kern w:val="0"/>
          <w:sz w:val="24"/>
          <w:szCs w:val="24"/>
          <w:lang w:bidi="my-MM"/>
          <w14:ligatures w14:val="none"/>
        </w:rPr>
        <w:t>Long-life Battery Health</w:t>
      </w:r>
      <w:r w:rsidRPr="008809A6">
        <w:rPr>
          <w:color w:val="auto"/>
          <w:kern w:val="0"/>
          <w:sz w:val="24"/>
          <w:szCs w:val="24"/>
          <w:lang w:bidi="my-MM"/>
          <w14:ligatures w14:val="none"/>
        </w:rPr>
        <w:t xml:space="preserve"> between their reference groups and advertise marketing </w:t>
      </w:r>
      <w:r w:rsidR="008B14E7" w:rsidRPr="008809A6">
        <w:rPr>
          <w:color w:val="auto"/>
          <w:kern w:val="0"/>
          <w:sz w:val="24"/>
          <w:szCs w:val="24"/>
          <w:lang w:bidi="my-MM"/>
          <w14:ligatures w14:val="none"/>
        </w:rPr>
        <w:t>messages</w:t>
      </w:r>
      <w:r w:rsidRPr="008809A6">
        <w:rPr>
          <w:color w:val="auto"/>
          <w:kern w:val="0"/>
          <w:sz w:val="24"/>
          <w:szCs w:val="24"/>
          <w:lang w:bidi="my-MM"/>
          <w14:ligatures w14:val="none"/>
        </w:rPr>
        <w:t xml:space="preserve"> revolving</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around perceived </w:t>
      </w:r>
      <w:r w:rsidR="008B14E7" w:rsidRPr="008809A6">
        <w:rPr>
          <w:color w:val="auto"/>
          <w:kern w:val="0"/>
          <w:sz w:val="24"/>
          <w:szCs w:val="24"/>
          <w:lang w:bidi="my-MM"/>
          <w14:ligatures w14:val="none"/>
        </w:rPr>
        <w:t xml:space="preserve">Good </w:t>
      </w:r>
      <w:r w:rsidRPr="008809A6">
        <w:rPr>
          <w:color w:val="auto"/>
          <w:kern w:val="0"/>
          <w:sz w:val="24"/>
          <w:szCs w:val="24"/>
          <w:lang w:bidi="my-MM"/>
          <w14:ligatures w14:val="none"/>
        </w:rPr>
        <w:t xml:space="preserve">benefits. And then, they also should arrange </w:t>
      </w:r>
      <w:r w:rsidR="008B14E7" w:rsidRPr="008809A6">
        <w:rPr>
          <w:color w:val="auto"/>
          <w:kern w:val="0"/>
          <w:sz w:val="24"/>
          <w:szCs w:val="24"/>
          <w:lang w:bidi="my-MM"/>
          <w14:ligatures w14:val="none"/>
        </w:rPr>
        <w:t>Electronic Event</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activities programs to participate together with their reference groups. These programs</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can be social bonding times between their </w:t>
      </w:r>
      <w:r w:rsidR="008B14E7" w:rsidRPr="008809A6">
        <w:rPr>
          <w:color w:val="auto"/>
          <w:kern w:val="0"/>
          <w:sz w:val="24"/>
          <w:szCs w:val="24"/>
          <w:lang w:bidi="my-MM"/>
          <w14:ligatures w14:val="none"/>
        </w:rPr>
        <w:t>reference</w:t>
      </w:r>
      <w:r w:rsidRPr="008809A6">
        <w:rPr>
          <w:color w:val="auto"/>
          <w:kern w:val="0"/>
          <w:sz w:val="24"/>
          <w:szCs w:val="24"/>
          <w:lang w:bidi="my-MM"/>
          <w14:ligatures w14:val="none"/>
        </w:rPr>
        <w:t xml:space="preserve"> groups.</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Regarding behavioral intention, most of the respondents </w:t>
      </w:r>
      <w:r w:rsidR="008B14E7" w:rsidRPr="008809A6">
        <w:rPr>
          <w:color w:val="auto"/>
          <w:kern w:val="0"/>
          <w:sz w:val="24"/>
          <w:szCs w:val="24"/>
          <w:lang w:bidi="my-MM"/>
          <w14:ligatures w14:val="none"/>
        </w:rPr>
        <w:t xml:space="preserve">were </w:t>
      </w:r>
      <w:r w:rsidRPr="008809A6">
        <w:rPr>
          <w:color w:val="auto"/>
          <w:kern w:val="0"/>
          <w:sz w:val="24"/>
          <w:szCs w:val="24"/>
          <w:lang w:bidi="my-MM"/>
          <w14:ligatures w14:val="none"/>
        </w:rPr>
        <w:t>willing to consume</w:t>
      </w:r>
      <w:r w:rsidR="00724D9C" w:rsidRPr="008809A6">
        <w:rPr>
          <w:color w:val="auto"/>
          <w:kern w:val="0"/>
          <w:sz w:val="24"/>
          <w:szCs w:val="24"/>
          <w:lang w:bidi="my-MM"/>
          <w14:ligatures w14:val="none"/>
        </w:rPr>
        <w:t xml:space="preserve"> </w:t>
      </w:r>
      <w:proofErr w:type="spellStart"/>
      <w:r w:rsidR="008B14E7" w:rsidRPr="008809A6">
        <w:rPr>
          <w:color w:val="auto"/>
          <w:kern w:val="0"/>
          <w:sz w:val="24"/>
          <w:szCs w:val="24"/>
          <w:lang w:bidi="my-MM"/>
          <w14:ligatures w14:val="none"/>
        </w:rPr>
        <w:t>Sandisolar</w:t>
      </w:r>
      <w:proofErr w:type="spellEnd"/>
      <w:r w:rsidR="008B14E7"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for their long-term </w:t>
      </w:r>
      <w:r w:rsidR="008B14E7" w:rsidRPr="008809A6">
        <w:rPr>
          <w:color w:val="auto"/>
          <w:kern w:val="0"/>
          <w:sz w:val="24"/>
          <w:szCs w:val="24"/>
          <w:lang w:bidi="my-MM"/>
          <w14:ligatures w14:val="none"/>
        </w:rPr>
        <w:t xml:space="preserve">Battery </w:t>
      </w:r>
      <w:r w:rsidRPr="008809A6">
        <w:rPr>
          <w:color w:val="auto"/>
          <w:kern w:val="0"/>
          <w:sz w:val="24"/>
          <w:szCs w:val="24"/>
          <w:lang w:bidi="my-MM"/>
          <w14:ligatures w14:val="none"/>
        </w:rPr>
        <w:t xml:space="preserve">health benefits and they also </w:t>
      </w:r>
      <w:r w:rsidR="008B14E7" w:rsidRPr="008809A6">
        <w:rPr>
          <w:color w:val="auto"/>
          <w:kern w:val="0"/>
          <w:sz w:val="24"/>
          <w:szCs w:val="24"/>
          <w:lang w:bidi="my-MM"/>
          <w14:ligatures w14:val="none"/>
        </w:rPr>
        <w:t>recommended</w:t>
      </w:r>
      <w:r w:rsidRPr="008809A6">
        <w:rPr>
          <w:color w:val="auto"/>
          <w:kern w:val="0"/>
          <w:sz w:val="24"/>
          <w:szCs w:val="24"/>
          <w:lang w:bidi="my-MM"/>
          <w14:ligatures w14:val="none"/>
        </w:rPr>
        <w:t xml:space="preserve"> </w:t>
      </w:r>
      <w:r w:rsidR="008B14E7" w:rsidRPr="008809A6">
        <w:rPr>
          <w:color w:val="auto"/>
          <w:kern w:val="0"/>
          <w:sz w:val="24"/>
          <w:szCs w:val="24"/>
          <w:lang w:bidi="my-MM"/>
          <w14:ligatures w14:val="none"/>
        </w:rPr>
        <w:t>others</w:t>
      </w:r>
      <w:r w:rsidRPr="008809A6">
        <w:rPr>
          <w:color w:val="auto"/>
          <w:kern w:val="0"/>
          <w:sz w:val="24"/>
          <w:szCs w:val="24"/>
          <w:lang w:bidi="my-MM"/>
          <w14:ligatures w14:val="none"/>
        </w:rPr>
        <w:t>.</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They often consume </w:t>
      </w:r>
      <w:proofErr w:type="spellStart"/>
      <w:r w:rsidR="008B14E7" w:rsidRPr="008809A6">
        <w:rPr>
          <w:color w:val="auto"/>
          <w:kern w:val="0"/>
          <w:sz w:val="24"/>
          <w:szCs w:val="24"/>
          <w:lang w:bidi="my-MM"/>
          <w14:ligatures w14:val="none"/>
        </w:rPr>
        <w:t>Sandisolar</w:t>
      </w:r>
      <w:proofErr w:type="spellEnd"/>
      <w:r w:rsidR="008B14E7" w:rsidRPr="008809A6">
        <w:rPr>
          <w:color w:val="auto"/>
          <w:kern w:val="0"/>
          <w:sz w:val="24"/>
          <w:szCs w:val="24"/>
          <w:lang w:bidi="my-MM"/>
          <w14:ligatures w14:val="none"/>
        </w:rPr>
        <w:t xml:space="preserve"> Brand </w:t>
      </w:r>
      <w:r w:rsidRPr="008809A6">
        <w:rPr>
          <w:color w:val="auto"/>
          <w:kern w:val="0"/>
          <w:sz w:val="24"/>
          <w:szCs w:val="24"/>
          <w:lang w:bidi="my-MM"/>
          <w14:ligatures w14:val="none"/>
        </w:rPr>
        <w:t>for rapid</w:t>
      </w:r>
      <w:r w:rsidR="008B14E7"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Thus, manufacturers should add </w:t>
      </w:r>
      <w:r w:rsidRPr="008809A6">
        <w:rPr>
          <w:color w:val="auto"/>
          <w:kern w:val="0"/>
          <w:sz w:val="24"/>
          <w:szCs w:val="24"/>
          <w:lang w:bidi="my-MM"/>
          <w14:ligatures w14:val="none"/>
        </w:rPr>
        <w:lastRenderedPageBreak/>
        <w:t>other benefits when consuming</w:t>
      </w:r>
      <w:r w:rsidR="00724D9C" w:rsidRPr="008809A6">
        <w:rPr>
          <w:color w:val="auto"/>
          <w:kern w:val="0"/>
          <w:sz w:val="24"/>
          <w:szCs w:val="24"/>
          <w:lang w:bidi="my-MM"/>
          <w14:ligatures w14:val="none"/>
        </w:rPr>
        <w:t xml:space="preserve"> </w:t>
      </w:r>
      <w:proofErr w:type="spellStart"/>
      <w:r w:rsidR="008B14E7" w:rsidRPr="008809A6">
        <w:rPr>
          <w:color w:val="auto"/>
          <w:kern w:val="0"/>
          <w:sz w:val="24"/>
          <w:szCs w:val="24"/>
          <w:lang w:bidi="my-MM"/>
          <w14:ligatures w14:val="none"/>
        </w:rPr>
        <w:t>Sandisolar</w:t>
      </w:r>
      <w:proofErr w:type="spellEnd"/>
      <w:r w:rsidR="008B14E7"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such as </w:t>
      </w:r>
      <w:r w:rsidR="008B14E7" w:rsidRPr="008809A6">
        <w:rPr>
          <w:color w:val="auto"/>
          <w:kern w:val="0"/>
          <w:sz w:val="24"/>
          <w:szCs w:val="24"/>
          <w:lang w:bidi="my-MM"/>
          <w14:ligatures w14:val="none"/>
        </w:rPr>
        <w:t xml:space="preserve">Safe </w:t>
      </w:r>
      <w:r w:rsidRPr="008809A6">
        <w:rPr>
          <w:color w:val="auto"/>
          <w:kern w:val="0"/>
          <w:sz w:val="24"/>
          <w:szCs w:val="24"/>
          <w:lang w:bidi="my-MM"/>
          <w14:ligatures w14:val="none"/>
        </w:rPr>
        <w:t xml:space="preserve">and </w:t>
      </w:r>
      <w:r w:rsidR="008B14E7" w:rsidRPr="008809A6">
        <w:rPr>
          <w:color w:val="auto"/>
          <w:kern w:val="0"/>
          <w:sz w:val="24"/>
          <w:szCs w:val="24"/>
          <w:lang w:bidi="my-MM"/>
          <w14:ligatures w14:val="none"/>
        </w:rPr>
        <w:t>Beautiful Decoration</w:t>
      </w:r>
      <w:r w:rsidRPr="008809A6">
        <w:rPr>
          <w:color w:val="auto"/>
          <w:kern w:val="0"/>
          <w:sz w:val="24"/>
          <w:szCs w:val="24"/>
          <w:lang w:bidi="my-MM"/>
          <w14:ligatures w14:val="none"/>
        </w:rPr>
        <w:t xml:space="preserve">, active lifestyle, </w:t>
      </w:r>
      <w:r w:rsidR="008B14E7" w:rsidRPr="008809A6">
        <w:rPr>
          <w:color w:val="auto"/>
          <w:kern w:val="0"/>
          <w:sz w:val="24"/>
          <w:szCs w:val="24"/>
          <w:lang w:bidi="my-MM"/>
          <w14:ligatures w14:val="none"/>
        </w:rPr>
        <w:t>reduced</w:t>
      </w:r>
      <w:r w:rsidRPr="008809A6">
        <w:rPr>
          <w:color w:val="auto"/>
          <w:kern w:val="0"/>
          <w:sz w:val="24"/>
          <w:szCs w:val="24"/>
          <w:lang w:bidi="my-MM"/>
          <w14:ligatures w14:val="none"/>
        </w:rPr>
        <w:t xml:space="preserve"> </w:t>
      </w:r>
      <w:r w:rsidR="008B14E7" w:rsidRPr="008809A6">
        <w:rPr>
          <w:color w:val="auto"/>
          <w:kern w:val="0"/>
          <w:sz w:val="24"/>
          <w:szCs w:val="24"/>
          <w:lang w:bidi="my-MM"/>
          <w14:ligatures w14:val="none"/>
        </w:rPr>
        <w:t>Location Area</w:t>
      </w:r>
      <w:r w:rsidRPr="008809A6">
        <w:rPr>
          <w:color w:val="auto"/>
          <w:kern w:val="0"/>
          <w:sz w:val="24"/>
          <w:szCs w:val="24"/>
          <w:lang w:bidi="my-MM"/>
          <w14:ligatures w14:val="none"/>
        </w:rPr>
        <w:t xml:space="preserve">, </w:t>
      </w:r>
      <w:r w:rsidR="008B14E7" w:rsidRPr="008809A6">
        <w:rPr>
          <w:color w:val="auto"/>
          <w:kern w:val="0"/>
          <w:sz w:val="24"/>
          <w:szCs w:val="24"/>
          <w:lang w:bidi="my-MM"/>
          <w14:ligatures w14:val="none"/>
        </w:rPr>
        <w:t>Cost</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recovery. They also should create </w:t>
      </w:r>
      <w:r w:rsidR="008B14E7" w:rsidRPr="008809A6">
        <w:rPr>
          <w:color w:val="auto"/>
          <w:kern w:val="0"/>
          <w:sz w:val="24"/>
          <w:szCs w:val="24"/>
          <w:lang w:bidi="my-MM"/>
          <w14:ligatures w14:val="none"/>
        </w:rPr>
        <w:t xml:space="preserve">a </w:t>
      </w:r>
      <w:r w:rsidRPr="008809A6">
        <w:rPr>
          <w:color w:val="auto"/>
          <w:kern w:val="0"/>
          <w:sz w:val="24"/>
          <w:szCs w:val="24"/>
          <w:lang w:bidi="my-MM"/>
          <w14:ligatures w14:val="none"/>
        </w:rPr>
        <w:t xml:space="preserve">message that </w:t>
      </w:r>
      <w:r w:rsidR="008B14E7" w:rsidRPr="008809A6">
        <w:rPr>
          <w:color w:val="auto"/>
          <w:kern w:val="0"/>
          <w:sz w:val="24"/>
          <w:szCs w:val="24"/>
          <w:lang w:bidi="my-MM"/>
          <w14:ligatures w14:val="none"/>
        </w:rPr>
        <w:t xml:space="preserve">the </w:t>
      </w:r>
      <w:proofErr w:type="spellStart"/>
      <w:r w:rsidR="008B14E7" w:rsidRPr="008809A6">
        <w:rPr>
          <w:color w:val="auto"/>
          <w:kern w:val="0"/>
          <w:sz w:val="24"/>
          <w:szCs w:val="24"/>
          <w:lang w:bidi="my-MM"/>
          <w14:ligatures w14:val="none"/>
        </w:rPr>
        <w:t>Sandisolar</w:t>
      </w:r>
      <w:proofErr w:type="spellEnd"/>
      <w:r w:rsidR="008B14E7"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goes well with </w:t>
      </w:r>
      <w:r w:rsidR="008B14E7" w:rsidRPr="008809A6">
        <w:rPr>
          <w:color w:val="auto"/>
          <w:kern w:val="0"/>
          <w:sz w:val="24"/>
          <w:szCs w:val="24"/>
          <w:lang w:bidi="my-MM"/>
          <w14:ligatures w14:val="none"/>
        </w:rPr>
        <w:t>renewable</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for their </w:t>
      </w:r>
      <w:r w:rsidR="008B14E7" w:rsidRPr="008809A6">
        <w:rPr>
          <w:color w:val="auto"/>
          <w:kern w:val="0"/>
          <w:sz w:val="24"/>
          <w:szCs w:val="24"/>
          <w:lang w:bidi="my-MM"/>
          <w14:ligatures w14:val="none"/>
        </w:rPr>
        <w:t>Budget Plan</w:t>
      </w:r>
      <w:r w:rsidRPr="008809A6">
        <w:rPr>
          <w:color w:val="auto"/>
          <w:kern w:val="0"/>
          <w:sz w:val="24"/>
          <w:szCs w:val="24"/>
          <w:lang w:bidi="my-MM"/>
          <w14:ligatures w14:val="none"/>
        </w:rPr>
        <w:t>.</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This study found out that there is significant positive relationship between</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attitude towards behavior (behavioral beliefs and outcome evaluation), subjective</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norms (normative beliefs and motivation to comply), behavioral intention</w:t>
      </w:r>
      <w:r w:rsidR="004F25A1" w:rsidRPr="008809A6">
        <w:rPr>
          <w:color w:val="auto"/>
          <w:kern w:val="0"/>
          <w:sz w:val="24"/>
          <w:szCs w:val="24"/>
          <w:lang w:bidi="my-MM"/>
          <w14:ligatures w14:val="none"/>
        </w:rPr>
        <w:t>,</w:t>
      </w:r>
      <w:r w:rsidRPr="008809A6">
        <w:rPr>
          <w:color w:val="auto"/>
          <w:kern w:val="0"/>
          <w:sz w:val="24"/>
          <w:szCs w:val="24"/>
          <w:lang w:bidi="my-MM"/>
          <w14:ligatures w14:val="none"/>
        </w:rPr>
        <w:t xml:space="preserve"> and</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consumption behavior of </w:t>
      </w:r>
      <w:proofErr w:type="spellStart"/>
      <w:r w:rsidR="004F25A1" w:rsidRPr="008809A6">
        <w:rPr>
          <w:color w:val="auto"/>
          <w:kern w:val="0"/>
          <w:sz w:val="24"/>
          <w:szCs w:val="24"/>
          <w:lang w:bidi="my-MM"/>
          <w14:ligatures w14:val="none"/>
        </w:rPr>
        <w:t>Sandisolar</w:t>
      </w:r>
      <w:proofErr w:type="spellEnd"/>
      <w:r w:rsidR="004F25A1" w:rsidRPr="008809A6">
        <w:rPr>
          <w:color w:val="auto"/>
          <w:kern w:val="0"/>
          <w:sz w:val="24"/>
          <w:szCs w:val="24"/>
          <w:lang w:bidi="my-MM"/>
          <w14:ligatures w14:val="none"/>
        </w:rPr>
        <w:t xml:space="preserve"> Brand</w:t>
      </w:r>
      <w:r w:rsidRPr="008809A6">
        <w:rPr>
          <w:color w:val="auto"/>
          <w:kern w:val="0"/>
          <w:sz w:val="24"/>
          <w:szCs w:val="24"/>
          <w:lang w:bidi="my-MM"/>
          <w14:ligatures w14:val="none"/>
        </w:rPr>
        <w:t>. Regarding behavioral intention,</w:t>
      </w:r>
      <w:r w:rsidR="004F25A1"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subjective norms are </w:t>
      </w:r>
      <w:r w:rsidR="004F25A1" w:rsidRPr="008809A6">
        <w:rPr>
          <w:color w:val="auto"/>
          <w:kern w:val="0"/>
          <w:sz w:val="24"/>
          <w:szCs w:val="24"/>
          <w:lang w:bidi="my-MM"/>
          <w14:ligatures w14:val="none"/>
        </w:rPr>
        <w:t xml:space="preserve">the </w:t>
      </w:r>
      <w:r w:rsidRPr="008809A6">
        <w:rPr>
          <w:color w:val="auto"/>
          <w:kern w:val="0"/>
          <w:sz w:val="24"/>
          <w:szCs w:val="24"/>
          <w:lang w:bidi="my-MM"/>
          <w14:ligatures w14:val="none"/>
        </w:rPr>
        <w:t>strongest predictor of intention than attitude towards behavior.</w:t>
      </w:r>
      <w:r w:rsidR="004F25A1"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They should also focus the attitudinal elements </w:t>
      </w:r>
      <w:r w:rsidR="004F25A1" w:rsidRPr="008809A6">
        <w:rPr>
          <w:color w:val="auto"/>
          <w:kern w:val="0"/>
          <w:sz w:val="24"/>
          <w:szCs w:val="24"/>
          <w:lang w:bidi="my-MM"/>
          <w14:ligatures w14:val="none"/>
        </w:rPr>
        <w:t xml:space="preserve">of </w:t>
      </w:r>
      <w:proofErr w:type="spellStart"/>
      <w:r w:rsidR="004F25A1" w:rsidRPr="008809A6">
        <w:rPr>
          <w:color w:val="auto"/>
          <w:kern w:val="0"/>
          <w:sz w:val="24"/>
          <w:szCs w:val="24"/>
          <w:lang w:bidi="my-MM"/>
          <w14:ligatures w14:val="none"/>
        </w:rPr>
        <w:t>Sandisolar</w:t>
      </w:r>
      <w:proofErr w:type="spellEnd"/>
      <w:r w:rsidR="004F25A1" w:rsidRPr="008809A6">
        <w:rPr>
          <w:color w:val="auto"/>
          <w:kern w:val="0"/>
          <w:sz w:val="24"/>
          <w:szCs w:val="24"/>
          <w:lang w:bidi="my-MM"/>
          <w14:ligatures w14:val="none"/>
        </w:rPr>
        <w:t xml:space="preserve"> Brand</w:t>
      </w:r>
      <w:r w:rsidRPr="008809A6">
        <w:rPr>
          <w:color w:val="auto"/>
          <w:kern w:val="0"/>
          <w:sz w:val="24"/>
          <w:szCs w:val="24"/>
          <w:lang w:bidi="my-MM"/>
          <w14:ligatures w14:val="none"/>
        </w:rPr>
        <w:t>. Thus, marketers</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should create effective events and programs with various </w:t>
      </w:r>
      <w:r w:rsidR="004F25A1" w:rsidRPr="008809A6">
        <w:rPr>
          <w:color w:val="auto"/>
          <w:kern w:val="0"/>
          <w:sz w:val="24"/>
          <w:szCs w:val="24"/>
          <w:lang w:bidi="my-MM"/>
          <w14:ligatures w14:val="none"/>
        </w:rPr>
        <w:t>endorsements</w:t>
      </w:r>
      <w:r w:rsidRPr="008809A6">
        <w:rPr>
          <w:color w:val="auto"/>
          <w:kern w:val="0"/>
          <w:sz w:val="24"/>
          <w:szCs w:val="24"/>
          <w:lang w:bidi="my-MM"/>
          <w14:ligatures w14:val="none"/>
        </w:rPr>
        <w:t xml:space="preserve"> through social</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group (reference group) to be social bonding times.</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Marketers should also maintain </w:t>
      </w:r>
      <w:r w:rsidR="004F25A1" w:rsidRPr="008809A6">
        <w:rPr>
          <w:color w:val="auto"/>
          <w:kern w:val="0"/>
          <w:sz w:val="24"/>
          <w:szCs w:val="24"/>
          <w:lang w:bidi="my-MM"/>
          <w14:ligatures w14:val="none"/>
        </w:rPr>
        <w:t>Electronic Event</w:t>
      </w:r>
      <w:r w:rsidRPr="008809A6">
        <w:rPr>
          <w:color w:val="auto"/>
          <w:kern w:val="0"/>
          <w:sz w:val="24"/>
          <w:szCs w:val="24"/>
          <w:lang w:bidi="my-MM"/>
          <w14:ligatures w14:val="none"/>
        </w:rPr>
        <w:t xml:space="preserve">, </w:t>
      </w:r>
      <w:r w:rsidR="004F25A1" w:rsidRPr="008809A6">
        <w:rPr>
          <w:color w:val="auto"/>
          <w:kern w:val="0"/>
          <w:sz w:val="24"/>
          <w:szCs w:val="24"/>
          <w:lang w:bidi="my-MM"/>
          <w14:ligatures w14:val="none"/>
        </w:rPr>
        <w:t>Government programs</w:t>
      </w:r>
      <w:r w:rsidRPr="008809A6">
        <w:rPr>
          <w:color w:val="auto"/>
          <w:kern w:val="0"/>
          <w:sz w:val="24"/>
          <w:szCs w:val="24"/>
          <w:lang w:bidi="my-MM"/>
          <w14:ligatures w14:val="none"/>
        </w:rPr>
        <w:t xml:space="preserve">, </w:t>
      </w:r>
      <w:r w:rsidR="004F25A1" w:rsidRPr="008809A6">
        <w:rPr>
          <w:color w:val="auto"/>
          <w:kern w:val="0"/>
          <w:sz w:val="24"/>
          <w:szCs w:val="24"/>
          <w:lang w:bidi="my-MM"/>
          <w14:ligatures w14:val="none"/>
        </w:rPr>
        <w:t xml:space="preserve">and Promotion </w:t>
      </w:r>
      <w:r w:rsidRPr="008809A6">
        <w:rPr>
          <w:color w:val="auto"/>
          <w:kern w:val="0"/>
          <w:sz w:val="24"/>
          <w:szCs w:val="24"/>
          <w:lang w:bidi="my-MM"/>
          <w14:ligatures w14:val="none"/>
        </w:rPr>
        <w:t>program</w:t>
      </w:r>
      <w:r w:rsidR="004F25A1" w:rsidRPr="008809A6">
        <w:rPr>
          <w:color w:val="auto"/>
          <w:kern w:val="0"/>
          <w:sz w:val="24"/>
          <w:szCs w:val="24"/>
          <w:lang w:bidi="my-MM"/>
          <w14:ligatures w14:val="none"/>
        </w:rPr>
        <w:t xml:space="preserve">s </w:t>
      </w:r>
      <w:r w:rsidRPr="008809A6">
        <w:rPr>
          <w:color w:val="auto"/>
          <w:kern w:val="0"/>
          <w:sz w:val="24"/>
          <w:szCs w:val="24"/>
          <w:lang w:bidi="my-MM"/>
          <w14:ligatures w14:val="none"/>
        </w:rPr>
        <w:t xml:space="preserve">because these programs are very popular between </w:t>
      </w:r>
      <w:r w:rsidR="004F25A1" w:rsidRPr="008809A6">
        <w:rPr>
          <w:color w:val="auto"/>
          <w:kern w:val="0"/>
          <w:sz w:val="24"/>
          <w:szCs w:val="24"/>
          <w:lang w:bidi="my-MM"/>
          <w14:ligatures w14:val="none"/>
        </w:rPr>
        <w:t xml:space="preserve">Businesses </w:t>
      </w:r>
      <w:r w:rsidRPr="008809A6">
        <w:rPr>
          <w:color w:val="auto"/>
          <w:kern w:val="0"/>
          <w:sz w:val="24"/>
          <w:szCs w:val="24"/>
          <w:lang w:bidi="my-MM"/>
          <w14:ligatures w14:val="none"/>
        </w:rPr>
        <w:t xml:space="preserve">and </w:t>
      </w:r>
      <w:r w:rsidR="004F25A1" w:rsidRPr="008809A6">
        <w:rPr>
          <w:color w:val="auto"/>
          <w:kern w:val="0"/>
          <w:sz w:val="24"/>
          <w:szCs w:val="24"/>
          <w:lang w:bidi="my-MM"/>
          <w14:ligatures w14:val="none"/>
        </w:rPr>
        <w:t>the Government</w:t>
      </w:r>
      <w:r w:rsidRPr="008809A6">
        <w:rPr>
          <w:color w:val="auto"/>
          <w:kern w:val="0"/>
          <w:sz w:val="24"/>
          <w:szCs w:val="24"/>
          <w:lang w:bidi="my-MM"/>
          <w14:ligatures w14:val="none"/>
        </w:rPr>
        <w:t xml:space="preserve">. </w:t>
      </w:r>
      <w:r w:rsidR="004F25A1" w:rsidRPr="008809A6">
        <w:rPr>
          <w:color w:val="auto"/>
          <w:kern w:val="0"/>
          <w:sz w:val="24"/>
          <w:szCs w:val="24"/>
          <w:lang w:bidi="my-MM"/>
          <w14:ligatures w14:val="none"/>
        </w:rPr>
        <w:t>Holding</w:t>
      </w:r>
      <w:r w:rsidRPr="008809A6">
        <w:rPr>
          <w:color w:val="auto"/>
          <w:kern w:val="0"/>
          <w:sz w:val="24"/>
          <w:szCs w:val="24"/>
          <w:lang w:bidi="my-MM"/>
          <w14:ligatures w14:val="none"/>
        </w:rPr>
        <w:t xml:space="preserve"> this event, it can create awareness and publicity</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participants also get the chance to </w:t>
      </w:r>
      <w:r w:rsidR="004F25A1" w:rsidRPr="008809A6">
        <w:rPr>
          <w:color w:val="auto"/>
          <w:kern w:val="0"/>
          <w:sz w:val="24"/>
          <w:szCs w:val="24"/>
          <w:lang w:bidi="my-MM"/>
          <w14:ligatures w14:val="none"/>
        </w:rPr>
        <w:t xml:space="preserve">give brand Awareness for the </w:t>
      </w:r>
      <w:proofErr w:type="spellStart"/>
      <w:r w:rsidR="004F25A1" w:rsidRPr="008809A6">
        <w:rPr>
          <w:color w:val="auto"/>
          <w:kern w:val="0"/>
          <w:sz w:val="24"/>
          <w:szCs w:val="24"/>
          <w:lang w:bidi="my-MM"/>
          <w14:ligatures w14:val="none"/>
        </w:rPr>
        <w:t>Sandisolar</w:t>
      </w:r>
      <w:proofErr w:type="spellEnd"/>
      <w:r w:rsidR="004F25A1" w:rsidRPr="008809A6">
        <w:rPr>
          <w:color w:val="auto"/>
          <w:kern w:val="0"/>
          <w:sz w:val="24"/>
          <w:szCs w:val="24"/>
          <w:lang w:bidi="my-MM"/>
          <w14:ligatures w14:val="none"/>
        </w:rPr>
        <w:t xml:space="preserve"> Brand</w:t>
      </w:r>
      <w:r w:rsidRPr="008809A6">
        <w:rPr>
          <w:color w:val="auto"/>
          <w:kern w:val="0"/>
          <w:sz w:val="24"/>
          <w:szCs w:val="24"/>
          <w:lang w:bidi="my-MM"/>
          <w14:ligatures w14:val="none"/>
        </w:rPr>
        <w:t>. They should also create</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sponsorship activities, photo </w:t>
      </w:r>
      <w:r w:rsidR="004F25A1" w:rsidRPr="008809A6">
        <w:rPr>
          <w:color w:val="auto"/>
          <w:kern w:val="0"/>
          <w:sz w:val="24"/>
          <w:szCs w:val="24"/>
          <w:lang w:bidi="my-MM"/>
          <w14:ligatures w14:val="none"/>
        </w:rPr>
        <w:t>contests</w:t>
      </w:r>
      <w:r w:rsidRPr="008809A6">
        <w:rPr>
          <w:color w:val="auto"/>
          <w:kern w:val="0"/>
          <w:sz w:val="24"/>
          <w:szCs w:val="24"/>
          <w:lang w:bidi="my-MM"/>
          <w14:ligatures w14:val="none"/>
        </w:rPr>
        <w:t xml:space="preserve">, game </w:t>
      </w:r>
      <w:r w:rsidR="004F25A1" w:rsidRPr="008809A6">
        <w:rPr>
          <w:color w:val="auto"/>
          <w:kern w:val="0"/>
          <w:sz w:val="24"/>
          <w:szCs w:val="24"/>
          <w:lang w:bidi="my-MM"/>
          <w14:ligatures w14:val="none"/>
        </w:rPr>
        <w:t>programs</w:t>
      </w:r>
      <w:r w:rsidRPr="008809A6">
        <w:rPr>
          <w:color w:val="auto"/>
          <w:kern w:val="0"/>
          <w:sz w:val="24"/>
          <w:szCs w:val="24"/>
          <w:lang w:bidi="my-MM"/>
          <w14:ligatures w14:val="none"/>
        </w:rPr>
        <w:t xml:space="preserve">, </w:t>
      </w:r>
      <w:r w:rsidR="004F25A1" w:rsidRPr="008809A6">
        <w:rPr>
          <w:color w:val="auto"/>
          <w:kern w:val="0"/>
          <w:sz w:val="24"/>
          <w:szCs w:val="24"/>
          <w:lang w:bidi="my-MM"/>
          <w14:ligatures w14:val="none"/>
        </w:rPr>
        <w:t xml:space="preserve">and </w:t>
      </w:r>
      <w:r w:rsidRPr="008809A6">
        <w:rPr>
          <w:color w:val="auto"/>
          <w:kern w:val="0"/>
          <w:sz w:val="24"/>
          <w:szCs w:val="24"/>
          <w:lang w:bidi="my-MM"/>
          <w14:ligatures w14:val="none"/>
        </w:rPr>
        <w:t>awarding on consumer</w:t>
      </w:r>
      <w:r w:rsidR="00724D9C" w:rsidRPr="008809A6">
        <w:rPr>
          <w:color w:val="auto"/>
          <w:kern w:val="0"/>
          <w:sz w:val="24"/>
          <w:szCs w:val="24"/>
          <w:lang w:bidi="my-MM"/>
          <w14:ligatures w14:val="none"/>
        </w:rPr>
        <w:t xml:space="preserve"> </w:t>
      </w:r>
      <w:r w:rsidR="004F25A1" w:rsidRPr="008809A6">
        <w:rPr>
          <w:color w:val="auto"/>
          <w:kern w:val="0"/>
          <w:sz w:val="24"/>
          <w:szCs w:val="24"/>
          <w:lang w:bidi="my-MM"/>
          <w14:ligatures w14:val="none"/>
        </w:rPr>
        <w:t>reviews</w:t>
      </w:r>
      <w:r w:rsidRPr="008809A6">
        <w:rPr>
          <w:color w:val="auto"/>
          <w:kern w:val="0"/>
          <w:sz w:val="24"/>
          <w:szCs w:val="24"/>
          <w:lang w:bidi="my-MM"/>
          <w14:ligatures w14:val="none"/>
        </w:rPr>
        <w:t xml:space="preserve"> </w:t>
      </w:r>
      <w:r w:rsidR="004F25A1" w:rsidRPr="008809A6">
        <w:rPr>
          <w:color w:val="auto"/>
          <w:kern w:val="0"/>
          <w:sz w:val="24"/>
          <w:szCs w:val="24"/>
          <w:lang w:bidi="my-MM"/>
          <w14:ligatures w14:val="none"/>
        </w:rPr>
        <w:t>on</w:t>
      </w:r>
      <w:r w:rsidRPr="008809A6">
        <w:rPr>
          <w:color w:val="auto"/>
          <w:kern w:val="0"/>
          <w:sz w:val="24"/>
          <w:szCs w:val="24"/>
          <w:lang w:bidi="my-MM"/>
          <w14:ligatures w14:val="none"/>
        </w:rPr>
        <w:t xml:space="preserve"> social media. They should arrange counter stands in </w:t>
      </w:r>
      <w:r w:rsidR="004F25A1" w:rsidRPr="008809A6">
        <w:rPr>
          <w:color w:val="auto"/>
          <w:kern w:val="0"/>
          <w:sz w:val="24"/>
          <w:szCs w:val="24"/>
          <w:lang w:bidi="my-MM"/>
          <w14:ligatures w14:val="none"/>
        </w:rPr>
        <w:t>Event, Road Show, and MICT Park Electronic Event</w:t>
      </w:r>
      <w:r w:rsidRPr="008809A6">
        <w:rPr>
          <w:color w:val="auto"/>
          <w:kern w:val="0"/>
          <w:sz w:val="24"/>
          <w:szCs w:val="24"/>
          <w:lang w:bidi="my-MM"/>
          <w14:ligatures w14:val="none"/>
        </w:rPr>
        <w:t>. They should create attractive</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packaging </w:t>
      </w:r>
      <w:r w:rsidR="004F25A1" w:rsidRPr="008809A6">
        <w:rPr>
          <w:color w:val="auto"/>
          <w:kern w:val="0"/>
          <w:sz w:val="24"/>
          <w:szCs w:val="24"/>
          <w:lang w:bidi="my-MM"/>
          <w14:ligatures w14:val="none"/>
        </w:rPr>
        <w:t>designs</w:t>
      </w:r>
      <w:r w:rsidRPr="008809A6">
        <w:rPr>
          <w:color w:val="auto"/>
          <w:kern w:val="0"/>
          <w:sz w:val="24"/>
          <w:szCs w:val="24"/>
          <w:lang w:bidi="my-MM"/>
          <w14:ligatures w14:val="none"/>
        </w:rPr>
        <w:t xml:space="preserve"> and</w:t>
      </w:r>
      <w:r w:rsidR="004F25A1" w:rsidRPr="008809A6">
        <w:rPr>
          <w:color w:val="auto"/>
          <w:kern w:val="0"/>
          <w:sz w:val="24"/>
          <w:szCs w:val="24"/>
          <w:lang w:bidi="my-MM"/>
          <w14:ligatures w14:val="none"/>
        </w:rPr>
        <w:t xml:space="preserve"> Accessory</w:t>
      </w:r>
      <w:r w:rsidRPr="008809A6">
        <w:rPr>
          <w:color w:val="auto"/>
          <w:kern w:val="0"/>
          <w:sz w:val="24"/>
          <w:szCs w:val="24"/>
          <w:lang w:bidi="my-MM"/>
          <w14:ligatures w14:val="none"/>
        </w:rPr>
        <w:t xml:space="preserve">. They should also enhance the availability of </w:t>
      </w:r>
      <w:r w:rsidR="004F25A1" w:rsidRPr="008809A6">
        <w:rPr>
          <w:color w:val="auto"/>
          <w:kern w:val="0"/>
          <w:sz w:val="24"/>
          <w:szCs w:val="24"/>
          <w:lang w:bidi="my-MM"/>
          <w14:ligatures w14:val="none"/>
        </w:rPr>
        <w:t xml:space="preserve">the </w:t>
      </w:r>
      <w:proofErr w:type="spellStart"/>
      <w:r w:rsidR="004F25A1" w:rsidRPr="008809A6">
        <w:rPr>
          <w:color w:val="auto"/>
          <w:kern w:val="0"/>
          <w:sz w:val="24"/>
          <w:szCs w:val="24"/>
          <w:lang w:bidi="my-MM"/>
          <w14:ligatures w14:val="none"/>
        </w:rPr>
        <w:t>Sandisolar</w:t>
      </w:r>
      <w:proofErr w:type="spellEnd"/>
      <w:r w:rsidR="004F25A1" w:rsidRPr="008809A6">
        <w:rPr>
          <w:color w:val="auto"/>
          <w:kern w:val="0"/>
          <w:sz w:val="24"/>
          <w:szCs w:val="24"/>
          <w:lang w:bidi="my-MM"/>
          <w14:ligatures w14:val="none"/>
        </w:rPr>
        <w:t xml:space="preserve"> Brand</w:t>
      </w:r>
      <w:r w:rsidRPr="008809A6">
        <w:rPr>
          <w:color w:val="auto"/>
          <w:kern w:val="0"/>
          <w:sz w:val="24"/>
          <w:szCs w:val="24"/>
          <w:lang w:bidi="my-MM"/>
          <w14:ligatures w14:val="none"/>
        </w:rPr>
        <w:t xml:space="preserve"> by distributing various channels. They should advertise </w:t>
      </w:r>
      <w:r w:rsidR="004F25A1" w:rsidRPr="008809A6">
        <w:rPr>
          <w:color w:val="auto"/>
          <w:kern w:val="0"/>
          <w:sz w:val="24"/>
          <w:szCs w:val="24"/>
          <w:lang w:bidi="my-MM"/>
          <w14:ligatures w14:val="none"/>
        </w:rPr>
        <w:t>on</w:t>
      </w:r>
      <w:r w:rsidRPr="008809A6">
        <w:rPr>
          <w:color w:val="auto"/>
          <w:kern w:val="0"/>
          <w:sz w:val="24"/>
          <w:szCs w:val="24"/>
          <w:lang w:bidi="my-MM"/>
          <w14:ligatures w14:val="none"/>
        </w:rPr>
        <w:t xml:space="preserve"> television,</w:t>
      </w:r>
      <w:r w:rsidR="004F25A1" w:rsidRPr="008809A6">
        <w:rPr>
          <w:color w:val="auto"/>
          <w:kern w:val="0"/>
          <w:sz w:val="24"/>
          <w:szCs w:val="24"/>
          <w:lang w:bidi="my-MM"/>
          <w14:ligatures w14:val="none"/>
        </w:rPr>
        <w:t xml:space="preserve"> Home use </w:t>
      </w:r>
      <w:r w:rsidRPr="008809A6">
        <w:rPr>
          <w:color w:val="auto"/>
          <w:kern w:val="0"/>
          <w:sz w:val="24"/>
          <w:szCs w:val="24"/>
          <w:lang w:bidi="my-MM"/>
          <w14:ligatures w14:val="none"/>
        </w:rPr>
        <w:t>events,</w:t>
      </w:r>
      <w:r w:rsidR="00724D9C" w:rsidRPr="008809A6">
        <w:rPr>
          <w:color w:val="auto"/>
          <w:kern w:val="0"/>
          <w:sz w:val="24"/>
          <w:szCs w:val="24"/>
          <w:lang w:bidi="my-MM"/>
          <w14:ligatures w14:val="none"/>
        </w:rPr>
        <w:t xml:space="preserve"> </w:t>
      </w:r>
      <w:r w:rsidR="004F25A1" w:rsidRPr="008809A6">
        <w:rPr>
          <w:color w:val="auto"/>
          <w:kern w:val="0"/>
          <w:sz w:val="24"/>
          <w:szCs w:val="24"/>
          <w:lang w:bidi="my-MM"/>
          <w14:ligatures w14:val="none"/>
        </w:rPr>
        <w:t>and Electronic</w:t>
      </w:r>
      <w:r w:rsidRPr="008809A6">
        <w:rPr>
          <w:color w:val="auto"/>
          <w:kern w:val="0"/>
          <w:sz w:val="24"/>
          <w:szCs w:val="24"/>
          <w:lang w:bidi="my-MM"/>
          <w14:ligatures w14:val="none"/>
        </w:rPr>
        <w:t xml:space="preserve"> magazines. And then, celebrity endorsement is also needed because it will gain</w:t>
      </w:r>
      <w:r w:rsidR="00724D9C" w:rsidRPr="008809A6">
        <w:rPr>
          <w:color w:val="auto"/>
          <w:kern w:val="0"/>
          <w:sz w:val="24"/>
          <w:szCs w:val="24"/>
          <w:lang w:bidi="my-MM"/>
          <w14:ligatures w14:val="none"/>
        </w:rPr>
        <w:t xml:space="preserve"> </w:t>
      </w:r>
      <w:r w:rsidRPr="008809A6">
        <w:rPr>
          <w:color w:val="auto"/>
          <w:kern w:val="0"/>
          <w:sz w:val="24"/>
          <w:szCs w:val="24"/>
          <w:lang w:bidi="my-MM"/>
          <w14:ligatures w14:val="none"/>
        </w:rPr>
        <w:t xml:space="preserve">attraction and brand awareness </w:t>
      </w:r>
      <w:r w:rsidR="004F25A1" w:rsidRPr="008809A6">
        <w:rPr>
          <w:color w:val="auto"/>
          <w:kern w:val="0"/>
          <w:sz w:val="24"/>
          <w:szCs w:val="24"/>
          <w:lang w:bidi="my-MM"/>
          <w14:ligatures w14:val="none"/>
        </w:rPr>
        <w:t xml:space="preserve">of </w:t>
      </w:r>
      <w:r w:rsidR="00BE62C0" w:rsidRPr="008809A6">
        <w:rPr>
          <w:color w:val="auto"/>
          <w:kern w:val="0"/>
          <w:sz w:val="24"/>
          <w:szCs w:val="24"/>
          <w:lang w:bidi="my-MM"/>
          <w14:ligatures w14:val="none"/>
        </w:rPr>
        <w:t xml:space="preserve">the </w:t>
      </w:r>
      <w:proofErr w:type="spellStart"/>
      <w:r w:rsidR="004F25A1" w:rsidRPr="008809A6">
        <w:rPr>
          <w:color w:val="auto"/>
          <w:kern w:val="0"/>
          <w:sz w:val="24"/>
          <w:szCs w:val="24"/>
          <w:lang w:bidi="my-MM"/>
          <w14:ligatures w14:val="none"/>
        </w:rPr>
        <w:t>Sandisolar</w:t>
      </w:r>
      <w:proofErr w:type="spellEnd"/>
      <w:r w:rsidR="004F25A1" w:rsidRPr="008809A6">
        <w:rPr>
          <w:color w:val="auto"/>
          <w:kern w:val="0"/>
          <w:sz w:val="24"/>
          <w:szCs w:val="24"/>
          <w:lang w:bidi="my-MM"/>
          <w14:ligatures w14:val="none"/>
        </w:rPr>
        <w:t xml:space="preserve"> Brand</w:t>
      </w:r>
      <w:r w:rsidRPr="008809A6">
        <w:rPr>
          <w:color w:val="auto"/>
          <w:kern w:val="0"/>
          <w:sz w:val="24"/>
          <w:szCs w:val="24"/>
          <w:lang w:bidi="my-MM"/>
          <w14:ligatures w14:val="none"/>
        </w:rPr>
        <w:t>.</w:t>
      </w:r>
    </w:p>
    <w:p w14:paraId="765D7607" w14:textId="5231F1A8" w:rsidR="003229F6" w:rsidRPr="008809A6" w:rsidRDefault="005C1886" w:rsidP="00BE62C0">
      <w:pPr>
        <w:pStyle w:val="Heading1"/>
        <w:numPr>
          <w:ilvl w:val="0"/>
          <w:numId w:val="0"/>
        </w:numPr>
        <w:tabs>
          <w:tab w:val="left" w:pos="312"/>
        </w:tabs>
        <w:spacing w:line="360" w:lineRule="auto"/>
        <w:rPr>
          <w:sz w:val="24"/>
          <w:szCs w:val="24"/>
        </w:rPr>
      </w:pPr>
      <w:bookmarkStart w:id="27" w:name="_Toc192335949"/>
      <w:r w:rsidRPr="008809A6">
        <w:rPr>
          <w:sz w:val="24"/>
          <w:szCs w:val="24"/>
        </w:rPr>
        <w:t>Summary</w:t>
      </w:r>
      <w:r w:rsidR="003E1212" w:rsidRPr="008809A6">
        <w:rPr>
          <w:sz w:val="24"/>
          <w:szCs w:val="24"/>
        </w:rPr>
        <w:t xml:space="preserve"> </w:t>
      </w:r>
      <w:proofErr w:type="gramStart"/>
      <w:r w:rsidR="008249FA" w:rsidRPr="008809A6">
        <w:rPr>
          <w:sz w:val="24"/>
          <w:szCs w:val="24"/>
        </w:rPr>
        <w:t>The</w:t>
      </w:r>
      <w:proofErr w:type="gramEnd"/>
      <w:r w:rsidR="008249FA" w:rsidRPr="008809A6">
        <w:rPr>
          <w:sz w:val="24"/>
          <w:szCs w:val="24"/>
        </w:rPr>
        <w:t xml:space="preserve"> purpose of this study is to provide insight into </w:t>
      </w:r>
      <w:proofErr w:type="spellStart"/>
      <w:r w:rsidR="008249FA" w:rsidRPr="008809A6">
        <w:rPr>
          <w:sz w:val="24"/>
          <w:szCs w:val="24"/>
        </w:rPr>
        <w:t>Sandisolar’s</w:t>
      </w:r>
      <w:proofErr w:type="spellEnd"/>
      <w:r w:rsidR="008249FA" w:rsidRPr="008809A6">
        <w:rPr>
          <w:sz w:val="24"/>
          <w:szCs w:val="24"/>
        </w:rPr>
        <w:t xml:space="preserve"> market positioning, customer satisfaction, and innovation opportunities in renewable energy. The findings will support strategic decision-making and contribute to sustainable energy solutions in Myanmar.</w:t>
      </w:r>
      <w:bookmarkEnd w:id="27"/>
    </w:p>
    <w:p w14:paraId="7A85F1A3" w14:textId="6F4E5715" w:rsidR="003229F6" w:rsidRDefault="008249FA">
      <w:pPr>
        <w:spacing w:line="360" w:lineRule="auto"/>
        <w:ind w:left="0" w:firstLine="0"/>
        <w:rPr>
          <w:sz w:val="24"/>
          <w:szCs w:val="24"/>
        </w:rPr>
      </w:pPr>
      <w:r w:rsidRPr="008809A6">
        <w:rPr>
          <w:sz w:val="24"/>
          <w:szCs w:val="24"/>
        </w:rPr>
        <w:t>An exploratory study is being conducted to investigate customer satisfaction and the (Price,</w:t>
      </w:r>
      <w:r w:rsidR="00F841B0" w:rsidRPr="008809A6">
        <w:rPr>
          <w:sz w:val="24"/>
          <w:szCs w:val="24"/>
        </w:rPr>
        <w:t xml:space="preserve"> </w:t>
      </w:r>
      <w:r w:rsidRPr="008809A6">
        <w:rPr>
          <w:sz w:val="24"/>
          <w:szCs w:val="24"/>
        </w:rPr>
        <w:t>Promotion,</w:t>
      </w:r>
      <w:r w:rsidR="00F841B0" w:rsidRPr="008809A6">
        <w:rPr>
          <w:sz w:val="24"/>
          <w:szCs w:val="24"/>
        </w:rPr>
        <w:t xml:space="preserve"> Product quality</w:t>
      </w:r>
      <w:r w:rsidR="003D7B87" w:rsidRPr="008809A6">
        <w:rPr>
          <w:sz w:val="24"/>
          <w:szCs w:val="24"/>
        </w:rPr>
        <w:t>,</w:t>
      </w:r>
      <w:r w:rsidR="00F841B0" w:rsidRPr="008809A6">
        <w:rPr>
          <w:sz w:val="24"/>
          <w:szCs w:val="24"/>
        </w:rPr>
        <w:t xml:space="preserve"> and </w:t>
      </w:r>
      <w:r w:rsidRPr="008809A6">
        <w:rPr>
          <w:sz w:val="24"/>
          <w:szCs w:val="24"/>
        </w:rPr>
        <w:t xml:space="preserve">Brand Image) in the marketing mix among </w:t>
      </w:r>
      <w:proofErr w:type="spellStart"/>
      <w:r w:rsidRPr="008809A6">
        <w:rPr>
          <w:sz w:val="24"/>
          <w:szCs w:val="24"/>
        </w:rPr>
        <w:t>Sandisolar</w:t>
      </w:r>
      <w:proofErr w:type="spellEnd"/>
      <w:r w:rsidRPr="008809A6">
        <w:rPr>
          <w:sz w:val="24"/>
          <w:szCs w:val="24"/>
        </w:rPr>
        <w:t xml:space="preserve"> customers in Myanmar. Convenient sampling will be used to collect customer data, as this method makes it easier for the respondents to obtain. Furthermore, the exploratory study will clarify the statistical relationship between customer satisfaction </w:t>
      </w:r>
      <w:r w:rsidRPr="008809A6">
        <w:rPr>
          <w:sz w:val="24"/>
          <w:szCs w:val="24"/>
        </w:rPr>
        <w:lastRenderedPageBreak/>
        <w:t>and (Price,</w:t>
      </w:r>
      <w:r w:rsidR="00F841B0" w:rsidRPr="008809A6">
        <w:rPr>
          <w:sz w:val="24"/>
          <w:szCs w:val="24"/>
        </w:rPr>
        <w:t xml:space="preserve"> </w:t>
      </w:r>
      <w:r w:rsidRPr="008809A6">
        <w:rPr>
          <w:sz w:val="24"/>
          <w:szCs w:val="24"/>
        </w:rPr>
        <w:t>Promotion,</w:t>
      </w:r>
      <w:r w:rsidR="00F841B0" w:rsidRPr="008809A6">
        <w:rPr>
          <w:sz w:val="24"/>
          <w:szCs w:val="24"/>
        </w:rPr>
        <w:t xml:space="preserve"> Product quality</w:t>
      </w:r>
      <w:r w:rsidR="003D7B87" w:rsidRPr="008809A6">
        <w:rPr>
          <w:sz w:val="24"/>
          <w:szCs w:val="24"/>
        </w:rPr>
        <w:t>,</w:t>
      </w:r>
      <w:r w:rsidR="00F841B0" w:rsidRPr="008809A6">
        <w:rPr>
          <w:sz w:val="24"/>
          <w:szCs w:val="24"/>
        </w:rPr>
        <w:t xml:space="preserve"> and </w:t>
      </w:r>
      <w:r w:rsidRPr="008809A6">
        <w:rPr>
          <w:sz w:val="24"/>
          <w:szCs w:val="24"/>
        </w:rPr>
        <w:t>Brand Image), providing insights into how these factors interact and affect customers’ perceptions and behaviors.</w:t>
      </w:r>
    </w:p>
    <w:p w14:paraId="082D0817" w14:textId="77777777" w:rsidR="000531FD" w:rsidRPr="008809A6" w:rsidRDefault="000531FD">
      <w:pPr>
        <w:spacing w:line="360" w:lineRule="auto"/>
        <w:ind w:left="0" w:firstLine="0"/>
        <w:rPr>
          <w:sz w:val="24"/>
          <w:szCs w:val="24"/>
        </w:rPr>
      </w:pPr>
    </w:p>
    <w:p w14:paraId="7F93E73B" w14:textId="3D894114" w:rsidR="003229F6" w:rsidRPr="008809A6" w:rsidRDefault="002B1EB0" w:rsidP="00BE62C0">
      <w:pPr>
        <w:pStyle w:val="ListParagraph"/>
        <w:numPr>
          <w:ilvl w:val="1"/>
          <w:numId w:val="27"/>
        </w:numPr>
        <w:spacing w:line="360" w:lineRule="auto"/>
        <w:rPr>
          <w:rFonts w:cs="Times New Roman"/>
          <w:b/>
          <w:bCs/>
          <w:sz w:val="24"/>
          <w:szCs w:val="24"/>
        </w:rPr>
      </w:pPr>
      <w:r w:rsidRPr="008809A6">
        <w:rPr>
          <w:rFonts w:cs="Times New Roman"/>
          <w:b/>
          <w:bCs/>
          <w:sz w:val="24"/>
          <w:szCs w:val="24"/>
        </w:rPr>
        <w:t>Suggestion for Further Research</w:t>
      </w:r>
    </w:p>
    <w:p w14:paraId="1D22638B" w14:textId="429C2057" w:rsidR="00BE62C0" w:rsidRPr="008809A6" w:rsidRDefault="002B1EB0" w:rsidP="00BE62C0">
      <w:pPr>
        <w:spacing w:line="360" w:lineRule="auto"/>
        <w:ind w:left="0" w:firstLine="0"/>
        <w:rPr>
          <w:sz w:val="24"/>
          <w:szCs w:val="24"/>
          <w:shd w:val="clear" w:color="auto" w:fill="FFFFFF"/>
        </w:rPr>
      </w:pPr>
      <w:r w:rsidRPr="008809A6">
        <w:rPr>
          <w:sz w:val="24"/>
          <w:szCs w:val="24"/>
          <w:shd w:val="clear" w:color="auto" w:fill="FFFFFF"/>
        </w:rPr>
        <w:t xml:space="preserve">    This study only emphasizes the relationship between attitude towards </w:t>
      </w:r>
      <w:proofErr w:type="spellStart"/>
      <w:r w:rsidRPr="008809A6">
        <w:rPr>
          <w:sz w:val="24"/>
          <w:szCs w:val="24"/>
          <w:shd w:val="clear" w:color="auto" w:fill="FFFFFF"/>
        </w:rPr>
        <w:t>behavior,subjective</w:t>
      </w:r>
      <w:proofErr w:type="spellEnd"/>
      <w:r w:rsidRPr="008809A6">
        <w:rPr>
          <w:sz w:val="24"/>
          <w:szCs w:val="24"/>
          <w:shd w:val="clear" w:color="auto" w:fill="FFFFFF"/>
        </w:rPr>
        <w:t xml:space="preserve"> norms, behavioral intention and consumption behavior of </w:t>
      </w:r>
      <w:proofErr w:type="spellStart"/>
      <w:r w:rsidRPr="008809A6">
        <w:rPr>
          <w:sz w:val="24"/>
          <w:szCs w:val="24"/>
          <w:shd w:val="clear" w:color="auto" w:fill="FFFFFF"/>
        </w:rPr>
        <w:t>Sandisolar</w:t>
      </w:r>
      <w:proofErr w:type="spellEnd"/>
      <w:r w:rsidRPr="008809A6">
        <w:rPr>
          <w:sz w:val="24"/>
          <w:szCs w:val="24"/>
          <w:shd w:val="clear" w:color="auto" w:fill="FFFFFF"/>
        </w:rPr>
        <w:t xml:space="preserve"> Brand of Renewable users at one downtown township (</w:t>
      </w:r>
      <w:proofErr w:type="spellStart"/>
      <w:r w:rsidRPr="008809A6">
        <w:rPr>
          <w:sz w:val="24"/>
          <w:szCs w:val="24"/>
          <w:shd w:val="clear" w:color="auto" w:fill="FFFFFF"/>
        </w:rPr>
        <w:t>Mingalar</w:t>
      </w:r>
      <w:proofErr w:type="spellEnd"/>
      <w:r w:rsidRPr="008809A6">
        <w:rPr>
          <w:sz w:val="24"/>
          <w:szCs w:val="24"/>
          <w:shd w:val="clear" w:color="auto" w:fill="FFFFFF"/>
        </w:rPr>
        <w:t xml:space="preserve"> </w:t>
      </w:r>
      <w:proofErr w:type="spellStart"/>
      <w:r w:rsidRPr="008809A6">
        <w:rPr>
          <w:sz w:val="24"/>
          <w:szCs w:val="24"/>
          <w:shd w:val="clear" w:color="auto" w:fill="FFFFFF"/>
        </w:rPr>
        <w:t>Taung</w:t>
      </w:r>
      <w:proofErr w:type="spellEnd"/>
      <w:r w:rsidRPr="008809A6">
        <w:rPr>
          <w:sz w:val="24"/>
          <w:szCs w:val="24"/>
          <w:shd w:val="clear" w:color="auto" w:fill="FFFFFF"/>
        </w:rPr>
        <w:t xml:space="preserve"> </w:t>
      </w:r>
      <w:proofErr w:type="spellStart"/>
      <w:r w:rsidRPr="008809A6">
        <w:rPr>
          <w:sz w:val="24"/>
          <w:szCs w:val="24"/>
          <w:shd w:val="clear" w:color="auto" w:fill="FFFFFF"/>
        </w:rPr>
        <w:t>Nyut</w:t>
      </w:r>
      <w:proofErr w:type="spellEnd"/>
      <w:r w:rsidRPr="008809A6">
        <w:rPr>
          <w:sz w:val="24"/>
          <w:szCs w:val="24"/>
          <w:shd w:val="clear" w:color="auto" w:fill="FFFFFF"/>
        </w:rPr>
        <w:t xml:space="preserve"> township) in Yangon.</w:t>
      </w:r>
      <w:r w:rsidRPr="008809A6">
        <w:rPr>
          <w:sz w:val="24"/>
          <w:szCs w:val="24"/>
        </w:rPr>
        <w:br/>
      </w:r>
      <w:r w:rsidRPr="008809A6">
        <w:rPr>
          <w:sz w:val="24"/>
          <w:szCs w:val="24"/>
          <w:shd w:val="clear" w:color="auto" w:fill="FFFFFF"/>
        </w:rPr>
        <w:t>Furthermore, this research focuses on Home use, Business owners, and including other consumers</w:t>
      </w:r>
      <w:r w:rsidRPr="008809A6">
        <w:rPr>
          <w:sz w:val="24"/>
          <w:szCs w:val="24"/>
        </w:rPr>
        <w:t xml:space="preserve"> </w:t>
      </w:r>
      <w:r w:rsidRPr="008809A6">
        <w:rPr>
          <w:sz w:val="24"/>
          <w:szCs w:val="24"/>
          <w:shd w:val="clear" w:color="auto" w:fill="FFFFFF"/>
        </w:rPr>
        <w:t>such as athletes, exercisers, employees, civil servants, students, and workers who lead</w:t>
      </w:r>
      <w:r w:rsidRPr="008809A6">
        <w:rPr>
          <w:sz w:val="24"/>
          <w:szCs w:val="24"/>
        </w:rPr>
        <w:t xml:space="preserve"> a </w:t>
      </w:r>
      <w:r w:rsidRPr="008809A6">
        <w:rPr>
          <w:sz w:val="24"/>
          <w:szCs w:val="24"/>
          <w:shd w:val="clear" w:color="auto" w:fill="FFFFFF"/>
        </w:rPr>
        <w:t>growing business and Looking for a good life person. Different consumers in different areas don’t have the same</w:t>
      </w:r>
      <w:r w:rsidRPr="008809A6">
        <w:rPr>
          <w:sz w:val="24"/>
          <w:szCs w:val="24"/>
        </w:rPr>
        <w:t xml:space="preserve"> </w:t>
      </w:r>
      <w:r w:rsidRPr="008809A6">
        <w:rPr>
          <w:sz w:val="24"/>
          <w:szCs w:val="24"/>
          <w:shd w:val="clear" w:color="auto" w:fill="FFFFFF"/>
        </w:rPr>
        <w:t xml:space="preserve">attitude and behavior toward </w:t>
      </w:r>
      <w:proofErr w:type="spellStart"/>
      <w:r w:rsidRPr="008809A6">
        <w:rPr>
          <w:sz w:val="24"/>
          <w:szCs w:val="24"/>
          <w:shd w:val="clear" w:color="auto" w:fill="FFFFFF"/>
        </w:rPr>
        <w:t>Sandisolar</w:t>
      </w:r>
      <w:proofErr w:type="spellEnd"/>
      <w:r w:rsidRPr="008809A6">
        <w:rPr>
          <w:sz w:val="24"/>
          <w:szCs w:val="24"/>
          <w:shd w:val="clear" w:color="auto" w:fill="FFFFFF"/>
        </w:rPr>
        <w:t xml:space="preserve"> Brand. It should be conducted in another area from</w:t>
      </w:r>
      <w:r w:rsidRPr="008809A6">
        <w:rPr>
          <w:sz w:val="24"/>
          <w:szCs w:val="24"/>
        </w:rPr>
        <w:t xml:space="preserve"> </w:t>
      </w:r>
      <w:r w:rsidRPr="008809A6">
        <w:rPr>
          <w:sz w:val="24"/>
          <w:szCs w:val="24"/>
          <w:shd w:val="clear" w:color="auto" w:fill="FFFFFF"/>
        </w:rPr>
        <w:t xml:space="preserve">different views on the attitude and behavior of </w:t>
      </w:r>
      <w:proofErr w:type="spellStart"/>
      <w:r w:rsidRPr="008809A6">
        <w:rPr>
          <w:sz w:val="24"/>
          <w:szCs w:val="24"/>
          <w:shd w:val="clear" w:color="auto" w:fill="FFFFFF"/>
        </w:rPr>
        <w:t>Sandisolar</w:t>
      </w:r>
      <w:proofErr w:type="spellEnd"/>
      <w:r w:rsidRPr="008809A6">
        <w:rPr>
          <w:sz w:val="24"/>
          <w:szCs w:val="24"/>
          <w:shd w:val="clear" w:color="auto" w:fill="FFFFFF"/>
        </w:rPr>
        <w:t xml:space="preserve"> Brand. Then, further research might consider constructing and developing other factors such as</w:t>
      </w:r>
      <w:r w:rsidRPr="008809A6">
        <w:rPr>
          <w:sz w:val="24"/>
          <w:szCs w:val="24"/>
        </w:rPr>
        <w:t xml:space="preserve"> </w:t>
      </w:r>
      <w:r w:rsidRPr="008809A6">
        <w:rPr>
          <w:sz w:val="24"/>
          <w:szCs w:val="24"/>
          <w:shd w:val="clear" w:color="auto" w:fill="FFFFFF"/>
        </w:rPr>
        <w:t>personal influences, situational influences, advertising, and branding.</w:t>
      </w:r>
    </w:p>
    <w:p w14:paraId="76409ADB" w14:textId="77777777" w:rsidR="002738DC" w:rsidRDefault="002738DC" w:rsidP="00BE62C0">
      <w:pPr>
        <w:pStyle w:val="Heading1"/>
        <w:numPr>
          <w:ilvl w:val="0"/>
          <w:numId w:val="0"/>
        </w:numPr>
        <w:spacing w:line="360" w:lineRule="auto"/>
        <w:jc w:val="center"/>
        <w:rPr>
          <w:sz w:val="24"/>
          <w:szCs w:val="24"/>
        </w:rPr>
      </w:pPr>
    </w:p>
    <w:p w14:paraId="06544C34" w14:textId="77777777" w:rsidR="00A4566B" w:rsidRDefault="00A4566B" w:rsidP="00A4566B"/>
    <w:p w14:paraId="6AFC07C8" w14:textId="77777777" w:rsidR="00A4566B" w:rsidRDefault="00A4566B" w:rsidP="00A4566B"/>
    <w:p w14:paraId="61C379E4" w14:textId="77777777" w:rsidR="00A4566B" w:rsidRDefault="00A4566B" w:rsidP="00A4566B"/>
    <w:p w14:paraId="232811F2" w14:textId="77777777" w:rsidR="00A4566B" w:rsidRDefault="00A4566B" w:rsidP="00A4566B"/>
    <w:p w14:paraId="53453CE4" w14:textId="77777777" w:rsidR="00A4566B" w:rsidRDefault="00A4566B" w:rsidP="00A4566B"/>
    <w:p w14:paraId="223DD7B6" w14:textId="77777777" w:rsidR="00A4566B" w:rsidRDefault="00A4566B" w:rsidP="00A4566B"/>
    <w:p w14:paraId="398935A3" w14:textId="77777777" w:rsidR="00A4566B" w:rsidRDefault="00A4566B" w:rsidP="00A4566B"/>
    <w:p w14:paraId="5FDB83DB" w14:textId="77777777" w:rsidR="00A4566B" w:rsidRDefault="00A4566B" w:rsidP="00A4566B"/>
    <w:p w14:paraId="035E5A01" w14:textId="77777777" w:rsidR="00A4566B" w:rsidRDefault="00A4566B" w:rsidP="00A4566B"/>
    <w:p w14:paraId="55AF8BFD" w14:textId="77777777" w:rsidR="00A4566B" w:rsidRPr="00A4566B" w:rsidRDefault="00A4566B" w:rsidP="00A4566B"/>
    <w:p w14:paraId="0D6A60C4" w14:textId="7C2EF5A1" w:rsidR="003229F6" w:rsidRPr="00A4566B" w:rsidRDefault="008249FA" w:rsidP="00BE62C0">
      <w:pPr>
        <w:pStyle w:val="Heading1"/>
        <w:numPr>
          <w:ilvl w:val="0"/>
          <w:numId w:val="0"/>
        </w:numPr>
        <w:spacing w:line="360" w:lineRule="auto"/>
        <w:jc w:val="center"/>
        <w:rPr>
          <w:sz w:val="28"/>
          <w:szCs w:val="24"/>
        </w:rPr>
      </w:pPr>
      <w:bookmarkStart w:id="28" w:name="_Toc192335950"/>
      <w:r w:rsidRPr="00A4566B">
        <w:rPr>
          <w:sz w:val="28"/>
          <w:szCs w:val="24"/>
        </w:rPr>
        <w:lastRenderedPageBreak/>
        <w:t>REFERENCES</w:t>
      </w:r>
      <w:bookmarkEnd w:id="28"/>
    </w:p>
    <w:p w14:paraId="6ABA20C9" w14:textId="77777777" w:rsidR="003229F6" w:rsidRPr="00A4566B" w:rsidRDefault="008249FA" w:rsidP="00A4566B">
      <w:pPr>
        <w:spacing w:after="0" w:line="360" w:lineRule="auto"/>
        <w:ind w:left="672" w:right="0" w:hanging="687"/>
        <w:rPr>
          <w:sz w:val="24"/>
          <w:szCs w:val="24"/>
        </w:rPr>
      </w:pPr>
      <w:proofErr w:type="spellStart"/>
      <w:r w:rsidRPr="00A4566B">
        <w:rPr>
          <w:sz w:val="24"/>
          <w:szCs w:val="24"/>
        </w:rPr>
        <w:t>Charltons</w:t>
      </w:r>
      <w:proofErr w:type="spellEnd"/>
      <w:r w:rsidRPr="00A4566B">
        <w:rPr>
          <w:sz w:val="24"/>
          <w:szCs w:val="24"/>
        </w:rPr>
        <w:t xml:space="preserve">. (n.d.). https://www.charltonsmyanmar.com/myanmar-economy/hotels-andtourism-in-myanmar/. Retrieved from www.charltonsmyanmar.com: </w:t>
      </w:r>
    </w:p>
    <w:p w14:paraId="0188A394" w14:textId="72AD6628" w:rsidR="003229F6" w:rsidRPr="00A4566B" w:rsidRDefault="008249FA" w:rsidP="00A4566B">
      <w:pPr>
        <w:spacing w:after="0" w:line="360" w:lineRule="auto"/>
        <w:ind w:left="687" w:right="0"/>
        <w:rPr>
          <w:sz w:val="24"/>
          <w:szCs w:val="24"/>
        </w:rPr>
      </w:pPr>
      <w:r w:rsidRPr="00A4566B">
        <w:rPr>
          <w:sz w:val="24"/>
          <w:szCs w:val="24"/>
        </w:rPr>
        <w:t xml:space="preserve">https://www.charltonsmyanmar.com/myanmar-economy/hotels-and-tourismin-myanmar/ </w:t>
      </w:r>
    </w:p>
    <w:p w14:paraId="7C164353" w14:textId="4FD4C525" w:rsidR="0043658F" w:rsidRPr="00A4566B" w:rsidRDefault="0043658F" w:rsidP="00A4566B">
      <w:pPr>
        <w:spacing w:after="0" w:line="360" w:lineRule="auto"/>
        <w:ind w:right="0"/>
        <w:rPr>
          <w:sz w:val="24"/>
          <w:szCs w:val="24"/>
        </w:rPr>
      </w:pPr>
      <w:proofErr w:type="spellStart"/>
      <w:r w:rsidRPr="00A4566B">
        <w:rPr>
          <w:sz w:val="24"/>
          <w:szCs w:val="24"/>
        </w:rPr>
        <w:t>Engo</w:t>
      </w:r>
      <w:proofErr w:type="spellEnd"/>
      <w:r w:rsidRPr="00A4566B">
        <w:rPr>
          <w:sz w:val="24"/>
          <w:szCs w:val="24"/>
        </w:rPr>
        <w:t xml:space="preserve"> Academy </w:t>
      </w:r>
      <w:proofErr w:type="gramStart"/>
      <w:r w:rsidRPr="00A4566B">
        <w:rPr>
          <w:sz w:val="24"/>
          <w:szCs w:val="24"/>
        </w:rPr>
        <w:t>School  https</w:t>
      </w:r>
      <w:proofErr w:type="gramEnd"/>
      <w:r w:rsidRPr="00A4566B">
        <w:rPr>
          <w:sz w:val="24"/>
          <w:szCs w:val="24"/>
        </w:rPr>
        <w:t>://www.enago.com/academy/population-vs-sample/</w:t>
      </w:r>
    </w:p>
    <w:p w14:paraId="43A72B99" w14:textId="4B672DC7" w:rsidR="008333F8" w:rsidRPr="00A4566B" w:rsidRDefault="008333F8" w:rsidP="00A4566B">
      <w:pPr>
        <w:spacing w:after="0" w:line="360" w:lineRule="auto"/>
        <w:ind w:left="720" w:right="0" w:hanging="720"/>
        <w:rPr>
          <w:sz w:val="24"/>
          <w:szCs w:val="24"/>
        </w:rPr>
      </w:pPr>
      <w:r w:rsidRPr="00A4566B">
        <w:rPr>
          <w:sz w:val="24"/>
          <w:szCs w:val="24"/>
        </w:rPr>
        <w:t>Indeed (</w:t>
      </w:r>
      <w:proofErr w:type="spellStart"/>
      <w:r w:rsidRPr="00A4566B">
        <w:rPr>
          <w:sz w:val="24"/>
          <w:szCs w:val="24"/>
        </w:rPr>
        <w:t>n.d</w:t>
      </w:r>
      <w:proofErr w:type="spellEnd"/>
      <w:r w:rsidRPr="00A4566B">
        <w:rPr>
          <w:sz w:val="24"/>
          <w:szCs w:val="24"/>
        </w:rPr>
        <w:t xml:space="preserve">) https://www.indeed.com/career-advice/career-development/what-is-product-marketing, </w:t>
      </w:r>
      <w:proofErr w:type="spellStart"/>
      <w:r w:rsidRPr="00A4566B">
        <w:rPr>
          <w:sz w:val="24"/>
          <w:szCs w:val="24"/>
        </w:rPr>
        <w:t>n.d.</w:t>
      </w:r>
      <w:proofErr w:type="spellEnd"/>
    </w:p>
    <w:p w14:paraId="71F80F19" w14:textId="5053FE03" w:rsidR="003229F6" w:rsidRPr="00A4566B" w:rsidRDefault="008249FA" w:rsidP="00A4566B">
      <w:pPr>
        <w:spacing w:after="0" w:line="360" w:lineRule="auto"/>
        <w:ind w:left="672" w:right="0" w:hanging="687"/>
        <w:rPr>
          <w:sz w:val="24"/>
          <w:szCs w:val="24"/>
        </w:rPr>
      </w:pPr>
      <w:r w:rsidRPr="00A4566B">
        <w:rPr>
          <w:sz w:val="24"/>
          <w:szCs w:val="24"/>
        </w:rPr>
        <w:t xml:space="preserve">Khanal, J. (2018, November 30). Influence of affective, cognitive and behavioral intention on customer attitude towards coffee shops in </w:t>
      </w:r>
      <w:proofErr w:type="spellStart"/>
      <w:r w:rsidRPr="00A4566B">
        <w:rPr>
          <w:sz w:val="24"/>
          <w:szCs w:val="24"/>
        </w:rPr>
        <w:t>Norway</w:t>
      </w:r>
      <w:proofErr w:type="gramStart"/>
      <w:r w:rsidRPr="00A4566B">
        <w:rPr>
          <w:sz w:val="24"/>
          <w:szCs w:val="24"/>
        </w:rPr>
        <w:t>:Comparative</w:t>
      </w:r>
      <w:proofErr w:type="spellEnd"/>
      <w:proofErr w:type="gramEnd"/>
      <w:r w:rsidRPr="00A4566B">
        <w:rPr>
          <w:sz w:val="24"/>
          <w:szCs w:val="24"/>
        </w:rPr>
        <w:t xml:space="preserve"> study of local and international branded coffee shop. Master Thesis. </w:t>
      </w:r>
    </w:p>
    <w:p w14:paraId="4144A74F" w14:textId="3B77A86C" w:rsidR="008333F8" w:rsidRPr="00A4566B" w:rsidRDefault="008333F8" w:rsidP="00A4566B">
      <w:pPr>
        <w:spacing w:after="0" w:line="360" w:lineRule="auto"/>
        <w:ind w:left="672" w:right="0" w:hanging="687"/>
        <w:rPr>
          <w:sz w:val="24"/>
          <w:szCs w:val="24"/>
        </w:rPr>
      </w:pPr>
      <w:proofErr w:type="spellStart"/>
      <w:r w:rsidRPr="00A4566B">
        <w:rPr>
          <w:sz w:val="24"/>
          <w:szCs w:val="24"/>
        </w:rPr>
        <w:t>Sandisolar</w:t>
      </w:r>
      <w:proofErr w:type="spellEnd"/>
      <w:r w:rsidRPr="00A4566B">
        <w:rPr>
          <w:sz w:val="24"/>
          <w:szCs w:val="24"/>
        </w:rPr>
        <w:t xml:space="preserve"> </w:t>
      </w:r>
      <w:r w:rsidR="0043658F" w:rsidRPr="00A4566B">
        <w:rPr>
          <w:sz w:val="24"/>
          <w:szCs w:val="24"/>
        </w:rPr>
        <w:t xml:space="preserve">was </w:t>
      </w:r>
      <w:r w:rsidR="0043658F" w:rsidRPr="00A4566B">
        <w:rPr>
          <w:rStyle w:val="normaltextrun"/>
          <w:color w:val="212529"/>
          <w:position w:val="-1"/>
          <w:sz w:val="24"/>
          <w:szCs w:val="32"/>
          <w:shd w:val="clear" w:color="auto" w:fill="FFFFFF"/>
        </w:rPr>
        <w:t>established in 2015. With multiple production facilities, we can professionally design, manufacture, and distribute a portfolio of products focused on PV module, solar power system installation, and other smart energy solutions. (https://sandisolar.com/)</w:t>
      </w:r>
    </w:p>
    <w:p w14:paraId="546823F9" w14:textId="77777777" w:rsidR="003229F6" w:rsidRPr="00A4566B" w:rsidRDefault="008249FA" w:rsidP="00A4566B">
      <w:pPr>
        <w:spacing w:after="0" w:line="360" w:lineRule="auto"/>
        <w:ind w:left="662" w:right="0" w:hanging="677"/>
        <w:rPr>
          <w:sz w:val="24"/>
          <w:szCs w:val="24"/>
        </w:rPr>
      </w:pPr>
      <w:r w:rsidRPr="00A4566B">
        <w:rPr>
          <w:sz w:val="24"/>
          <w:szCs w:val="24"/>
        </w:rPr>
        <w:t xml:space="preserve">San, A. N. (2019). Consumer Attitude and buying behavior of ABC convenience stores in </w:t>
      </w:r>
      <w:proofErr w:type="gramStart"/>
      <w:r w:rsidRPr="00A4566B">
        <w:rPr>
          <w:sz w:val="24"/>
          <w:szCs w:val="24"/>
        </w:rPr>
        <w:t>Yangon .</w:t>
      </w:r>
      <w:proofErr w:type="gramEnd"/>
      <w:r w:rsidRPr="00A4566B">
        <w:rPr>
          <w:sz w:val="24"/>
          <w:szCs w:val="24"/>
        </w:rPr>
        <w:t xml:space="preserve"> (Doctoral </w:t>
      </w:r>
      <w:proofErr w:type="spellStart"/>
      <w:r w:rsidRPr="00A4566B">
        <w:rPr>
          <w:sz w:val="24"/>
          <w:szCs w:val="24"/>
        </w:rPr>
        <w:t>dissertation</w:t>
      </w:r>
      <w:proofErr w:type="gramStart"/>
      <w:r w:rsidRPr="00A4566B">
        <w:rPr>
          <w:sz w:val="24"/>
          <w:szCs w:val="24"/>
        </w:rPr>
        <w:t>,MERAL</w:t>
      </w:r>
      <w:proofErr w:type="spellEnd"/>
      <w:proofErr w:type="gramEnd"/>
      <w:r w:rsidRPr="00A4566B">
        <w:rPr>
          <w:sz w:val="24"/>
          <w:szCs w:val="24"/>
        </w:rPr>
        <w:t xml:space="preserve"> Portal). </w:t>
      </w:r>
    </w:p>
    <w:p w14:paraId="3A38F06F" w14:textId="77777777" w:rsidR="003229F6" w:rsidRPr="00A4566B" w:rsidRDefault="008249FA" w:rsidP="00A4566B">
      <w:pPr>
        <w:spacing w:after="0" w:line="360" w:lineRule="auto"/>
        <w:ind w:left="672" w:right="0" w:hanging="687"/>
        <w:rPr>
          <w:sz w:val="24"/>
          <w:szCs w:val="24"/>
        </w:rPr>
      </w:pPr>
      <w:r w:rsidRPr="00A4566B">
        <w:rPr>
          <w:sz w:val="24"/>
          <w:szCs w:val="24"/>
        </w:rPr>
        <w:t xml:space="preserve">Sandhe, A. (2019). The Effect of Consumer Attitude </w:t>
      </w:r>
      <w:proofErr w:type="gramStart"/>
      <w:r w:rsidRPr="00A4566B">
        <w:rPr>
          <w:sz w:val="24"/>
          <w:szCs w:val="24"/>
        </w:rPr>
        <w:t>On</w:t>
      </w:r>
      <w:proofErr w:type="gramEnd"/>
      <w:r w:rsidRPr="00A4566B">
        <w:rPr>
          <w:sz w:val="24"/>
          <w:szCs w:val="24"/>
        </w:rPr>
        <w:t xml:space="preserve"> Purchasing Intention for organic products. </w:t>
      </w:r>
      <w:r w:rsidRPr="00A4566B">
        <w:rPr>
          <w:i/>
          <w:sz w:val="24"/>
          <w:szCs w:val="24"/>
        </w:rPr>
        <w:t xml:space="preserve">International Journal of </w:t>
      </w:r>
      <w:proofErr w:type="spellStart"/>
      <w:r w:rsidRPr="00A4566B">
        <w:rPr>
          <w:i/>
          <w:sz w:val="24"/>
          <w:szCs w:val="24"/>
        </w:rPr>
        <w:t>Reserarch-Granthaalayah</w:t>
      </w:r>
      <w:proofErr w:type="spellEnd"/>
      <w:r w:rsidRPr="00A4566B">
        <w:rPr>
          <w:i/>
          <w:sz w:val="24"/>
          <w:szCs w:val="24"/>
        </w:rPr>
        <w:t>, 7(2), 19.</w:t>
      </w:r>
      <w:r w:rsidRPr="00A4566B">
        <w:rPr>
          <w:sz w:val="24"/>
          <w:szCs w:val="24"/>
        </w:rPr>
        <w:t xml:space="preserve"> </w:t>
      </w:r>
    </w:p>
    <w:p w14:paraId="356C9829" w14:textId="77777777" w:rsidR="003229F6" w:rsidRPr="00A4566B" w:rsidRDefault="008249FA" w:rsidP="00A4566B">
      <w:pPr>
        <w:spacing w:after="0" w:line="360" w:lineRule="auto"/>
        <w:ind w:left="662" w:right="0" w:hanging="677"/>
        <w:rPr>
          <w:sz w:val="24"/>
          <w:szCs w:val="24"/>
        </w:rPr>
      </w:pPr>
      <w:r w:rsidRPr="00A4566B">
        <w:rPr>
          <w:sz w:val="24"/>
          <w:szCs w:val="24"/>
        </w:rPr>
        <w:t xml:space="preserve">Shein, E. T. (2020). Factors Influencing Online Buying Behavior </w:t>
      </w:r>
      <w:proofErr w:type="gramStart"/>
      <w:r w:rsidRPr="00A4566B">
        <w:rPr>
          <w:sz w:val="24"/>
          <w:szCs w:val="24"/>
        </w:rPr>
        <w:t>Of</w:t>
      </w:r>
      <w:proofErr w:type="gramEnd"/>
      <w:r w:rsidRPr="00A4566B">
        <w:rPr>
          <w:sz w:val="24"/>
          <w:szCs w:val="24"/>
        </w:rPr>
        <w:t xml:space="preserve"> Men's Skincare Products in Myanmar. (</w:t>
      </w:r>
      <w:proofErr w:type="spellStart"/>
      <w:r w:rsidRPr="00A4566B">
        <w:rPr>
          <w:sz w:val="24"/>
          <w:szCs w:val="24"/>
        </w:rPr>
        <w:t>Dectoral</w:t>
      </w:r>
      <w:proofErr w:type="spellEnd"/>
      <w:r w:rsidRPr="00A4566B">
        <w:rPr>
          <w:sz w:val="24"/>
          <w:szCs w:val="24"/>
        </w:rPr>
        <w:t xml:space="preserve"> </w:t>
      </w:r>
      <w:proofErr w:type="gramStart"/>
      <w:r w:rsidRPr="00A4566B">
        <w:rPr>
          <w:sz w:val="24"/>
          <w:szCs w:val="24"/>
        </w:rPr>
        <w:t>dissertation ,</w:t>
      </w:r>
      <w:proofErr w:type="spellStart"/>
      <w:r w:rsidRPr="00A4566B">
        <w:rPr>
          <w:sz w:val="24"/>
          <w:szCs w:val="24"/>
        </w:rPr>
        <w:t>MERAl</w:t>
      </w:r>
      <w:proofErr w:type="spellEnd"/>
      <w:proofErr w:type="gramEnd"/>
      <w:r w:rsidRPr="00A4566B">
        <w:rPr>
          <w:sz w:val="24"/>
          <w:szCs w:val="24"/>
        </w:rPr>
        <w:t xml:space="preserve"> Portal ). </w:t>
      </w:r>
    </w:p>
    <w:p w14:paraId="22161B76" w14:textId="77777777" w:rsidR="003229F6" w:rsidRPr="00A4566B" w:rsidRDefault="008249FA" w:rsidP="00A4566B">
      <w:pPr>
        <w:spacing w:after="0" w:line="360" w:lineRule="auto"/>
        <w:ind w:left="672" w:right="0" w:hanging="687"/>
        <w:rPr>
          <w:sz w:val="24"/>
          <w:szCs w:val="24"/>
        </w:rPr>
      </w:pPr>
      <w:r w:rsidRPr="00A4566B">
        <w:rPr>
          <w:sz w:val="24"/>
          <w:szCs w:val="24"/>
        </w:rPr>
        <w:t>UNWTO. (2020). https://www.unwto.org/tourism-and-covid-19-unprecedentedeconomic-impacts. Retrieved from www.unwto.org/tourism-and-covid-19unprecedented-economic-impacts: https://www.unwto.org/tourism-and-covid-</w:t>
      </w:r>
    </w:p>
    <w:p w14:paraId="45284B0B" w14:textId="77777777" w:rsidR="003229F6" w:rsidRPr="00A4566B" w:rsidRDefault="008249FA" w:rsidP="00A4566B">
      <w:pPr>
        <w:spacing w:after="0" w:line="360" w:lineRule="auto"/>
        <w:ind w:left="687" w:right="0"/>
        <w:rPr>
          <w:sz w:val="24"/>
          <w:szCs w:val="24"/>
        </w:rPr>
      </w:pPr>
      <w:r w:rsidRPr="00A4566B">
        <w:rPr>
          <w:sz w:val="24"/>
          <w:szCs w:val="24"/>
        </w:rPr>
        <w:t xml:space="preserve">19-unprecedented-economic-impacts </w:t>
      </w:r>
    </w:p>
    <w:p w14:paraId="2602CD5A" w14:textId="77777777" w:rsidR="00EC27F3" w:rsidRPr="00A4566B" w:rsidRDefault="00EC27F3" w:rsidP="00A4566B">
      <w:pPr>
        <w:spacing w:after="0" w:line="360" w:lineRule="auto"/>
        <w:ind w:left="720" w:right="0" w:hanging="668"/>
        <w:rPr>
          <w:sz w:val="24"/>
          <w:szCs w:val="24"/>
        </w:rPr>
      </w:pPr>
      <w:r w:rsidRPr="00A4566B">
        <w:rPr>
          <w:sz w:val="24"/>
          <w:szCs w:val="24"/>
        </w:rPr>
        <w:t xml:space="preserve">Utley </w:t>
      </w:r>
      <w:proofErr w:type="gramStart"/>
      <w:r w:rsidRPr="00A4566B">
        <w:rPr>
          <w:sz w:val="24"/>
          <w:szCs w:val="24"/>
        </w:rPr>
        <w:t>Strategies .</w:t>
      </w:r>
      <w:proofErr w:type="gramEnd"/>
      <w:r w:rsidRPr="00A4566B">
        <w:rPr>
          <w:sz w:val="24"/>
          <w:szCs w:val="24"/>
        </w:rPr>
        <w:t xml:space="preserve"> https://www.utleystrategies.com/blog/proposal-letter-example </w:t>
      </w:r>
      <w:proofErr w:type="spellStart"/>
      <w:r w:rsidRPr="00A4566B">
        <w:rPr>
          <w:sz w:val="24"/>
          <w:szCs w:val="24"/>
        </w:rPr>
        <w:t>Sandisolar</w:t>
      </w:r>
      <w:proofErr w:type="spellEnd"/>
      <w:r w:rsidRPr="00A4566B">
        <w:rPr>
          <w:sz w:val="24"/>
          <w:szCs w:val="24"/>
        </w:rPr>
        <w:t xml:space="preserve"> .https://sandisolar.net/</w:t>
      </w:r>
    </w:p>
    <w:p w14:paraId="35D3C248" w14:textId="77777777" w:rsidR="003229F6" w:rsidRPr="00A4566B" w:rsidRDefault="008249FA" w:rsidP="00A4566B">
      <w:pPr>
        <w:spacing w:after="0" w:line="360" w:lineRule="auto"/>
        <w:ind w:left="662" w:right="0" w:hanging="677"/>
        <w:rPr>
          <w:sz w:val="24"/>
          <w:szCs w:val="24"/>
        </w:rPr>
      </w:pPr>
      <w:bookmarkStart w:id="29" w:name="_GoBack"/>
      <w:bookmarkEnd w:id="29"/>
      <w:r w:rsidRPr="00A4566B">
        <w:rPr>
          <w:sz w:val="24"/>
          <w:szCs w:val="24"/>
        </w:rPr>
        <w:t xml:space="preserve">Zaw, L. S. (2022). Consumer Attitude and Their Buying Behavior Towards Suzuki Automobile (Doctoral </w:t>
      </w:r>
      <w:proofErr w:type="spellStart"/>
      <w:r w:rsidRPr="00A4566B">
        <w:rPr>
          <w:sz w:val="24"/>
          <w:szCs w:val="24"/>
        </w:rPr>
        <w:t>dissertation</w:t>
      </w:r>
      <w:proofErr w:type="gramStart"/>
      <w:r w:rsidRPr="00A4566B">
        <w:rPr>
          <w:sz w:val="24"/>
          <w:szCs w:val="24"/>
        </w:rPr>
        <w:t>,MERAL</w:t>
      </w:r>
      <w:proofErr w:type="spellEnd"/>
      <w:proofErr w:type="gramEnd"/>
      <w:r w:rsidRPr="00A4566B">
        <w:rPr>
          <w:sz w:val="24"/>
          <w:szCs w:val="24"/>
        </w:rPr>
        <w:t xml:space="preserve"> Portal). </w:t>
      </w:r>
    </w:p>
    <w:p w14:paraId="17D12378" w14:textId="77777777" w:rsidR="003229F6" w:rsidRPr="00A4566B" w:rsidRDefault="008249FA" w:rsidP="00A4566B">
      <w:pPr>
        <w:spacing w:after="0" w:line="360" w:lineRule="auto"/>
        <w:ind w:left="662" w:right="0" w:hanging="677"/>
        <w:rPr>
          <w:sz w:val="24"/>
          <w:szCs w:val="24"/>
        </w:rPr>
      </w:pPr>
      <w:r w:rsidRPr="00A4566B">
        <w:rPr>
          <w:sz w:val="24"/>
          <w:szCs w:val="24"/>
        </w:rPr>
        <w:lastRenderedPageBreak/>
        <w:t xml:space="preserve">Zhang, B., Zhang, Y., &amp; Zhou, P. (2021). Consumer attitude towards sustainability of fast fashion products in the UK. </w:t>
      </w:r>
      <w:proofErr w:type="spellStart"/>
      <w:r w:rsidRPr="00A4566B">
        <w:rPr>
          <w:sz w:val="24"/>
          <w:szCs w:val="24"/>
        </w:rPr>
        <w:t>Substainability</w:t>
      </w:r>
      <w:proofErr w:type="spellEnd"/>
      <w:r w:rsidRPr="00A4566B">
        <w:rPr>
          <w:sz w:val="24"/>
          <w:szCs w:val="24"/>
        </w:rPr>
        <w:t xml:space="preserve">, 13(4), 1646. </w:t>
      </w:r>
    </w:p>
    <w:p w14:paraId="4D4A67DE" w14:textId="77777777" w:rsidR="003229F6" w:rsidRPr="00CE1C44" w:rsidRDefault="003229F6">
      <w:pPr>
        <w:spacing w:after="188" w:line="360" w:lineRule="auto"/>
        <w:ind w:left="52" w:right="0" w:firstLine="0"/>
        <w:jc w:val="left"/>
        <w:rPr>
          <w:sz w:val="28"/>
          <w:szCs w:val="28"/>
        </w:rPr>
      </w:pPr>
    </w:p>
    <w:p w14:paraId="3A7F8F1C" w14:textId="77777777" w:rsidR="003229F6" w:rsidRPr="00CE1C44" w:rsidRDefault="003229F6">
      <w:pPr>
        <w:rPr>
          <w:sz w:val="28"/>
          <w:szCs w:val="28"/>
        </w:rPr>
      </w:pPr>
    </w:p>
    <w:sectPr w:rsidR="003229F6" w:rsidRPr="00CE1C44" w:rsidSect="008809A6">
      <w:footerReference w:type="even" r:id="rId15"/>
      <w:footerReference w:type="default" r:id="rId16"/>
      <w:footerReference w:type="first" r:id="rId17"/>
      <w:pgSz w:w="12240" w:h="15840"/>
      <w:pgMar w:top="1440" w:right="1440" w:bottom="1440" w:left="2160" w:header="720" w:footer="720" w:gutter="0"/>
      <w:pgNumType w:start="0"/>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9A136" w14:textId="77777777" w:rsidR="00562841" w:rsidRDefault="00562841">
      <w:pPr>
        <w:spacing w:line="240" w:lineRule="auto"/>
      </w:pPr>
      <w:r>
        <w:separator/>
      </w:r>
    </w:p>
  </w:endnote>
  <w:endnote w:type="continuationSeparator" w:id="0">
    <w:p w14:paraId="70A5871F" w14:textId="77777777" w:rsidR="00562841" w:rsidRDefault="005628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DC90816-8393-4240-BFBE-8463B4984E75}"/>
    <w:embedBold r:id="rId2" w:fontKey="{8DDE967C-91D1-4A30-932B-A2FCF5C04C02}"/>
    <w:embedItalic r:id="rId3" w:fontKey="{6B770B0C-F478-4ACE-B0C8-845CF49886FF}"/>
    <w:embedBoldItalic r:id="rId4" w:fontKey="{8F2EBA68-2404-4F96-8626-1D9AADAEC3A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等线">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embedRegular r:id="rId5" w:subsetted="1" w:fontKey="{AEF846BE-682A-4C0A-8915-0C197E26C863}"/>
  </w:font>
  <w:font w:name="Pyidaungsu">
    <w:altName w:val="Myanmar Text"/>
    <w:panose1 w:val="020B0502040204020203"/>
    <w:charset w:val="00"/>
    <w:family w:val="swiss"/>
    <w:pitch w:val="variable"/>
    <w:sig w:usb0="00000003" w:usb1="10000000" w:usb2="00000400" w:usb3="00000000" w:csb0="00000001" w:csb1="00000000"/>
    <w:embedRegular r:id="rId6" w:subsetted="1" w:fontKey="{82E21D5F-454E-4221-BF75-1A5FDDB4F5FB}"/>
  </w:font>
  <w:font w:name="Segoe UI Symbol">
    <w:panose1 w:val="020B0502040204020203"/>
    <w:charset w:val="00"/>
    <w:family w:val="swiss"/>
    <w:pitch w:val="variable"/>
    <w:sig w:usb0="800001E3" w:usb1="1200FFEF" w:usb2="00040000" w:usb3="00000000" w:csb0="00000001" w:csb1="00000000"/>
    <w:embedRegular r:id="rId7" w:subsetted="1" w:fontKey="{618E9E06-EFE7-4A73-A32B-05980F2FCC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9D4BF" w14:textId="77777777" w:rsidR="008A0B3D" w:rsidRDefault="008A0B3D">
    <w:pPr>
      <w:spacing w:after="107" w:line="259" w:lineRule="auto"/>
      <w:ind w:left="0" w:right="2" w:firstLine="0"/>
      <w:jc w:val="center"/>
    </w:pPr>
    <w:r>
      <w:fldChar w:fldCharType="begin"/>
    </w:r>
    <w:r>
      <w:instrText xml:space="preserve"> PAGE   \* MERGEFORMAT </w:instrText>
    </w:r>
    <w:r>
      <w:fldChar w:fldCharType="separate"/>
    </w:r>
    <w:r>
      <w:t>2</w:t>
    </w:r>
    <w:r>
      <w:fldChar w:fldCharType="end"/>
    </w:r>
    <w:r>
      <w:t xml:space="preserve">  </w:t>
    </w:r>
  </w:p>
  <w:p w14:paraId="0B0369F9" w14:textId="77777777" w:rsidR="008A0B3D" w:rsidRDefault="008A0B3D">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B6383" w14:textId="77777777" w:rsidR="008A0B3D" w:rsidRDefault="008A0B3D">
    <w:pPr>
      <w:spacing w:after="107" w:line="259" w:lineRule="auto"/>
      <w:ind w:left="0" w:right="2" w:firstLine="0"/>
      <w:jc w:val="center"/>
    </w:pPr>
    <w:r>
      <w:fldChar w:fldCharType="begin"/>
    </w:r>
    <w:r>
      <w:instrText xml:space="preserve"> PAGE   \* MERGEFORMAT </w:instrText>
    </w:r>
    <w:r>
      <w:fldChar w:fldCharType="separate"/>
    </w:r>
    <w:r w:rsidR="00DE43B4">
      <w:rPr>
        <w:noProof/>
      </w:rPr>
      <w:t>46</w:t>
    </w:r>
    <w:r>
      <w:fldChar w:fldCharType="end"/>
    </w:r>
    <w:r>
      <w:t xml:space="preserve">  </w:t>
    </w:r>
  </w:p>
  <w:p w14:paraId="6645799F" w14:textId="77777777" w:rsidR="008A0B3D" w:rsidRPr="002738DC" w:rsidRDefault="008A0B3D">
    <w:pPr>
      <w:spacing w:after="0" w:line="259" w:lineRule="auto"/>
      <w:ind w:left="0" w:right="0" w:firstLine="0"/>
      <w:jc w:val="left"/>
      <w:rPr>
        <w:b/>
      </w:rPr>
    </w:pPr>
    <w:r w:rsidRPr="002738DC">
      <w:rPr>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050BF" w14:textId="77777777" w:rsidR="008A0B3D" w:rsidRDefault="008A0B3D">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6D78D" w14:textId="77777777" w:rsidR="00562841" w:rsidRDefault="00562841">
      <w:pPr>
        <w:spacing w:after="0"/>
      </w:pPr>
      <w:r>
        <w:separator/>
      </w:r>
    </w:p>
  </w:footnote>
  <w:footnote w:type="continuationSeparator" w:id="0">
    <w:p w14:paraId="49013991" w14:textId="77777777" w:rsidR="00562841" w:rsidRDefault="0056284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B8C2ED"/>
    <w:multiLevelType w:val="singleLevel"/>
    <w:tmpl w:val="94B8C2ED"/>
    <w:lvl w:ilvl="0">
      <w:start w:val="4"/>
      <w:numFmt w:val="decimal"/>
      <w:suff w:val="space"/>
      <w:lvlText w:val="%1."/>
      <w:lvlJc w:val="left"/>
    </w:lvl>
  </w:abstractNum>
  <w:abstractNum w:abstractNumId="1">
    <w:nsid w:val="A9D55C4B"/>
    <w:multiLevelType w:val="singleLevel"/>
    <w:tmpl w:val="A9D55C4B"/>
    <w:lvl w:ilvl="0">
      <w:start w:val="8"/>
      <w:numFmt w:val="decimal"/>
      <w:lvlText w:val="%1."/>
      <w:lvlJc w:val="left"/>
      <w:pPr>
        <w:tabs>
          <w:tab w:val="left" w:pos="312"/>
        </w:tabs>
      </w:pPr>
    </w:lvl>
  </w:abstractNum>
  <w:abstractNum w:abstractNumId="2">
    <w:nsid w:val="01FB1F83"/>
    <w:multiLevelType w:val="hybridMultilevel"/>
    <w:tmpl w:val="8F30B1E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0259461E"/>
    <w:multiLevelType w:val="hybridMultilevel"/>
    <w:tmpl w:val="8B0A909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064E18A2"/>
    <w:multiLevelType w:val="hybridMultilevel"/>
    <w:tmpl w:val="337451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08FC655E"/>
    <w:multiLevelType w:val="hybridMultilevel"/>
    <w:tmpl w:val="C9846D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0E8402DE"/>
    <w:multiLevelType w:val="multilevel"/>
    <w:tmpl w:val="4CF83C5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2BF6D57"/>
    <w:multiLevelType w:val="multilevel"/>
    <w:tmpl w:val="36BA0184"/>
    <w:lvl w:ilvl="0">
      <w:start w:val="1"/>
      <w:numFmt w:val="upperRoman"/>
      <w:pStyle w:val="Heading1"/>
      <w:lvlText w:val="%1."/>
      <w:lvlJc w:val="left"/>
      <w:pPr>
        <w:ind w:left="0" w:firstLine="0"/>
      </w:pPr>
      <w:rPr>
        <w:sz w:val="28"/>
        <w:szCs w:val="28"/>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nsid w:val="1AE15B19"/>
    <w:multiLevelType w:val="multilevel"/>
    <w:tmpl w:val="4CF83C5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D824AF3"/>
    <w:multiLevelType w:val="hybridMultilevel"/>
    <w:tmpl w:val="B16C1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14271"/>
    <w:multiLevelType w:val="hybridMultilevel"/>
    <w:tmpl w:val="B996379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20FD3C4A"/>
    <w:multiLevelType w:val="hybridMultilevel"/>
    <w:tmpl w:val="BF4095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23826699"/>
    <w:multiLevelType w:val="hybridMultilevel"/>
    <w:tmpl w:val="71F65C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2F587A64"/>
    <w:multiLevelType w:val="hybridMultilevel"/>
    <w:tmpl w:val="0964A14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316C390E"/>
    <w:multiLevelType w:val="hybridMultilevel"/>
    <w:tmpl w:val="97C86216"/>
    <w:lvl w:ilvl="0" w:tplc="16EC9EE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32A64888"/>
    <w:multiLevelType w:val="multilevel"/>
    <w:tmpl w:val="951E0A9C"/>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38F35C6"/>
    <w:multiLevelType w:val="hybridMultilevel"/>
    <w:tmpl w:val="53C89600"/>
    <w:lvl w:ilvl="0" w:tplc="48090013">
      <w:start w:val="1"/>
      <w:numFmt w:val="upp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nsid w:val="37D23B38"/>
    <w:multiLevelType w:val="hybridMultilevel"/>
    <w:tmpl w:val="4748ED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3C537711"/>
    <w:multiLevelType w:val="hybridMultilevel"/>
    <w:tmpl w:val="6D5CD1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3CB2334A"/>
    <w:multiLevelType w:val="hybridMultilevel"/>
    <w:tmpl w:val="C532B392"/>
    <w:lvl w:ilvl="0" w:tplc="48090013">
      <w:start w:val="1"/>
      <w:numFmt w:val="upp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nsid w:val="3E712BE0"/>
    <w:multiLevelType w:val="multilevel"/>
    <w:tmpl w:val="E9389A3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4D904B1"/>
    <w:multiLevelType w:val="hybridMultilevel"/>
    <w:tmpl w:val="239A33EC"/>
    <w:lvl w:ilvl="0" w:tplc="5984ADA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nsid w:val="55DD52AA"/>
    <w:multiLevelType w:val="hybridMultilevel"/>
    <w:tmpl w:val="7EA28CB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nsid w:val="5CCB22FF"/>
    <w:multiLevelType w:val="hybridMultilevel"/>
    <w:tmpl w:val="F9E8F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C13060"/>
    <w:multiLevelType w:val="multilevel"/>
    <w:tmpl w:val="0EC86D7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193167E"/>
    <w:multiLevelType w:val="hybridMultilevel"/>
    <w:tmpl w:val="4EA8F9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nsid w:val="69425557"/>
    <w:multiLevelType w:val="hybridMultilevel"/>
    <w:tmpl w:val="04FA6F0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6C750F3C"/>
    <w:multiLevelType w:val="hybridMultilevel"/>
    <w:tmpl w:val="14E880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nsid w:val="794C18F0"/>
    <w:multiLevelType w:val="hybridMultilevel"/>
    <w:tmpl w:val="3A1487E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nsid w:val="7AA2647E"/>
    <w:multiLevelType w:val="hybridMultilevel"/>
    <w:tmpl w:val="B6463B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9"/>
  </w:num>
  <w:num w:numId="5">
    <w:abstractNumId w:val="7"/>
  </w:num>
  <w:num w:numId="6">
    <w:abstractNumId w:val="24"/>
  </w:num>
  <w:num w:numId="7">
    <w:abstractNumId w:val="16"/>
  </w:num>
  <w:num w:numId="8">
    <w:abstractNumId w:val="19"/>
  </w:num>
  <w:num w:numId="9">
    <w:abstractNumId w:val="10"/>
  </w:num>
  <w:num w:numId="10">
    <w:abstractNumId w:val="25"/>
  </w:num>
  <w:num w:numId="11">
    <w:abstractNumId w:val="27"/>
  </w:num>
  <w:num w:numId="12">
    <w:abstractNumId w:val="22"/>
  </w:num>
  <w:num w:numId="13">
    <w:abstractNumId w:val="18"/>
  </w:num>
  <w:num w:numId="14">
    <w:abstractNumId w:val="28"/>
  </w:num>
  <w:num w:numId="15">
    <w:abstractNumId w:val="11"/>
  </w:num>
  <w:num w:numId="16">
    <w:abstractNumId w:val="29"/>
  </w:num>
  <w:num w:numId="17">
    <w:abstractNumId w:val="26"/>
  </w:num>
  <w:num w:numId="18">
    <w:abstractNumId w:val="4"/>
  </w:num>
  <w:num w:numId="19">
    <w:abstractNumId w:val="17"/>
  </w:num>
  <w:num w:numId="20">
    <w:abstractNumId w:val="5"/>
  </w:num>
  <w:num w:numId="21">
    <w:abstractNumId w:val="2"/>
  </w:num>
  <w:num w:numId="22">
    <w:abstractNumId w:val="13"/>
  </w:num>
  <w:num w:numId="23">
    <w:abstractNumId w:val="12"/>
  </w:num>
  <w:num w:numId="24">
    <w:abstractNumId w:val="3"/>
  </w:num>
  <w:num w:numId="25">
    <w:abstractNumId w:val="23"/>
  </w:num>
  <w:num w:numId="26">
    <w:abstractNumId w:val="14"/>
  </w:num>
  <w:num w:numId="27">
    <w:abstractNumId w:val="15"/>
  </w:num>
  <w:num w:numId="28">
    <w:abstractNumId w:val="8"/>
  </w:num>
  <w:num w:numId="29">
    <w:abstractNumId w:val="2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7B8"/>
    <w:rsid w:val="000169A5"/>
    <w:rsid w:val="00030F10"/>
    <w:rsid w:val="00037496"/>
    <w:rsid w:val="00041496"/>
    <w:rsid w:val="0004349F"/>
    <w:rsid w:val="000531FD"/>
    <w:rsid w:val="00053E48"/>
    <w:rsid w:val="000564C6"/>
    <w:rsid w:val="000708F6"/>
    <w:rsid w:val="0009638A"/>
    <w:rsid w:val="000C68D0"/>
    <w:rsid w:val="000F6576"/>
    <w:rsid w:val="00136F3E"/>
    <w:rsid w:val="0017329D"/>
    <w:rsid w:val="001D76EA"/>
    <w:rsid w:val="001F3EC4"/>
    <w:rsid w:val="002069D6"/>
    <w:rsid w:val="00233684"/>
    <w:rsid w:val="00241C12"/>
    <w:rsid w:val="0026374D"/>
    <w:rsid w:val="002738DC"/>
    <w:rsid w:val="00282484"/>
    <w:rsid w:val="002B1EB0"/>
    <w:rsid w:val="002F4D9E"/>
    <w:rsid w:val="003229F6"/>
    <w:rsid w:val="00342238"/>
    <w:rsid w:val="00344F36"/>
    <w:rsid w:val="003609D6"/>
    <w:rsid w:val="003965E7"/>
    <w:rsid w:val="003A07E2"/>
    <w:rsid w:val="003B45D9"/>
    <w:rsid w:val="003D7B87"/>
    <w:rsid w:val="003E1212"/>
    <w:rsid w:val="003F75B2"/>
    <w:rsid w:val="004070A8"/>
    <w:rsid w:val="004235DC"/>
    <w:rsid w:val="0043658F"/>
    <w:rsid w:val="0043751B"/>
    <w:rsid w:val="00441CB9"/>
    <w:rsid w:val="004773CE"/>
    <w:rsid w:val="004A2F80"/>
    <w:rsid w:val="004C44A2"/>
    <w:rsid w:val="004F25A1"/>
    <w:rsid w:val="004F55B3"/>
    <w:rsid w:val="00506F11"/>
    <w:rsid w:val="00543150"/>
    <w:rsid w:val="00551CFF"/>
    <w:rsid w:val="00562841"/>
    <w:rsid w:val="00591EE5"/>
    <w:rsid w:val="005B2E46"/>
    <w:rsid w:val="005C1886"/>
    <w:rsid w:val="005C1C81"/>
    <w:rsid w:val="005D1E75"/>
    <w:rsid w:val="005E19A4"/>
    <w:rsid w:val="005E5382"/>
    <w:rsid w:val="005E7EE8"/>
    <w:rsid w:val="00611F84"/>
    <w:rsid w:val="0062184D"/>
    <w:rsid w:val="006447B8"/>
    <w:rsid w:val="00651715"/>
    <w:rsid w:val="0067054E"/>
    <w:rsid w:val="00684768"/>
    <w:rsid w:val="00690686"/>
    <w:rsid w:val="006A23C2"/>
    <w:rsid w:val="006B1628"/>
    <w:rsid w:val="006D2940"/>
    <w:rsid w:val="006F531B"/>
    <w:rsid w:val="00701DE4"/>
    <w:rsid w:val="00724D9C"/>
    <w:rsid w:val="00747C0E"/>
    <w:rsid w:val="0075634E"/>
    <w:rsid w:val="00757BDB"/>
    <w:rsid w:val="00762C56"/>
    <w:rsid w:val="00771790"/>
    <w:rsid w:val="00791904"/>
    <w:rsid w:val="007B19AE"/>
    <w:rsid w:val="007C1A8B"/>
    <w:rsid w:val="007C4CF2"/>
    <w:rsid w:val="007C4ED8"/>
    <w:rsid w:val="007E25EF"/>
    <w:rsid w:val="007F4479"/>
    <w:rsid w:val="007F6BCE"/>
    <w:rsid w:val="00817D8F"/>
    <w:rsid w:val="008249FA"/>
    <w:rsid w:val="008333F8"/>
    <w:rsid w:val="00845F19"/>
    <w:rsid w:val="00852049"/>
    <w:rsid w:val="00852AD5"/>
    <w:rsid w:val="008809A6"/>
    <w:rsid w:val="00895359"/>
    <w:rsid w:val="008A0B3D"/>
    <w:rsid w:val="008A3D23"/>
    <w:rsid w:val="008B12E4"/>
    <w:rsid w:val="008B14E7"/>
    <w:rsid w:val="008B57DE"/>
    <w:rsid w:val="008C35A8"/>
    <w:rsid w:val="008D0E9A"/>
    <w:rsid w:val="0090054E"/>
    <w:rsid w:val="00910B4A"/>
    <w:rsid w:val="00934656"/>
    <w:rsid w:val="00940783"/>
    <w:rsid w:val="00960B75"/>
    <w:rsid w:val="0098188E"/>
    <w:rsid w:val="009A370C"/>
    <w:rsid w:val="009A59C9"/>
    <w:rsid w:val="009B3035"/>
    <w:rsid w:val="009B362F"/>
    <w:rsid w:val="009B5E71"/>
    <w:rsid w:val="009B706B"/>
    <w:rsid w:val="009E3B08"/>
    <w:rsid w:val="009F6A47"/>
    <w:rsid w:val="00A4566B"/>
    <w:rsid w:val="00A52731"/>
    <w:rsid w:val="00A54F08"/>
    <w:rsid w:val="00A65FCF"/>
    <w:rsid w:val="00A93C72"/>
    <w:rsid w:val="00AA10A9"/>
    <w:rsid w:val="00AC7245"/>
    <w:rsid w:val="00AD2D3D"/>
    <w:rsid w:val="00AD3354"/>
    <w:rsid w:val="00AE4E6E"/>
    <w:rsid w:val="00B104AA"/>
    <w:rsid w:val="00B269CC"/>
    <w:rsid w:val="00B3307E"/>
    <w:rsid w:val="00B458AA"/>
    <w:rsid w:val="00B60A9F"/>
    <w:rsid w:val="00B70BC2"/>
    <w:rsid w:val="00B76861"/>
    <w:rsid w:val="00B76FB6"/>
    <w:rsid w:val="00B9091F"/>
    <w:rsid w:val="00BA4F2F"/>
    <w:rsid w:val="00BB318F"/>
    <w:rsid w:val="00BC08DF"/>
    <w:rsid w:val="00BE62C0"/>
    <w:rsid w:val="00BF10F1"/>
    <w:rsid w:val="00C021FA"/>
    <w:rsid w:val="00C34121"/>
    <w:rsid w:val="00C36FD8"/>
    <w:rsid w:val="00C65195"/>
    <w:rsid w:val="00CA43A6"/>
    <w:rsid w:val="00CD3EB6"/>
    <w:rsid w:val="00CE1C44"/>
    <w:rsid w:val="00CF2D43"/>
    <w:rsid w:val="00D10356"/>
    <w:rsid w:val="00D327E8"/>
    <w:rsid w:val="00D6271A"/>
    <w:rsid w:val="00D8055F"/>
    <w:rsid w:val="00D9641B"/>
    <w:rsid w:val="00D96F54"/>
    <w:rsid w:val="00DA1443"/>
    <w:rsid w:val="00DA2B44"/>
    <w:rsid w:val="00DB2213"/>
    <w:rsid w:val="00DE43B4"/>
    <w:rsid w:val="00E20767"/>
    <w:rsid w:val="00E21121"/>
    <w:rsid w:val="00E80565"/>
    <w:rsid w:val="00E861C8"/>
    <w:rsid w:val="00E925B6"/>
    <w:rsid w:val="00EC27F3"/>
    <w:rsid w:val="00F26BA1"/>
    <w:rsid w:val="00F741A4"/>
    <w:rsid w:val="00F8148B"/>
    <w:rsid w:val="00F837B6"/>
    <w:rsid w:val="00F841B0"/>
    <w:rsid w:val="00F967D8"/>
    <w:rsid w:val="00FA032F"/>
    <w:rsid w:val="00FA7B47"/>
    <w:rsid w:val="00FC5F0E"/>
    <w:rsid w:val="00FD73A5"/>
    <w:rsid w:val="00FD78BF"/>
    <w:rsid w:val="00FE51EC"/>
    <w:rsid w:val="00FE5264"/>
    <w:rsid w:val="0582643F"/>
    <w:rsid w:val="08C903B4"/>
    <w:rsid w:val="10D15283"/>
    <w:rsid w:val="14CF0190"/>
    <w:rsid w:val="16A9306D"/>
    <w:rsid w:val="1AB918F2"/>
    <w:rsid w:val="1C752413"/>
    <w:rsid w:val="1ED45E3D"/>
    <w:rsid w:val="261A624E"/>
    <w:rsid w:val="2EA86B74"/>
    <w:rsid w:val="31C47DAD"/>
    <w:rsid w:val="33EA1139"/>
    <w:rsid w:val="393B1CED"/>
    <w:rsid w:val="51AC731C"/>
    <w:rsid w:val="58412EEB"/>
    <w:rsid w:val="62117530"/>
    <w:rsid w:val="66274029"/>
    <w:rsid w:val="6A304FB0"/>
    <w:rsid w:val="718E72B7"/>
    <w:rsid w:val="7F5D40C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70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361" w:lineRule="auto"/>
      <w:ind w:left="10" w:right="7" w:hanging="10"/>
      <w:jc w:val="both"/>
    </w:pPr>
    <w:rPr>
      <w:rFonts w:eastAsia="Times New Roman"/>
      <w:color w:val="000000"/>
      <w:kern w:val="2"/>
      <w:sz w:val="23"/>
      <w:szCs w:val="30"/>
      <w:lang w:bidi="th-TH"/>
      <w14:ligatures w14:val="standardContextual"/>
    </w:rPr>
  </w:style>
  <w:style w:type="paragraph" w:styleId="Heading1">
    <w:name w:val="heading 1"/>
    <w:basedOn w:val="Normal"/>
    <w:next w:val="Normal"/>
    <w:link w:val="Heading1Char"/>
    <w:uiPriority w:val="9"/>
    <w:qFormat/>
    <w:pPr>
      <w:keepNext/>
      <w:keepLines/>
      <w:numPr>
        <w:numId w:val="5"/>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7C4CF2"/>
    <w:pPr>
      <w:keepNext/>
      <w:keepLines/>
      <w:numPr>
        <w:ilvl w:val="1"/>
        <w:numId w:val="5"/>
      </w:numPr>
      <w:spacing w:before="40" w:after="0"/>
      <w:outlineLvl w:val="1"/>
    </w:pPr>
    <w:rPr>
      <w:rFonts w:asciiTheme="majorHAnsi" w:eastAsiaTheme="majorEastAsia" w:hAnsiTheme="majorHAnsi" w:cstheme="majorBidi"/>
      <w:color w:val="0F4761" w:themeColor="accent1" w:themeShade="BF"/>
      <w:sz w:val="26"/>
      <w:szCs w:val="33"/>
    </w:rPr>
  </w:style>
  <w:style w:type="paragraph" w:styleId="Heading3">
    <w:name w:val="heading 3"/>
    <w:basedOn w:val="Normal"/>
    <w:next w:val="Normal"/>
    <w:link w:val="Heading3Char"/>
    <w:uiPriority w:val="9"/>
    <w:unhideWhenUsed/>
    <w:qFormat/>
    <w:rsid w:val="007C4CF2"/>
    <w:pPr>
      <w:keepNext/>
      <w:keepLines/>
      <w:numPr>
        <w:ilvl w:val="2"/>
        <w:numId w:val="5"/>
      </w:numPr>
      <w:spacing w:before="40" w:after="0"/>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uiPriority w:val="9"/>
    <w:unhideWhenUsed/>
    <w:qFormat/>
    <w:pPr>
      <w:keepNext/>
      <w:keepLines/>
      <w:numPr>
        <w:ilvl w:val="3"/>
        <w:numId w:val="5"/>
      </w:numPr>
      <w:spacing w:before="280" w:after="290" w:line="376" w:lineRule="auto"/>
      <w:outlineLvl w:val="3"/>
    </w:pPr>
    <w:rPr>
      <w:b/>
      <w:bCs/>
      <w:sz w:val="28"/>
      <w:szCs w:val="28"/>
    </w:rPr>
  </w:style>
  <w:style w:type="paragraph" w:styleId="Heading5">
    <w:name w:val="heading 5"/>
    <w:basedOn w:val="Normal"/>
    <w:next w:val="Normal"/>
    <w:link w:val="Heading5Char"/>
    <w:uiPriority w:val="9"/>
    <w:semiHidden/>
    <w:unhideWhenUsed/>
    <w:qFormat/>
    <w:rsid w:val="007C4CF2"/>
    <w:pPr>
      <w:keepNext/>
      <w:keepLines/>
      <w:numPr>
        <w:ilvl w:val="4"/>
        <w:numId w:val="5"/>
      </w:numPr>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7C4CF2"/>
    <w:pPr>
      <w:keepNext/>
      <w:keepLines/>
      <w:numPr>
        <w:ilvl w:val="5"/>
        <w:numId w:val="5"/>
      </w:numPr>
      <w:spacing w:before="40" w:after="0"/>
      <w:outlineLvl w:val="5"/>
    </w:pPr>
    <w:rPr>
      <w:rFonts w:asciiTheme="majorHAnsi" w:eastAsiaTheme="majorEastAsia" w:hAnsiTheme="majorHAnsi" w:cstheme="majorBidi"/>
      <w:color w:val="0A2F40" w:themeColor="accent1" w:themeShade="7F"/>
    </w:rPr>
  </w:style>
  <w:style w:type="paragraph" w:styleId="Heading7">
    <w:name w:val="heading 7"/>
    <w:basedOn w:val="Normal"/>
    <w:next w:val="Normal"/>
    <w:link w:val="Heading7Char"/>
    <w:uiPriority w:val="9"/>
    <w:semiHidden/>
    <w:unhideWhenUsed/>
    <w:qFormat/>
    <w:rsid w:val="007C4CF2"/>
    <w:pPr>
      <w:keepNext/>
      <w:keepLines/>
      <w:numPr>
        <w:ilvl w:val="6"/>
        <w:numId w:val="5"/>
      </w:numPr>
      <w:spacing w:before="40" w:after="0"/>
      <w:outlineLvl w:val="6"/>
    </w:pPr>
    <w:rPr>
      <w:rFonts w:asciiTheme="majorHAnsi" w:eastAsiaTheme="majorEastAsia" w:hAnsiTheme="majorHAnsi" w:cstheme="majorBidi"/>
      <w:i/>
      <w:iCs/>
      <w:color w:val="0A2F40" w:themeColor="accent1" w:themeShade="7F"/>
    </w:rPr>
  </w:style>
  <w:style w:type="paragraph" w:styleId="Heading8">
    <w:name w:val="heading 8"/>
    <w:basedOn w:val="Normal"/>
    <w:next w:val="Normal"/>
    <w:link w:val="Heading8Char"/>
    <w:uiPriority w:val="9"/>
    <w:semiHidden/>
    <w:unhideWhenUsed/>
    <w:qFormat/>
    <w:rsid w:val="007C4CF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7C4CF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semiHidden/>
    <w:unhideWhenUsed/>
    <w:qFormat/>
    <w:pPr>
      <w:spacing w:beforeAutospacing="1" w:afterAutospacing="1"/>
    </w:pPr>
    <w:rPr>
      <w:sz w:val="24"/>
      <w:szCs w:val="24"/>
      <w:lang w:eastAsia="zh-CN"/>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style>
  <w:style w:type="table" w:customStyle="1" w:styleId="TableGrid0">
    <w:name w:val="TableGrid"/>
    <w:qFormat/>
    <w:tblPr>
      <w:tblCellMar>
        <w:top w:w="0" w:type="dxa"/>
        <w:left w:w="0" w:type="dxa"/>
        <w:bottom w:w="0" w:type="dxa"/>
        <w:right w:w="0" w:type="dxa"/>
      </w:tblCellMar>
    </w:tblPr>
  </w:style>
  <w:style w:type="paragraph" w:customStyle="1" w:styleId="WPSOffice1">
    <w:name w:val="WPSOffice手动目录 1"/>
    <w:qFormat/>
  </w:style>
  <w:style w:type="character" w:customStyle="1" w:styleId="Heading1Char">
    <w:name w:val="Heading 1 Char"/>
    <w:link w:val="Heading1"/>
    <w:qFormat/>
    <w:rPr>
      <w:b/>
      <w:bCs/>
      <w:kern w:val="44"/>
      <w:sz w:val="44"/>
      <w:szCs w:val="44"/>
    </w:rPr>
  </w:style>
  <w:style w:type="paragraph" w:styleId="BalloonText">
    <w:name w:val="Balloon Text"/>
    <w:basedOn w:val="Normal"/>
    <w:link w:val="BalloonTextChar"/>
    <w:uiPriority w:val="99"/>
    <w:semiHidden/>
    <w:unhideWhenUsed/>
    <w:rsid w:val="00CE1C4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E1C44"/>
    <w:rPr>
      <w:rFonts w:ascii="Tahoma" w:eastAsia="Times New Roman" w:hAnsi="Tahoma" w:cs="Angsana New"/>
      <w:color w:val="000000"/>
      <w:kern w:val="2"/>
      <w:sz w:val="16"/>
      <w:lang w:bidi="th-TH"/>
      <w14:ligatures w14:val="standardContextual"/>
    </w:rPr>
  </w:style>
  <w:style w:type="paragraph" w:styleId="ListParagraph">
    <w:name w:val="List Paragraph"/>
    <w:basedOn w:val="Normal"/>
    <w:uiPriority w:val="99"/>
    <w:unhideWhenUsed/>
    <w:rsid w:val="00F841B0"/>
    <w:pPr>
      <w:ind w:left="720"/>
      <w:contextualSpacing/>
    </w:pPr>
    <w:rPr>
      <w:rFonts w:cs="Angsana New"/>
    </w:rPr>
  </w:style>
  <w:style w:type="character" w:customStyle="1" w:styleId="Heading2Char">
    <w:name w:val="Heading 2 Char"/>
    <w:basedOn w:val="DefaultParagraphFont"/>
    <w:link w:val="Heading2"/>
    <w:uiPriority w:val="9"/>
    <w:semiHidden/>
    <w:rsid w:val="007C4CF2"/>
    <w:rPr>
      <w:rFonts w:asciiTheme="majorHAnsi" w:eastAsiaTheme="majorEastAsia" w:hAnsiTheme="majorHAnsi" w:cstheme="majorBidi"/>
      <w:color w:val="0F4761" w:themeColor="accent1" w:themeShade="BF"/>
      <w:kern w:val="2"/>
      <w:sz w:val="26"/>
      <w:szCs w:val="33"/>
      <w:lang w:bidi="th-TH"/>
      <w14:ligatures w14:val="standardContextual"/>
    </w:rPr>
  </w:style>
  <w:style w:type="character" w:customStyle="1" w:styleId="Heading3Char">
    <w:name w:val="Heading 3 Char"/>
    <w:basedOn w:val="DefaultParagraphFont"/>
    <w:link w:val="Heading3"/>
    <w:uiPriority w:val="9"/>
    <w:rsid w:val="007C4CF2"/>
    <w:rPr>
      <w:rFonts w:asciiTheme="majorHAnsi" w:eastAsiaTheme="majorEastAsia" w:hAnsiTheme="majorHAnsi" w:cstheme="majorBidi"/>
      <w:color w:val="0A2F40" w:themeColor="accent1" w:themeShade="7F"/>
      <w:kern w:val="2"/>
      <w:sz w:val="24"/>
      <w:szCs w:val="30"/>
      <w:lang w:bidi="th-TH"/>
      <w14:ligatures w14:val="standardContextual"/>
    </w:rPr>
  </w:style>
  <w:style w:type="character" w:customStyle="1" w:styleId="Heading5Char">
    <w:name w:val="Heading 5 Char"/>
    <w:basedOn w:val="DefaultParagraphFont"/>
    <w:link w:val="Heading5"/>
    <w:uiPriority w:val="9"/>
    <w:semiHidden/>
    <w:rsid w:val="007C4CF2"/>
    <w:rPr>
      <w:rFonts w:asciiTheme="majorHAnsi" w:eastAsiaTheme="majorEastAsia" w:hAnsiTheme="majorHAnsi" w:cstheme="majorBidi"/>
      <w:color w:val="0F4761" w:themeColor="accent1" w:themeShade="BF"/>
      <w:kern w:val="2"/>
      <w:sz w:val="23"/>
      <w:szCs w:val="30"/>
      <w:lang w:bidi="th-TH"/>
      <w14:ligatures w14:val="standardContextual"/>
    </w:rPr>
  </w:style>
  <w:style w:type="character" w:customStyle="1" w:styleId="Heading6Char">
    <w:name w:val="Heading 6 Char"/>
    <w:basedOn w:val="DefaultParagraphFont"/>
    <w:link w:val="Heading6"/>
    <w:uiPriority w:val="9"/>
    <w:semiHidden/>
    <w:rsid w:val="007C4CF2"/>
    <w:rPr>
      <w:rFonts w:asciiTheme="majorHAnsi" w:eastAsiaTheme="majorEastAsia" w:hAnsiTheme="majorHAnsi" w:cstheme="majorBidi"/>
      <w:color w:val="0A2F40" w:themeColor="accent1" w:themeShade="7F"/>
      <w:kern w:val="2"/>
      <w:sz w:val="23"/>
      <w:szCs w:val="30"/>
      <w:lang w:bidi="th-TH"/>
      <w14:ligatures w14:val="standardContextual"/>
    </w:rPr>
  </w:style>
  <w:style w:type="character" w:customStyle="1" w:styleId="Heading7Char">
    <w:name w:val="Heading 7 Char"/>
    <w:basedOn w:val="DefaultParagraphFont"/>
    <w:link w:val="Heading7"/>
    <w:uiPriority w:val="9"/>
    <w:semiHidden/>
    <w:rsid w:val="007C4CF2"/>
    <w:rPr>
      <w:rFonts w:asciiTheme="majorHAnsi" w:eastAsiaTheme="majorEastAsia" w:hAnsiTheme="majorHAnsi" w:cstheme="majorBidi"/>
      <w:i/>
      <w:iCs/>
      <w:color w:val="0A2F40" w:themeColor="accent1" w:themeShade="7F"/>
      <w:kern w:val="2"/>
      <w:sz w:val="23"/>
      <w:szCs w:val="30"/>
      <w:lang w:bidi="th-TH"/>
      <w14:ligatures w14:val="standardContextual"/>
    </w:rPr>
  </w:style>
  <w:style w:type="character" w:customStyle="1" w:styleId="Heading8Char">
    <w:name w:val="Heading 8 Char"/>
    <w:basedOn w:val="DefaultParagraphFont"/>
    <w:link w:val="Heading8"/>
    <w:uiPriority w:val="9"/>
    <w:semiHidden/>
    <w:rsid w:val="007C4CF2"/>
    <w:rPr>
      <w:rFonts w:asciiTheme="majorHAnsi" w:eastAsiaTheme="majorEastAsia" w:hAnsiTheme="majorHAnsi" w:cstheme="majorBidi"/>
      <w:color w:val="272727" w:themeColor="text1" w:themeTint="D8"/>
      <w:kern w:val="2"/>
      <w:sz w:val="21"/>
      <w:szCs w:val="26"/>
      <w:lang w:bidi="th-TH"/>
      <w14:ligatures w14:val="standardContextual"/>
    </w:rPr>
  </w:style>
  <w:style w:type="character" w:customStyle="1" w:styleId="Heading9Char">
    <w:name w:val="Heading 9 Char"/>
    <w:basedOn w:val="DefaultParagraphFont"/>
    <w:link w:val="Heading9"/>
    <w:uiPriority w:val="9"/>
    <w:semiHidden/>
    <w:rsid w:val="007C4CF2"/>
    <w:rPr>
      <w:rFonts w:asciiTheme="majorHAnsi" w:eastAsiaTheme="majorEastAsia" w:hAnsiTheme="majorHAnsi" w:cstheme="majorBidi"/>
      <w:i/>
      <w:iCs/>
      <w:color w:val="272727" w:themeColor="text1" w:themeTint="D8"/>
      <w:kern w:val="2"/>
      <w:sz w:val="21"/>
      <w:szCs w:val="26"/>
      <w:lang w:bidi="th-TH"/>
      <w14:ligatures w14:val="standardContextual"/>
    </w:rPr>
  </w:style>
  <w:style w:type="character" w:styleId="Hyperlink">
    <w:name w:val="Hyperlink"/>
    <w:basedOn w:val="DefaultParagraphFont"/>
    <w:uiPriority w:val="99"/>
    <w:unhideWhenUsed/>
    <w:rsid w:val="007C4CF2"/>
    <w:rPr>
      <w:color w:val="467886" w:themeColor="hyperlink"/>
      <w:u w:val="single"/>
    </w:rPr>
  </w:style>
  <w:style w:type="character" w:customStyle="1" w:styleId="markedcontent">
    <w:name w:val="markedcontent"/>
    <w:basedOn w:val="DefaultParagraphFont"/>
    <w:rsid w:val="00DA1443"/>
  </w:style>
  <w:style w:type="paragraph" w:styleId="Header">
    <w:name w:val="header"/>
    <w:basedOn w:val="Normal"/>
    <w:link w:val="HeaderChar"/>
    <w:uiPriority w:val="99"/>
    <w:unhideWhenUsed/>
    <w:rsid w:val="002738DC"/>
    <w:pPr>
      <w:tabs>
        <w:tab w:val="center" w:pos="4680"/>
        <w:tab w:val="right" w:pos="9360"/>
      </w:tabs>
      <w:spacing w:after="0" w:line="240" w:lineRule="auto"/>
    </w:pPr>
    <w:rPr>
      <w:rFonts w:cs="Angsana New"/>
    </w:rPr>
  </w:style>
  <w:style w:type="character" w:customStyle="1" w:styleId="HeaderChar">
    <w:name w:val="Header Char"/>
    <w:basedOn w:val="DefaultParagraphFont"/>
    <w:link w:val="Header"/>
    <w:uiPriority w:val="99"/>
    <w:rsid w:val="002738DC"/>
    <w:rPr>
      <w:rFonts w:eastAsia="Times New Roman" w:cs="Angsana New"/>
      <w:color w:val="000000"/>
      <w:kern w:val="2"/>
      <w:sz w:val="23"/>
      <w:szCs w:val="30"/>
      <w:lang w:bidi="th-TH"/>
      <w14:ligatures w14:val="standardContextual"/>
    </w:rPr>
  </w:style>
  <w:style w:type="character" w:customStyle="1" w:styleId="highlight">
    <w:name w:val="highlight"/>
    <w:basedOn w:val="DefaultParagraphFont"/>
    <w:rsid w:val="00282484"/>
  </w:style>
  <w:style w:type="character" w:styleId="Strong">
    <w:name w:val="Strong"/>
    <w:basedOn w:val="DefaultParagraphFont"/>
    <w:uiPriority w:val="22"/>
    <w:qFormat/>
    <w:rsid w:val="00282484"/>
    <w:rPr>
      <w:b/>
      <w:bCs/>
    </w:rPr>
  </w:style>
  <w:style w:type="character" w:customStyle="1" w:styleId="UnresolvedMention">
    <w:name w:val="Unresolved Mention"/>
    <w:basedOn w:val="DefaultParagraphFont"/>
    <w:uiPriority w:val="99"/>
    <w:semiHidden/>
    <w:unhideWhenUsed/>
    <w:rsid w:val="00441CB9"/>
    <w:rPr>
      <w:color w:val="605E5C"/>
      <w:shd w:val="clear" w:color="auto" w:fill="E1DFDD"/>
    </w:rPr>
  </w:style>
  <w:style w:type="character" w:customStyle="1" w:styleId="normaltextrun">
    <w:name w:val="normaltextrun"/>
    <w:basedOn w:val="DefaultParagraphFont"/>
    <w:rsid w:val="0043658F"/>
  </w:style>
  <w:style w:type="paragraph" w:customStyle="1" w:styleId="Paragraph-center">
    <w:name w:val="Paragraph-center"/>
    <w:basedOn w:val="Normal"/>
    <w:rsid w:val="00852049"/>
    <w:pPr>
      <w:suppressAutoHyphens/>
      <w:spacing w:after="0" w:line="240" w:lineRule="auto"/>
      <w:ind w:left="0" w:right="0" w:firstLine="0"/>
      <w:jc w:val="center"/>
    </w:pPr>
    <w:rPr>
      <w:color w:val="auto"/>
      <w:kern w:val="0"/>
      <w:sz w:val="24"/>
      <w:szCs w:val="24"/>
      <w:lang w:bidi="ar-SA"/>
      <w14:ligatures w14:val="none"/>
    </w:rPr>
  </w:style>
  <w:style w:type="paragraph" w:styleId="BodyText">
    <w:name w:val="Body Text"/>
    <w:basedOn w:val="Normal"/>
    <w:link w:val="BodyTextChar"/>
    <w:rsid w:val="00852049"/>
    <w:pPr>
      <w:spacing w:after="0" w:line="240" w:lineRule="auto"/>
      <w:ind w:left="0" w:right="0" w:firstLine="0"/>
      <w:jc w:val="center"/>
    </w:pPr>
    <w:rPr>
      <w:rFonts w:eastAsia="Cordia New" w:cs="Cordia New"/>
      <w:color w:val="auto"/>
      <w:kern w:val="0"/>
      <w:sz w:val="32"/>
      <w:szCs w:val="32"/>
      <w:lang w:val="x-none"/>
      <w14:ligatures w14:val="none"/>
    </w:rPr>
  </w:style>
  <w:style w:type="character" w:customStyle="1" w:styleId="BodyTextChar">
    <w:name w:val="Body Text Char"/>
    <w:basedOn w:val="DefaultParagraphFont"/>
    <w:link w:val="BodyText"/>
    <w:rsid w:val="00852049"/>
    <w:rPr>
      <w:rFonts w:eastAsia="Cordia New" w:cs="Cordia New"/>
      <w:sz w:val="32"/>
      <w:szCs w:val="32"/>
      <w:lang w:val="x-none"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361" w:lineRule="auto"/>
      <w:ind w:left="10" w:right="7" w:hanging="10"/>
      <w:jc w:val="both"/>
    </w:pPr>
    <w:rPr>
      <w:rFonts w:eastAsia="Times New Roman"/>
      <w:color w:val="000000"/>
      <w:kern w:val="2"/>
      <w:sz w:val="23"/>
      <w:szCs w:val="30"/>
      <w:lang w:bidi="th-TH"/>
      <w14:ligatures w14:val="standardContextual"/>
    </w:rPr>
  </w:style>
  <w:style w:type="paragraph" w:styleId="Heading1">
    <w:name w:val="heading 1"/>
    <w:basedOn w:val="Normal"/>
    <w:next w:val="Normal"/>
    <w:link w:val="Heading1Char"/>
    <w:uiPriority w:val="9"/>
    <w:qFormat/>
    <w:pPr>
      <w:keepNext/>
      <w:keepLines/>
      <w:numPr>
        <w:numId w:val="5"/>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7C4CF2"/>
    <w:pPr>
      <w:keepNext/>
      <w:keepLines/>
      <w:numPr>
        <w:ilvl w:val="1"/>
        <w:numId w:val="5"/>
      </w:numPr>
      <w:spacing w:before="40" w:after="0"/>
      <w:outlineLvl w:val="1"/>
    </w:pPr>
    <w:rPr>
      <w:rFonts w:asciiTheme="majorHAnsi" w:eastAsiaTheme="majorEastAsia" w:hAnsiTheme="majorHAnsi" w:cstheme="majorBidi"/>
      <w:color w:val="0F4761" w:themeColor="accent1" w:themeShade="BF"/>
      <w:sz w:val="26"/>
      <w:szCs w:val="33"/>
    </w:rPr>
  </w:style>
  <w:style w:type="paragraph" w:styleId="Heading3">
    <w:name w:val="heading 3"/>
    <w:basedOn w:val="Normal"/>
    <w:next w:val="Normal"/>
    <w:link w:val="Heading3Char"/>
    <w:uiPriority w:val="9"/>
    <w:unhideWhenUsed/>
    <w:qFormat/>
    <w:rsid w:val="007C4CF2"/>
    <w:pPr>
      <w:keepNext/>
      <w:keepLines/>
      <w:numPr>
        <w:ilvl w:val="2"/>
        <w:numId w:val="5"/>
      </w:numPr>
      <w:spacing w:before="40" w:after="0"/>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uiPriority w:val="9"/>
    <w:unhideWhenUsed/>
    <w:qFormat/>
    <w:pPr>
      <w:keepNext/>
      <w:keepLines/>
      <w:numPr>
        <w:ilvl w:val="3"/>
        <w:numId w:val="5"/>
      </w:numPr>
      <w:spacing w:before="280" w:after="290" w:line="376" w:lineRule="auto"/>
      <w:outlineLvl w:val="3"/>
    </w:pPr>
    <w:rPr>
      <w:b/>
      <w:bCs/>
      <w:sz w:val="28"/>
      <w:szCs w:val="28"/>
    </w:rPr>
  </w:style>
  <w:style w:type="paragraph" w:styleId="Heading5">
    <w:name w:val="heading 5"/>
    <w:basedOn w:val="Normal"/>
    <w:next w:val="Normal"/>
    <w:link w:val="Heading5Char"/>
    <w:uiPriority w:val="9"/>
    <w:semiHidden/>
    <w:unhideWhenUsed/>
    <w:qFormat/>
    <w:rsid w:val="007C4CF2"/>
    <w:pPr>
      <w:keepNext/>
      <w:keepLines/>
      <w:numPr>
        <w:ilvl w:val="4"/>
        <w:numId w:val="5"/>
      </w:numPr>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7C4CF2"/>
    <w:pPr>
      <w:keepNext/>
      <w:keepLines/>
      <w:numPr>
        <w:ilvl w:val="5"/>
        <w:numId w:val="5"/>
      </w:numPr>
      <w:spacing w:before="40" w:after="0"/>
      <w:outlineLvl w:val="5"/>
    </w:pPr>
    <w:rPr>
      <w:rFonts w:asciiTheme="majorHAnsi" w:eastAsiaTheme="majorEastAsia" w:hAnsiTheme="majorHAnsi" w:cstheme="majorBidi"/>
      <w:color w:val="0A2F40" w:themeColor="accent1" w:themeShade="7F"/>
    </w:rPr>
  </w:style>
  <w:style w:type="paragraph" w:styleId="Heading7">
    <w:name w:val="heading 7"/>
    <w:basedOn w:val="Normal"/>
    <w:next w:val="Normal"/>
    <w:link w:val="Heading7Char"/>
    <w:uiPriority w:val="9"/>
    <w:semiHidden/>
    <w:unhideWhenUsed/>
    <w:qFormat/>
    <w:rsid w:val="007C4CF2"/>
    <w:pPr>
      <w:keepNext/>
      <w:keepLines/>
      <w:numPr>
        <w:ilvl w:val="6"/>
        <w:numId w:val="5"/>
      </w:numPr>
      <w:spacing w:before="40" w:after="0"/>
      <w:outlineLvl w:val="6"/>
    </w:pPr>
    <w:rPr>
      <w:rFonts w:asciiTheme="majorHAnsi" w:eastAsiaTheme="majorEastAsia" w:hAnsiTheme="majorHAnsi" w:cstheme="majorBidi"/>
      <w:i/>
      <w:iCs/>
      <w:color w:val="0A2F40" w:themeColor="accent1" w:themeShade="7F"/>
    </w:rPr>
  </w:style>
  <w:style w:type="paragraph" w:styleId="Heading8">
    <w:name w:val="heading 8"/>
    <w:basedOn w:val="Normal"/>
    <w:next w:val="Normal"/>
    <w:link w:val="Heading8Char"/>
    <w:uiPriority w:val="9"/>
    <w:semiHidden/>
    <w:unhideWhenUsed/>
    <w:qFormat/>
    <w:rsid w:val="007C4CF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7C4CF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semiHidden/>
    <w:unhideWhenUsed/>
    <w:qFormat/>
    <w:pPr>
      <w:spacing w:beforeAutospacing="1" w:afterAutospacing="1"/>
    </w:pPr>
    <w:rPr>
      <w:sz w:val="24"/>
      <w:szCs w:val="24"/>
      <w:lang w:eastAsia="zh-CN"/>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style>
  <w:style w:type="table" w:customStyle="1" w:styleId="TableGrid0">
    <w:name w:val="TableGrid"/>
    <w:qFormat/>
    <w:tblPr>
      <w:tblCellMar>
        <w:top w:w="0" w:type="dxa"/>
        <w:left w:w="0" w:type="dxa"/>
        <w:bottom w:w="0" w:type="dxa"/>
        <w:right w:w="0" w:type="dxa"/>
      </w:tblCellMar>
    </w:tblPr>
  </w:style>
  <w:style w:type="paragraph" w:customStyle="1" w:styleId="WPSOffice1">
    <w:name w:val="WPSOffice手动目录 1"/>
    <w:qFormat/>
  </w:style>
  <w:style w:type="character" w:customStyle="1" w:styleId="Heading1Char">
    <w:name w:val="Heading 1 Char"/>
    <w:link w:val="Heading1"/>
    <w:qFormat/>
    <w:rPr>
      <w:b/>
      <w:bCs/>
      <w:kern w:val="44"/>
      <w:sz w:val="44"/>
      <w:szCs w:val="44"/>
    </w:rPr>
  </w:style>
  <w:style w:type="paragraph" w:styleId="BalloonText">
    <w:name w:val="Balloon Text"/>
    <w:basedOn w:val="Normal"/>
    <w:link w:val="BalloonTextChar"/>
    <w:uiPriority w:val="99"/>
    <w:semiHidden/>
    <w:unhideWhenUsed/>
    <w:rsid w:val="00CE1C4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E1C44"/>
    <w:rPr>
      <w:rFonts w:ascii="Tahoma" w:eastAsia="Times New Roman" w:hAnsi="Tahoma" w:cs="Angsana New"/>
      <w:color w:val="000000"/>
      <w:kern w:val="2"/>
      <w:sz w:val="16"/>
      <w:lang w:bidi="th-TH"/>
      <w14:ligatures w14:val="standardContextual"/>
    </w:rPr>
  </w:style>
  <w:style w:type="paragraph" w:styleId="ListParagraph">
    <w:name w:val="List Paragraph"/>
    <w:basedOn w:val="Normal"/>
    <w:uiPriority w:val="99"/>
    <w:unhideWhenUsed/>
    <w:rsid w:val="00F841B0"/>
    <w:pPr>
      <w:ind w:left="720"/>
      <w:contextualSpacing/>
    </w:pPr>
    <w:rPr>
      <w:rFonts w:cs="Angsana New"/>
    </w:rPr>
  </w:style>
  <w:style w:type="character" w:customStyle="1" w:styleId="Heading2Char">
    <w:name w:val="Heading 2 Char"/>
    <w:basedOn w:val="DefaultParagraphFont"/>
    <w:link w:val="Heading2"/>
    <w:uiPriority w:val="9"/>
    <w:semiHidden/>
    <w:rsid w:val="007C4CF2"/>
    <w:rPr>
      <w:rFonts w:asciiTheme="majorHAnsi" w:eastAsiaTheme="majorEastAsia" w:hAnsiTheme="majorHAnsi" w:cstheme="majorBidi"/>
      <w:color w:val="0F4761" w:themeColor="accent1" w:themeShade="BF"/>
      <w:kern w:val="2"/>
      <w:sz w:val="26"/>
      <w:szCs w:val="33"/>
      <w:lang w:bidi="th-TH"/>
      <w14:ligatures w14:val="standardContextual"/>
    </w:rPr>
  </w:style>
  <w:style w:type="character" w:customStyle="1" w:styleId="Heading3Char">
    <w:name w:val="Heading 3 Char"/>
    <w:basedOn w:val="DefaultParagraphFont"/>
    <w:link w:val="Heading3"/>
    <w:uiPriority w:val="9"/>
    <w:rsid w:val="007C4CF2"/>
    <w:rPr>
      <w:rFonts w:asciiTheme="majorHAnsi" w:eastAsiaTheme="majorEastAsia" w:hAnsiTheme="majorHAnsi" w:cstheme="majorBidi"/>
      <w:color w:val="0A2F40" w:themeColor="accent1" w:themeShade="7F"/>
      <w:kern w:val="2"/>
      <w:sz w:val="24"/>
      <w:szCs w:val="30"/>
      <w:lang w:bidi="th-TH"/>
      <w14:ligatures w14:val="standardContextual"/>
    </w:rPr>
  </w:style>
  <w:style w:type="character" w:customStyle="1" w:styleId="Heading5Char">
    <w:name w:val="Heading 5 Char"/>
    <w:basedOn w:val="DefaultParagraphFont"/>
    <w:link w:val="Heading5"/>
    <w:uiPriority w:val="9"/>
    <w:semiHidden/>
    <w:rsid w:val="007C4CF2"/>
    <w:rPr>
      <w:rFonts w:asciiTheme="majorHAnsi" w:eastAsiaTheme="majorEastAsia" w:hAnsiTheme="majorHAnsi" w:cstheme="majorBidi"/>
      <w:color w:val="0F4761" w:themeColor="accent1" w:themeShade="BF"/>
      <w:kern w:val="2"/>
      <w:sz w:val="23"/>
      <w:szCs w:val="30"/>
      <w:lang w:bidi="th-TH"/>
      <w14:ligatures w14:val="standardContextual"/>
    </w:rPr>
  </w:style>
  <w:style w:type="character" w:customStyle="1" w:styleId="Heading6Char">
    <w:name w:val="Heading 6 Char"/>
    <w:basedOn w:val="DefaultParagraphFont"/>
    <w:link w:val="Heading6"/>
    <w:uiPriority w:val="9"/>
    <w:semiHidden/>
    <w:rsid w:val="007C4CF2"/>
    <w:rPr>
      <w:rFonts w:asciiTheme="majorHAnsi" w:eastAsiaTheme="majorEastAsia" w:hAnsiTheme="majorHAnsi" w:cstheme="majorBidi"/>
      <w:color w:val="0A2F40" w:themeColor="accent1" w:themeShade="7F"/>
      <w:kern w:val="2"/>
      <w:sz w:val="23"/>
      <w:szCs w:val="30"/>
      <w:lang w:bidi="th-TH"/>
      <w14:ligatures w14:val="standardContextual"/>
    </w:rPr>
  </w:style>
  <w:style w:type="character" w:customStyle="1" w:styleId="Heading7Char">
    <w:name w:val="Heading 7 Char"/>
    <w:basedOn w:val="DefaultParagraphFont"/>
    <w:link w:val="Heading7"/>
    <w:uiPriority w:val="9"/>
    <w:semiHidden/>
    <w:rsid w:val="007C4CF2"/>
    <w:rPr>
      <w:rFonts w:asciiTheme="majorHAnsi" w:eastAsiaTheme="majorEastAsia" w:hAnsiTheme="majorHAnsi" w:cstheme="majorBidi"/>
      <w:i/>
      <w:iCs/>
      <w:color w:val="0A2F40" w:themeColor="accent1" w:themeShade="7F"/>
      <w:kern w:val="2"/>
      <w:sz w:val="23"/>
      <w:szCs w:val="30"/>
      <w:lang w:bidi="th-TH"/>
      <w14:ligatures w14:val="standardContextual"/>
    </w:rPr>
  </w:style>
  <w:style w:type="character" w:customStyle="1" w:styleId="Heading8Char">
    <w:name w:val="Heading 8 Char"/>
    <w:basedOn w:val="DefaultParagraphFont"/>
    <w:link w:val="Heading8"/>
    <w:uiPriority w:val="9"/>
    <w:semiHidden/>
    <w:rsid w:val="007C4CF2"/>
    <w:rPr>
      <w:rFonts w:asciiTheme="majorHAnsi" w:eastAsiaTheme="majorEastAsia" w:hAnsiTheme="majorHAnsi" w:cstheme="majorBidi"/>
      <w:color w:val="272727" w:themeColor="text1" w:themeTint="D8"/>
      <w:kern w:val="2"/>
      <w:sz w:val="21"/>
      <w:szCs w:val="26"/>
      <w:lang w:bidi="th-TH"/>
      <w14:ligatures w14:val="standardContextual"/>
    </w:rPr>
  </w:style>
  <w:style w:type="character" w:customStyle="1" w:styleId="Heading9Char">
    <w:name w:val="Heading 9 Char"/>
    <w:basedOn w:val="DefaultParagraphFont"/>
    <w:link w:val="Heading9"/>
    <w:uiPriority w:val="9"/>
    <w:semiHidden/>
    <w:rsid w:val="007C4CF2"/>
    <w:rPr>
      <w:rFonts w:asciiTheme="majorHAnsi" w:eastAsiaTheme="majorEastAsia" w:hAnsiTheme="majorHAnsi" w:cstheme="majorBidi"/>
      <w:i/>
      <w:iCs/>
      <w:color w:val="272727" w:themeColor="text1" w:themeTint="D8"/>
      <w:kern w:val="2"/>
      <w:sz w:val="21"/>
      <w:szCs w:val="26"/>
      <w:lang w:bidi="th-TH"/>
      <w14:ligatures w14:val="standardContextual"/>
    </w:rPr>
  </w:style>
  <w:style w:type="character" w:styleId="Hyperlink">
    <w:name w:val="Hyperlink"/>
    <w:basedOn w:val="DefaultParagraphFont"/>
    <w:uiPriority w:val="99"/>
    <w:unhideWhenUsed/>
    <w:rsid w:val="007C4CF2"/>
    <w:rPr>
      <w:color w:val="467886" w:themeColor="hyperlink"/>
      <w:u w:val="single"/>
    </w:rPr>
  </w:style>
  <w:style w:type="character" w:customStyle="1" w:styleId="markedcontent">
    <w:name w:val="markedcontent"/>
    <w:basedOn w:val="DefaultParagraphFont"/>
    <w:rsid w:val="00DA1443"/>
  </w:style>
  <w:style w:type="paragraph" w:styleId="Header">
    <w:name w:val="header"/>
    <w:basedOn w:val="Normal"/>
    <w:link w:val="HeaderChar"/>
    <w:uiPriority w:val="99"/>
    <w:unhideWhenUsed/>
    <w:rsid w:val="002738DC"/>
    <w:pPr>
      <w:tabs>
        <w:tab w:val="center" w:pos="4680"/>
        <w:tab w:val="right" w:pos="9360"/>
      </w:tabs>
      <w:spacing w:after="0" w:line="240" w:lineRule="auto"/>
    </w:pPr>
    <w:rPr>
      <w:rFonts w:cs="Angsana New"/>
    </w:rPr>
  </w:style>
  <w:style w:type="character" w:customStyle="1" w:styleId="HeaderChar">
    <w:name w:val="Header Char"/>
    <w:basedOn w:val="DefaultParagraphFont"/>
    <w:link w:val="Header"/>
    <w:uiPriority w:val="99"/>
    <w:rsid w:val="002738DC"/>
    <w:rPr>
      <w:rFonts w:eastAsia="Times New Roman" w:cs="Angsana New"/>
      <w:color w:val="000000"/>
      <w:kern w:val="2"/>
      <w:sz w:val="23"/>
      <w:szCs w:val="30"/>
      <w:lang w:bidi="th-TH"/>
      <w14:ligatures w14:val="standardContextual"/>
    </w:rPr>
  </w:style>
  <w:style w:type="character" w:customStyle="1" w:styleId="highlight">
    <w:name w:val="highlight"/>
    <w:basedOn w:val="DefaultParagraphFont"/>
    <w:rsid w:val="00282484"/>
  </w:style>
  <w:style w:type="character" w:styleId="Strong">
    <w:name w:val="Strong"/>
    <w:basedOn w:val="DefaultParagraphFont"/>
    <w:uiPriority w:val="22"/>
    <w:qFormat/>
    <w:rsid w:val="00282484"/>
    <w:rPr>
      <w:b/>
      <w:bCs/>
    </w:rPr>
  </w:style>
  <w:style w:type="character" w:customStyle="1" w:styleId="UnresolvedMention">
    <w:name w:val="Unresolved Mention"/>
    <w:basedOn w:val="DefaultParagraphFont"/>
    <w:uiPriority w:val="99"/>
    <w:semiHidden/>
    <w:unhideWhenUsed/>
    <w:rsid w:val="00441CB9"/>
    <w:rPr>
      <w:color w:val="605E5C"/>
      <w:shd w:val="clear" w:color="auto" w:fill="E1DFDD"/>
    </w:rPr>
  </w:style>
  <w:style w:type="character" w:customStyle="1" w:styleId="normaltextrun">
    <w:name w:val="normaltextrun"/>
    <w:basedOn w:val="DefaultParagraphFont"/>
    <w:rsid w:val="0043658F"/>
  </w:style>
  <w:style w:type="paragraph" w:customStyle="1" w:styleId="Paragraph-center">
    <w:name w:val="Paragraph-center"/>
    <w:basedOn w:val="Normal"/>
    <w:rsid w:val="00852049"/>
    <w:pPr>
      <w:suppressAutoHyphens/>
      <w:spacing w:after="0" w:line="240" w:lineRule="auto"/>
      <w:ind w:left="0" w:right="0" w:firstLine="0"/>
      <w:jc w:val="center"/>
    </w:pPr>
    <w:rPr>
      <w:color w:val="auto"/>
      <w:kern w:val="0"/>
      <w:sz w:val="24"/>
      <w:szCs w:val="24"/>
      <w:lang w:bidi="ar-SA"/>
      <w14:ligatures w14:val="none"/>
    </w:rPr>
  </w:style>
  <w:style w:type="paragraph" w:styleId="BodyText">
    <w:name w:val="Body Text"/>
    <w:basedOn w:val="Normal"/>
    <w:link w:val="BodyTextChar"/>
    <w:rsid w:val="00852049"/>
    <w:pPr>
      <w:spacing w:after="0" w:line="240" w:lineRule="auto"/>
      <w:ind w:left="0" w:right="0" w:firstLine="0"/>
      <w:jc w:val="center"/>
    </w:pPr>
    <w:rPr>
      <w:rFonts w:eastAsia="Cordia New" w:cs="Cordia New"/>
      <w:color w:val="auto"/>
      <w:kern w:val="0"/>
      <w:sz w:val="32"/>
      <w:szCs w:val="32"/>
      <w:lang w:val="x-none"/>
      <w14:ligatures w14:val="none"/>
    </w:rPr>
  </w:style>
  <w:style w:type="character" w:customStyle="1" w:styleId="BodyTextChar">
    <w:name w:val="Body Text Char"/>
    <w:basedOn w:val="DefaultParagraphFont"/>
    <w:link w:val="BodyText"/>
    <w:rsid w:val="00852049"/>
    <w:rPr>
      <w:rFonts w:eastAsia="Cordia New" w:cs="Cordia New"/>
      <w:sz w:val="32"/>
      <w:szCs w:val="32"/>
      <w:lang w:val="x-none"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0705">
      <w:bodyDiv w:val="1"/>
      <w:marLeft w:val="0"/>
      <w:marRight w:val="0"/>
      <w:marTop w:val="0"/>
      <w:marBottom w:val="0"/>
      <w:divBdr>
        <w:top w:val="none" w:sz="0" w:space="0" w:color="auto"/>
        <w:left w:val="none" w:sz="0" w:space="0" w:color="auto"/>
        <w:bottom w:val="none" w:sz="0" w:space="0" w:color="auto"/>
        <w:right w:val="none" w:sz="0" w:space="0" w:color="auto"/>
      </w:divBdr>
      <w:divsChild>
        <w:div w:id="1515995281">
          <w:marLeft w:val="0"/>
          <w:marRight w:val="0"/>
          <w:marTop w:val="0"/>
          <w:marBottom w:val="0"/>
          <w:divBdr>
            <w:top w:val="none" w:sz="0" w:space="0" w:color="auto"/>
            <w:left w:val="none" w:sz="0" w:space="0" w:color="auto"/>
            <w:bottom w:val="none" w:sz="0" w:space="0" w:color="auto"/>
            <w:right w:val="none" w:sz="0" w:space="0" w:color="auto"/>
          </w:divBdr>
          <w:divsChild>
            <w:div w:id="979501866">
              <w:marLeft w:val="0"/>
              <w:marRight w:val="0"/>
              <w:marTop w:val="0"/>
              <w:marBottom w:val="0"/>
              <w:divBdr>
                <w:top w:val="none" w:sz="0" w:space="0" w:color="auto"/>
                <w:left w:val="none" w:sz="0" w:space="0" w:color="auto"/>
                <w:bottom w:val="none" w:sz="0" w:space="0" w:color="auto"/>
                <w:right w:val="none" w:sz="0" w:space="0" w:color="auto"/>
              </w:divBdr>
            </w:div>
          </w:divsChild>
        </w:div>
        <w:div w:id="1204054563">
          <w:marLeft w:val="0"/>
          <w:marRight w:val="0"/>
          <w:marTop w:val="0"/>
          <w:marBottom w:val="0"/>
          <w:divBdr>
            <w:top w:val="none" w:sz="0" w:space="0" w:color="auto"/>
            <w:left w:val="none" w:sz="0" w:space="0" w:color="auto"/>
            <w:bottom w:val="none" w:sz="0" w:space="0" w:color="auto"/>
            <w:right w:val="none" w:sz="0" w:space="0" w:color="auto"/>
          </w:divBdr>
          <w:divsChild>
            <w:div w:id="573054092">
              <w:marLeft w:val="0"/>
              <w:marRight w:val="0"/>
              <w:marTop w:val="0"/>
              <w:marBottom w:val="0"/>
              <w:divBdr>
                <w:top w:val="none" w:sz="0" w:space="0" w:color="auto"/>
                <w:left w:val="none" w:sz="0" w:space="0" w:color="auto"/>
                <w:bottom w:val="none" w:sz="0" w:space="0" w:color="auto"/>
                <w:right w:val="none" w:sz="0" w:space="0" w:color="auto"/>
              </w:divBdr>
            </w:div>
          </w:divsChild>
        </w:div>
        <w:div w:id="1329553522">
          <w:marLeft w:val="0"/>
          <w:marRight w:val="0"/>
          <w:marTop w:val="0"/>
          <w:marBottom w:val="0"/>
          <w:divBdr>
            <w:top w:val="none" w:sz="0" w:space="0" w:color="auto"/>
            <w:left w:val="none" w:sz="0" w:space="0" w:color="auto"/>
            <w:bottom w:val="none" w:sz="0" w:space="0" w:color="auto"/>
            <w:right w:val="none" w:sz="0" w:space="0" w:color="auto"/>
          </w:divBdr>
          <w:divsChild>
            <w:div w:id="14986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8553">
      <w:bodyDiv w:val="1"/>
      <w:marLeft w:val="0"/>
      <w:marRight w:val="0"/>
      <w:marTop w:val="0"/>
      <w:marBottom w:val="0"/>
      <w:divBdr>
        <w:top w:val="none" w:sz="0" w:space="0" w:color="auto"/>
        <w:left w:val="none" w:sz="0" w:space="0" w:color="auto"/>
        <w:bottom w:val="none" w:sz="0" w:space="0" w:color="auto"/>
        <w:right w:val="none" w:sz="0" w:space="0" w:color="auto"/>
      </w:divBdr>
      <w:divsChild>
        <w:div w:id="1769152514">
          <w:marLeft w:val="0"/>
          <w:marRight w:val="0"/>
          <w:marTop w:val="0"/>
          <w:marBottom w:val="0"/>
          <w:divBdr>
            <w:top w:val="none" w:sz="0" w:space="0" w:color="auto"/>
            <w:left w:val="none" w:sz="0" w:space="0" w:color="auto"/>
            <w:bottom w:val="none" w:sz="0" w:space="0" w:color="auto"/>
            <w:right w:val="none" w:sz="0" w:space="0" w:color="auto"/>
          </w:divBdr>
          <w:divsChild>
            <w:div w:id="1351491575">
              <w:marLeft w:val="0"/>
              <w:marRight w:val="0"/>
              <w:marTop w:val="0"/>
              <w:marBottom w:val="0"/>
              <w:divBdr>
                <w:top w:val="none" w:sz="0" w:space="0" w:color="auto"/>
                <w:left w:val="none" w:sz="0" w:space="0" w:color="auto"/>
                <w:bottom w:val="none" w:sz="0" w:space="0" w:color="auto"/>
                <w:right w:val="none" w:sz="0" w:space="0" w:color="auto"/>
              </w:divBdr>
            </w:div>
          </w:divsChild>
        </w:div>
        <w:div w:id="768965464">
          <w:marLeft w:val="0"/>
          <w:marRight w:val="0"/>
          <w:marTop w:val="0"/>
          <w:marBottom w:val="0"/>
          <w:divBdr>
            <w:top w:val="none" w:sz="0" w:space="0" w:color="auto"/>
            <w:left w:val="none" w:sz="0" w:space="0" w:color="auto"/>
            <w:bottom w:val="none" w:sz="0" w:space="0" w:color="auto"/>
            <w:right w:val="none" w:sz="0" w:space="0" w:color="auto"/>
          </w:divBdr>
          <w:divsChild>
            <w:div w:id="1989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785926">
      <w:bodyDiv w:val="1"/>
      <w:marLeft w:val="0"/>
      <w:marRight w:val="0"/>
      <w:marTop w:val="0"/>
      <w:marBottom w:val="0"/>
      <w:divBdr>
        <w:top w:val="none" w:sz="0" w:space="0" w:color="auto"/>
        <w:left w:val="none" w:sz="0" w:space="0" w:color="auto"/>
        <w:bottom w:val="none" w:sz="0" w:space="0" w:color="auto"/>
        <w:right w:val="none" w:sz="0" w:space="0" w:color="auto"/>
      </w:divBdr>
    </w:div>
    <w:div w:id="946425140">
      <w:bodyDiv w:val="1"/>
      <w:marLeft w:val="0"/>
      <w:marRight w:val="0"/>
      <w:marTop w:val="0"/>
      <w:marBottom w:val="0"/>
      <w:divBdr>
        <w:top w:val="none" w:sz="0" w:space="0" w:color="auto"/>
        <w:left w:val="none" w:sz="0" w:space="0" w:color="auto"/>
        <w:bottom w:val="none" w:sz="0" w:space="0" w:color="auto"/>
        <w:right w:val="none" w:sz="0" w:space="0" w:color="auto"/>
      </w:divBdr>
      <w:divsChild>
        <w:div w:id="242106160">
          <w:marLeft w:val="0"/>
          <w:marRight w:val="0"/>
          <w:marTop w:val="0"/>
          <w:marBottom w:val="0"/>
          <w:divBdr>
            <w:top w:val="none" w:sz="0" w:space="0" w:color="auto"/>
            <w:left w:val="none" w:sz="0" w:space="0" w:color="auto"/>
            <w:bottom w:val="none" w:sz="0" w:space="0" w:color="auto"/>
            <w:right w:val="none" w:sz="0" w:space="0" w:color="auto"/>
          </w:divBdr>
          <w:divsChild>
            <w:div w:id="1130783568">
              <w:marLeft w:val="0"/>
              <w:marRight w:val="0"/>
              <w:marTop w:val="0"/>
              <w:marBottom w:val="0"/>
              <w:divBdr>
                <w:top w:val="none" w:sz="0" w:space="0" w:color="auto"/>
                <w:left w:val="none" w:sz="0" w:space="0" w:color="auto"/>
                <w:bottom w:val="none" w:sz="0" w:space="0" w:color="auto"/>
                <w:right w:val="none" w:sz="0" w:space="0" w:color="auto"/>
              </w:divBdr>
            </w:div>
          </w:divsChild>
        </w:div>
        <w:div w:id="744769035">
          <w:marLeft w:val="0"/>
          <w:marRight w:val="0"/>
          <w:marTop w:val="0"/>
          <w:marBottom w:val="0"/>
          <w:divBdr>
            <w:top w:val="none" w:sz="0" w:space="0" w:color="auto"/>
            <w:left w:val="none" w:sz="0" w:space="0" w:color="auto"/>
            <w:bottom w:val="none" w:sz="0" w:space="0" w:color="auto"/>
            <w:right w:val="none" w:sz="0" w:space="0" w:color="auto"/>
          </w:divBdr>
          <w:divsChild>
            <w:div w:id="7769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3482">
      <w:bodyDiv w:val="1"/>
      <w:marLeft w:val="0"/>
      <w:marRight w:val="0"/>
      <w:marTop w:val="0"/>
      <w:marBottom w:val="0"/>
      <w:divBdr>
        <w:top w:val="none" w:sz="0" w:space="0" w:color="auto"/>
        <w:left w:val="none" w:sz="0" w:space="0" w:color="auto"/>
        <w:bottom w:val="none" w:sz="0" w:space="0" w:color="auto"/>
        <w:right w:val="none" w:sz="0" w:space="0" w:color="auto"/>
      </w:divBdr>
      <w:divsChild>
        <w:div w:id="2144691622">
          <w:marLeft w:val="0"/>
          <w:marRight w:val="0"/>
          <w:marTop w:val="0"/>
          <w:marBottom w:val="0"/>
          <w:divBdr>
            <w:top w:val="none" w:sz="0" w:space="0" w:color="auto"/>
            <w:left w:val="none" w:sz="0" w:space="0" w:color="auto"/>
            <w:bottom w:val="none" w:sz="0" w:space="0" w:color="auto"/>
            <w:right w:val="none" w:sz="0" w:space="0" w:color="auto"/>
          </w:divBdr>
          <w:divsChild>
            <w:div w:id="1823736148">
              <w:marLeft w:val="0"/>
              <w:marRight w:val="0"/>
              <w:marTop w:val="0"/>
              <w:marBottom w:val="0"/>
              <w:divBdr>
                <w:top w:val="none" w:sz="0" w:space="0" w:color="auto"/>
                <w:left w:val="none" w:sz="0" w:space="0" w:color="auto"/>
                <w:bottom w:val="none" w:sz="0" w:space="0" w:color="auto"/>
                <w:right w:val="none" w:sz="0" w:space="0" w:color="auto"/>
              </w:divBdr>
            </w:div>
          </w:divsChild>
        </w:div>
        <w:div w:id="1337684832">
          <w:marLeft w:val="0"/>
          <w:marRight w:val="0"/>
          <w:marTop w:val="0"/>
          <w:marBottom w:val="0"/>
          <w:divBdr>
            <w:top w:val="none" w:sz="0" w:space="0" w:color="auto"/>
            <w:left w:val="none" w:sz="0" w:space="0" w:color="auto"/>
            <w:bottom w:val="none" w:sz="0" w:space="0" w:color="auto"/>
            <w:right w:val="none" w:sz="0" w:space="0" w:color="auto"/>
          </w:divBdr>
          <w:divsChild>
            <w:div w:id="9744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6425">
      <w:bodyDiv w:val="1"/>
      <w:marLeft w:val="0"/>
      <w:marRight w:val="0"/>
      <w:marTop w:val="0"/>
      <w:marBottom w:val="0"/>
      <w:divBdr>
        <w:top w:val="none" w:sz="0" w:space="0" w:color="auto"/>
        <w:left w:val="none" w:sz="0" w:space="0" w:color="auto"/>
        <w:bottom w:val="none" w:sz="0" w:space="0" w:color="auto"/>
        <w:right w:val="none" w:sz="0" w:space="0" w:color="auto"/>
      </w:divBdr>
      <w:divsChild>
        <w:div w:id="122814581">
          <w:marLeft w:val="0"/>
          <w:marRight w:val="0"/>
          <w:marTop w:val="0"/>
          <w:marBottom w:val="0"/>
          <w:divBdr>
            <w:top w:val="none" w:sz="0" w:space="0" w:color="auto"/>
            <w:left w:val="none" w:sz="0" w:space="0" w:color="auto"/>
            <w:bottom w:val="none" w:sz="0" w:space="0" w:color="auto"/>
            <w:right w:val="none" w:sz="0" w:space="0" w:color="auto"/>
          </w:divBdr>
          <w:divsChild>
            <w:div w:id="886338605">
              <w:marLeft w:val="0"/>
              <w:marRight w:val="0"/>
              <w:marTop w:val="0"/>
              <w:marBottom w:val="0"/>
              <w:divBdr>
                <w:top w:val="none" w:sz="0" w:space="0" w:color="auto"/>
                <w:left w:val="none" w:sz="0" w:space="0" w:color="auto"/>
                <w:bottom w:val="none" w:sz="0" w:space="0" w:color="auto"/>
                <w:right w:val="none" w:sz="0" w:space="0" w:color="auto"/>
              </w:divBdr>
            </w:div>
          </w:divsChild>
        </w:div>
        <w:div w:id="509681828">
          <w:marLeft w:val="0"/>
          <w:marRight w:val="0"/>
          <w:marTop w:val="0"/>
          <w:marBottom w:val="0"/>
          <w:divBdr>
            <w:top w:val="none" w:sz="0" w:space="0" w:color="auto"/>
            <w:left w:val="none" w:sz="0" w:space="0" w:color="auto"/>
            <w:bottom w:val="none" w:sz="0" w:space="0" w:color="auto"/>
            <w:right w:val="none" w:sz="0" w:space="0" w:color="auto"/>
          </w:divBdr>
          <w:divsChild>
            <w:div w:id="331026254">
              <w:marLeft w:val="0"/>
              <w:marRight w:val="0"/>
              <w:marTop w:val="0"/>
              <w:marBottom w:val="0"/>
              <w:divBdr>
                <w:top w:val="none" w:sz="0" w:space="0" w:color="auto"/>
                <w:left w:val="none" w:sz="0" w:space="0" w:color="auto"/>
                <w:bottom w:val="none" w:sz="0" w:space="0" w:color="auto"/>
                <w:right w:val="none" w:sz="0" w:space="0" w:color="auto"/>
              </w:divBdr>
            </w:div>
          </w:divsChild>
        </w:div>
        <w:div w:id="1592154457">
          <w:marLeft w:val="0"/>
          <w:marRight w:val="0"/>
          <w:marTop w:val="0"/>
          <w:marBottom w:val="0"/>
          <w:divBdr>
            <w:top w:val="none" w:sz="0" w:space="0" w:color="auto"/>
            <w:left w:val="none" w:sz="0" w:space="0" w:color="auto"/>
            <w:bottom w:val="none" w:sz="0" w:space="0" w:color="auto"/>
            <w:right w:val="none" w:sz="0" w:space="0" w:color="auto"/>
          </w:divBdr>
          <w:divsChild>
            <w:div w:id="901067151">
              <w:marLeft w:val="0"/>
              <w:marRight w:val="0"/>
              <w:marTop w:val="0"/>
              <w:marBottom w:val="0"/>
              <w:divBdr>
                <w:top w:val="none" w:sz="0" w:space="0" w:color="auto"/>
                <w:left w:val="none" w:sz="0" w:space="0" w:color="auto"/>
                <w:bottom w:val="none" w:sz="0" w:space="0" w:color="auto"/>
                <w:right w:val="none" w:sz="0" w:space="0" w:color="auto"/>
              </w:divBdr>
            </w:div>
          </w:divsChild>
        </w:div>
        <w:div w:id="489907630">
          <w:marLeft w:val="0"/>
          <w:marRight w:val="0"/>
          <w:marTop w:val="0"/>
          <w:marBottom w:val="0"/>
          <w:divBdr>
            <w:top w:val="none" w:sz="0" w:space="0" w:color="auto"/>
            <w:left w:val="none" w:sz="0" w:space="0" w:color="auto"/>
            <w:bottom w:val="none" w:sz="0" w:space="0" w:color="auto"/>
            <w:right w:val="none" w:sz="0" w:space="0" w:color="auto"/>
          </w:divBdr>
          <w:divsChild>
            <w:div w:id="1307855427">
              <w:marLeft w:val="0"/>
              <w:marRight w:val="0"/>
              <w:marTop w:val="0"/>
              <w:marBottom w:val="0"/>
              <w:divBdr>
                <w:top w:val="none" w:sz="0" w:space="0" w:color="auto"/>
                <w:left w:val="none" w:sz="0" w:space="0" w:color="auto"/>
                <w:bottom w:val="none" w:sz="0" w:space="0" w:color="auto"/>
                <w:right w:val="none" w:sz="0" w:space="0" w:color="auto"/>
              </w:divBdr>
            </w:div>
          </w:divsChild>
        </w:div>
        <w:div w:id="1399018470">
          <w:marLeft w:val="0"/>
          <w:marRight w:val="0"/>
          <w:marTop w:val="0"/>
          <w:marBottom w:val="0"/>
          <w:divBdr>
            <w:top w:val="none" w:sz="0" w:space="0" w:color="auto"/>
            <w:left w:val="none" w:sz="0" w:space="0" w:color="auto"/>
            <w:bottom w:val="none" w:sz="0" w:space="0" w:color="auto"/>
            <w:right w:val="none" w:sz="0" w:space="0" w:color="auto"/>
          </w:divBdr>
          <w:divsChild>
            <w:div w:id="1885603766">
              <w:marLeft w:val="0"/>
              <w:marRight w:val="0"/>
              <w:marTop w:val="0"/>
              <w:marBottom w:val="0"/>
              <w:divBdr>
                <w:top w:val="none" w:sz="0" w:space="0" w:color="auto"/>
                <w:left w:val="none" w:sz="0" w:space="0" w:color="auto"/>
                <w:bottom w:val="none" w:sz="0" w:space="0" w:color="auto"/>
                <w:right w:val="none" w:sz="0" w:space="0" w:color="auto"/>
              </w:divBdr>
            </w:div>
          </w:divsChild>
        </w:div>
        <w:div w:id="2083134429">
          <w:marLeft w:val="0"/>
          <w:marRight w:val="0"/>
          <w:marTop w:val="0"/>
          <w:marBottom w:val="0"/>
          <w:divBdr>
            <w:top w:val="none" w:sz="0" w:space="0" w:color="auto"/>
            <w:left w:val="none" w:sz="0" w:space="0" w:color="auto"/>
            <w:bottom w:val="none" w:sz="0" w:space="0" w:color="auto"/>
            <w:right w:val="none" w:sz="0" w:space="0" w:color="auto"/>
          </w:divBdr>
          <w:divsChild>
            <w:div w:id="1212882869">
              <w:marLeft w:val="0"/>
              <w:marRight w:val="0"/>
              <w:marTop w:val="0"/>
              <w:marBottom w:val="0"/>
              <w:divBdr>
                <w:top w:val="none" w:sz="0" w:space="0" w:color="auto"/>
                <w:left w:val="none" w:sz="0" w:space="0" w:color="auto"/>
                <w:bottom w:val="none" w:sz="0" w:space="0" w:color="auto"/>
                <w:right w:val="none" w:sz="0" w:space="0" w:color="auto"/>
              </w:divBdr>
            </w:div>
          </w:divsChild>
        </w:div>
        <w:div w:id="172576288">
          <w:marLeft w:val="0"/>
          <w:marRight w:val="0"/>
          <w:marTop w:val="0"/>
          <w:marBottom w:val="0"/>
          <w:divBdr>
            <w:top w:val="none" w:sz="0" w:space="0" w:color="auto"/>
            <w:left w:val="none" w:sz="0" w:space="0" w:color="auto"/>
            <w:bottom w:val="none" w:sz="0" w:space="0" w:color="auto"/>
            <w:right w:val="none" w:sz="0" w:space="0" w:color="auto"/>
          </w:divBdr>
          <w:divsChild>
            <w:div w:id="828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13756">
      <w:bodyDiv w:val="1"/>
      <w:marLeft w:val="0"/>
      <w:marRight w:val="0"/>
      <w:marTop w:val="0"/>
      <w:marBottom w:val="0"/>
      <w:divBdr>
        <w:top w:val="none" w:sz="0" w:space="0" w:color="auto"/>
        <w:left w:val="none" w:sz="0" w:space="0" w:color="auto"/>
        <w:bottom w:val="none" w:sz="0" w:space="0" w:color="auto"/>
        <w:right w:val="none" w:sz="0" w:space="0" w:color="auto"/>
      </w:divBdr>
      <w:divsChild>
        <w:div w:id="1477068125">
          <w:marLeft w:val="0"/>
          <w:marRight w:val="0"/>
          <w:marTop w:val="0"/>
          <w:marBottom w:val="0"/>
          <w:divBdr>
            <w:top w:val="none" w:sz="0" w:space="0" w:color="auto"/>
            <w:left w:val="none" w:sz="0" w:space="0" w:color="auto"/>
            <w:bottom w:val="none" w:sz="0" w:space="0" w:color="auto"/>
            <w:right w:val="none" w:sz="0" w:space="0" w:color="auto"/>
          </w:divBdr>
          <w:divsChild>
            <w:div w:id="241719841">
              <w:marLeft w:val="0"/>
              <w:marRight w:val="0"/>
              <w:marTop w:val="0"/>
              <w:marBottom w:val="0"/>
              <w:divBdr>
                <w:top w:val="none" w:sz="0" w:space="0" w:color="auto"/>
                <w:left w:val="none" w:sz="0" w:space="0" w:color="auto"/>
                <w:bottom w:val="none" w:sz="0" w:space="0" w:color="auto"/>
                <w:right w:val="none" w:sz="0" w:space="0" w:color="auto"/>
              </w:divBdr>
            </w:div>
          </w:divsChild>
        </w:div>
        <w:div w:id="166099291">
          <w:marLeft w:val="0"/>
          <w:marRight w:val="0"/>
          <w:marTop w:val="0"/>
          <w:marBottom w:val="0"/>
          <w:divBdr>
            <w:top w:val="none" w:sz="0" w:space="0" w:color="auto"/>
            <w:left w:val="none" w:sz="0" w:space="0" w:color="auto"/>
            <w:bottom w:val="none" w:sz="0" w:space="0" w:color="auto"/>
            <w:right w:val="none" w:sz="0" w:space="0" w:color="auto"/>
          </w:divBdr>
          <w:divsChild>
            <w:div w:id="3625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92076">
      <w:bodyDiv w:val="1"/>
      <w:marLeft w:val="0"/>
      <w:marRight w:val="0"/>
      <w:marTop w:val="0"/>
      <w:marBottom w:val="0"/>
      <w:divBdr>
        <w:top w:val="none" w:sz="0" w:space="0" w:color="auto"/>
        <w:left w:val="none" w:sz="0" w:space="0" w:color="auto"/>
        <w:bottom w:val="none" w:sz="0" w:space="0" w:color="auto"/>
        <w:right w:val="none" w:sz="0" w:space="0" w:color="auto"/>
      </w:divBdr>
      <w:divsChild>
        <w:div w:id="1766221733">
          <w:marLeft w:val="0"/>
          <w:marRight w:val="0"/>
          <w:marTop w:val="0"/>
          <w:marBottom w:val="0"/>
          <w:divBdr>
            <w:top w:val="none" w:sz="0" w:space="0" w:color="auto"/>
            <w:left w:val="none" w:sz="0" w:space="0" w:color="auto"/>
            <w:bottom w:val="none" w:sz="0" w:space="0" w:color="auto"/>
            <w:right w:val="none" w:sz="0" w:space="0" w:color="auto"/>
          </w:divBdr>
          <w:divsChild>
            <w:div w:id="1900168683">
              <w:marLeft w:val="0"/>
              <w:marRight w:val="0"/>
              <w:marTop w:val="0"/>
              <w:marBottom w:val="0"/>
              <w:divBdr>
                <w:top w:val="none" w:sz="0" w:space="0" w:color="auto"/>
                <w:left w:val="none" w:sz="0" w:space="0" w:color="auto"/>
                <w:bottom w:val="none" w:sz="0" w:space="0" w:color="auto"/>
                <w:right w:val="none" w:sz="0" w:space="0" w:color="auto"/>
              </w:divBdr>
            </w:div>
          </w:divsChild>
        </w:div>
        <w:div w:id="423916010">
          <w:marLeft w:val="0"/>
          <w:marRight w:val="0"/>
          <w:marTop w:val="0"/>
          <w:marBottom w:val="0"/>
          <w:divBdr>
            <w:top w:val="none" w:sz="0" w:space="0" w:color="auto"/>
            <w:left w:val="none" w:sz="0" w:space="0" w:color="auto"/>
            <w:bottom w:val="none" w:sz="0" w:space="0" w:color="auto"/>
            <w:right w:val="none" w:sz="0" w:space="0" w:color="auto"/>
          </w:divBdr>
          <w:divsChild>
            <w:div w:id="150786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3199">
      <w:bodyDiv w:val="1"/>
      <w:marLeft w:val="0"/>
      <w:marRight w:val="0"/>
      <w:marTop w:val="0"/>
      <w:marBottom w:val="0"/>
      <w:divBdr>
        <w:top w:val="none" w:sz="0" w:space="0" w:color="auto"/>
        <w:left w:val="none" w:sz="0" w:space="0" w:color="auto"/>
        <w:bottom w:val="none" w:sz="0" w:space="0" w:color="auto"/>
        <w:right w:val="none" w:sz="0" w:space="0" w:color="auto"/>
      </w:divBdr>
      <w:divsChild>
        <w:div w:id="275135528">
          <w:marLeft w:val="0"/>
          <w:marRight w:val="0"/>
          <w:marTop w:val="0"/>
          <w:marBottom w:val="0"/>
          <w:divBdr>
            <w:top w:val="none" w:sz="0" w:space="0" w:color="auto"/>
            <w:left w:val="none" w:sz="0" w:space="0" w:color="auto"/>
            <w:bottom w:val="none" w:sz="0" w:space="0" w:color="auto"/>
            <w:right w:val="none" w:sz="0" w:space="0" w:color="auto"/>
          </w:divBdr>
          <w:divsChild>
            <w:div w:id="1293555514">
              <w:marLeft w:val="0"/>
              <w:marRight w:val="0"/>
              <w:marTop w:val="0"/>
              <w:marBottom w:val="0"/>
              <w:divBdr>
                <w:top w:val="none" w:sz="0" w:space="0" w:color="auto"/>
                <w:left w:val="none" w:sz="0" w:space="0" w:color="auto"/>
                <w:bottom w:val="none" w:sz="0" w:space="0" w:color="auto"/>
                <w:right w:val="none" w:sz="0" w:space="0" w:color="auto"/>
              </w:divBdr>
            </w:div>
          </w:divsChild>
        </w:div>
        <w:div w:id="415832038">
          <w:marLeft w:val="0"/>
          <w:marRight w:val="0"/>
          <w:marTop w:val="0"/>
          <w:marBottom w:val="0"/>
          <w:divBdr>
            <w:top w:val="none" w:sz="0" w:space="0" w:color="auto"/>
            <w:left w:val="none" w:sz="0" w:space="0" w:color="auto"/>
            <w:bottom w:val="none" w:sz="0" w:space="0" w:color="auto"/>
            <w:right w:val="none" w:sz="0" w:space="0" w:color="auto"/>
          </w:divBdr>
          <w:divsChild>
            <w:div w:id="14567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1876">
      <w:bodyDiv w:val="1"/>
      <w:marLeft w:val="0"/>
      <w:marRight w:val="0"/>
      <w:marTop w:val="0"/>
      <w:marBottom w:val="0"/>
      <w:divBdr>
        <w:top w:val="none" w:sz="0" w:space="0" w:color="auto"/>
        <w:left w:val="none" w:sz="0" w:space="0" w:color="auto"/>
        <w:bottom w:val="none" w:sz="0" w:space="0" w:color="auto"/>
        <w:right w:val="none" w:sz="0" w:space="0" w:color="auto"/>
      </w:divBdr>
      <w:divsChild>
        <w:div w:id="867717554">
          <w:marLeft w:val="0"/>
          <w:marRight w:val="0"/>
          <w:marTop w:val="0"/>
          <w:marBottom w:val="0"/>
          <w:divBdr>
            <w:top w:val="none" w:sz="0" w:space="0" w:color="auto"/>
            <w:left w:val="none" w:sz="0" w:space="0" w:color="auto"/>
            <w:bottom w:val="none" w:sz="0" w:space="0" w:color="auto"/>
            <w:right w:val="none" w:sz="0" w:space="0" w:color="auto"/>
          </w:divBdr>
          <w:divsChild>
            <w:div w:id="1005716441">
              <w:marLeft w:val="0"/>
              <w:marRight w:val="0"/>
              <w:marTop w:val="0"/>
              <w:marBottom w:val="0"/>
              <w:divBdr>
                <w:top w:val="none" w:sz="0" w:space="0" w:color="auto"/>
                <w:left w:val="none" w:sz="0" w:space="0" w:color="auto"/>
                <w:bottom w:val="none" w:sz="0" w:space="0" w:color="auto"/>
                <w:right w:val="none" w:sz="0" w:space="0" w:color="auto"/>
              </w:divBdr>
            </w:div>
          </w:divsChild>
        </w:div>
        <w:div w:id="851645417">
          <w:marLeft w:val="0"/>
          <w:marRight w:val="0"/>
          <w:marTop w:val="0"/>
          <w:marBottom w:val="0"/>
          <w:divBdr>
            <w:top w:val="none" w:sz="0" w:space="0" w:color="auto"/>
            <w:left w:val="none" w:sz="0" w:space="0" w:color="auto"/>
            <w:bottom w:val="none" w:sz="0" w:space="0" w:color="auto"/>
            <w:right w:val="none" w:sz="0" w:space="0" w:color="auto"/>
          </w:divBdr>
          <w:divsChild>
            <w:div w:id="8028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ndisola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indeed.com/career-advice/career-development/what-is-produc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ndisolar.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sandisolar.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andisola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D4F09-A8BE-47E0-831F-10142288B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Pages>
  <Words>13164</Words>
  <Characters>75039</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Microsoft Word - Research Proposal Format for CPDSSBRMBA</vt:lpstr>
    </vt:vector>
  </TitlesOfParts>
  <Company/>
  <LinksUpToDate>false</LinksUpToDate>
  <CharactersWithSpaces>88027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Research Proposal Format for CPDSSBRMBA</dc:title>
  <dc:creator>HP</dc:creator>
  <cp:lastModifiedBy>User</cp:lastModifiedBy>
  <cp:revision>24</cp:revision>
  <cp:lastPrinted>2025-08-11T14:08:00Z</cp:lastPrinted>
  <dcterms:created xsi:type="dcterms:W3CDTF">2025-02-24T03:39:00Z</dcterms:created>
  <dcterms:modified xsi:type="dcterms:W3CDTF">2025-08-11T14:09:00Z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2024-10-02T04:57:23Z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8483de11-bf65-4ea5-97a2-7742ba47f519</vt:lpwstr>
  </property>
  <property fmtid="{D5CDD505-2E9C-101B-9397-08002B2CF9AE}" pid="7" name="MSIP_Label_defa4170-0d19-0005-0004-bc88714345d2_ActionId">
    <vt:lpwstr>375a587b-eb19-439f-bad6-a07843156a93</vt:lpwstr>
  </property>
  <property fmtid="{D5CDD505-2E9C-101B-9397-08002B2CF9AE}" pid="8" name="MSIP_Label_defa4170-0d19-0005-0004-bc88714345d2_ContentBits">
    <vt:lpwstr>0</vt:lpwstr>
  </property>
  <property fmtid="{D5CDD505-2E9C-101B-9397-08002B2CF9AE}" pid="9" name="KSOProductBuildVer">
    <vt:lpwstr>1033-12.2.0.18607</vt:lpwstr>
  </property>
  <property fmtid="{D5CDD505-2E9C-101B-9397-08002B2CF9AE}" pid="10" name="ICV">
    <vt:lpwstr>E545C7F11B6F4D1682478C8148779FB0_13</vt:lpwstr>
  </property>
  <property fmtid="{D5CDD505-2E9C-101B-9397-08002B2CF9AE}" pid="11" name="GrammarlyDocumentId">
    <vt:lpwstr>1d6ce26b6946d307c0a8f8b205a26cc25181957adb34dda9143ee5fd3b7eb17e</vt:lpwstr>
  </property>
</Properties>
</file>