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C49AB" w14:textId="77777777" w:rsidR="00CD62E6" w:rsidRDefault="00CD62E6" w:rsidP="00CD62E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0"/>
          <w:szCs w:val="20"/>
        </w:rPr>
        <w:drawing>
          <wp:inline distT="0" distB="0" distL="114300" distR="114300" wp14:anchorId="083FDD09" wp14:editId="150F567F">
            <wp:extent cx="1953895" cy="230124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953895" cy="2301240"/>
                    </a:xfrm>
                    <a:prstGeom prst="rect">
                      <a:avLst/>
                    </a:prstGeom>
                    <a:ln/>
                  </pic:spPr>
                </pic:pic>
              </a:graphicData>
            </a:graphic>
          </wp:inline>
        </w:drawing>
      </w:r>
      <w:r>
        <w:rPr>
          <w:rFonts w:ascii="Times New Roman" w:eastAsia="Times New Roman" w:hAnsi="Times New Roman" w:cs="Times New Roman"/>
          <w:b/>
          <w:sz w:val="24"/>
          <w:szCs w:val="24"/>
        </w:rPr>
        <w:t xml:space="preserve"> </w:t>
      </w:r>
    </w:p>
    <w:p w14:paraId="0B52DDFF" w14:textId="77777777" w:rsidR="00CD62E6" w:rsidRDefault="00CD62E6" w:rsidP="00CD62E6">
      <w:pPr>
        <w:spacing w:line="360" w:lineRule="auto"/>
        <w:jc w:val="center"/>
        <w:rPr>
          <w:rFonts w:ascii="Times New Roman" w:eastAsia="Times New Roman" w:hAnsi="Times New Roman" w:cs="Times New Roman"/>
          <w:b/>
          <w:sz w:val="24"/>
          <w:szCs w:val="24"/>
        </w:rPr>
      </w:pPr>
    </w:p>
    <w:p w14:paraId="051B2DF2"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Topic</w:t>
      </w:r>
    </w:p>
    <w:p w14:paraId="7EBE5A21" w14:textId="31C32644"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IMPACTS OF FACTORS INFLUENCING EMPLOYEE PERFORMANCE IN INGO OFFICES YANGON, MYANMAR</w:t>
      </w:r>
    </w:p>
    <w:p w14:paraId="67948D2F" w14:textId="77777777" w:rsidR="00CD62E6" w:rsidRDefault="00CD62E6" w:rsidP="00CD62E6">
      <w:pPr>
        <w:spacing w:line="360" w:lineRule="auto"/>
        <w:jc w:val="center"/>
        <w:rPr>
          <w:rFonts w:ascii="Times New Roman" w:eastAsia="Times New Roman" w:hAnsi="Times New Roman" w:cs="Times New Roman"/>
          <w:sz w:val="24"/>
          <w:szCs w:val="24"/>
        </w:rPr>
      </w:pPr>
    </w:p>
    <w:p w14:paraId="48F9452D"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MASTER THESIS</w:t>
      </w:r>
    </w:p>
    <w:p w14:paraId="1DDFA7EA"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Swiss School of Business Research</w:t>
      </w:r>
    </w:p>
    <w:p w14:paraId="28398A4F"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Master in Business Administration</w:t>
      </w:r>
    </w:p>
    <w:p w14:paraId="427BCB6C" w14:textId="77777777" w:rsidR="00CD62E6" w:rsidRDefault="00CD62E6" w:rsidP="00CD62E6">
      <w:pPr>
        <w:spacing w:line="360" w:lineRule="auto"/>
        <w:jc w:val="center"/>
        <w:rPr>
          <w:rFonts w:ascii="Times New Roman" w:eastAsia="Times New Roman" w:hAnsi="Times New Roman" w:cs="Times New Roman"/>
          <w:sz w:val="24"/>
          <w:szCs w:val="24"/>
        </w:rPr>
      </w:pPr>
    </w:p>
    <w:p w14:paraId="2237B618"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
    <w:p w14:paraId="4E51719D" w14:textId="59293164"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Thu Soe</w:t>
      </w:r>
    </w:p>
    <w:p w14:paraId="25806509" w14:textId="77777777" w:rsidR="00CD62E6" w:rsidRDefault="00CD62E6" w:rsidP="00CD62E6">
      <w:pPr>
        <w:spacing w:line="360" w:lineRule="auto"/>
        <w:jc w:val="center"/>
        <w:rPr>
          <w:rFonts w:ascii="Times New Roman" w:eastAsia="Times New Roman" w:hAnsi="Times New Roman" w:cs="Times New Roman"/>
          <w:sz w:val="24"/>
          <w:szCs w:val="24"/>
        </w:rPr>
      </w:pPr>
    </w:p>
    <w:p w14:paraId="49B0CB4F"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Zurich, Switzerland</w:t>
      </w:r>
    </w:p>
    <w:p w14:paraId="1E7462A7"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on the application of:</w:t>
      </w:r>
    </w:p>
    <w:p w14:paraId="71F9690C" w14:textId="77777777" w:rsidR="00CD62E6" w:rsidRDefault="00CD62E6" w:rsidP="00CD62E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Su Hlaing Oo</w:t>
      </w:r>
    </w:p>
    <w:p w14:paraId="0CB1FB57"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433160DD" w14:textId="77777777" w:rsidR="00997DD6" w:rsidRDefault="00997DD6" w:rsidP="00997DD6">
      <w:pPr>
        <w:spacing w:line="360" w:lineRule="auto"/>
        <w:jc w:val="center"/>
        <w:rPr>
          <w:rFonts w:ascii="Times New Roman" w:eastAsia="Times New Roman" w:hAnsi="Times New Roman" w:cs="Times New Roman"/>
          <w:sz w:val="24"/>
          <w:szCs w:val="24"/>
        </w:rPr>
      </w:pPr>
    </w:p>
    <w:p w14:paraId="585DE8E8" w14:textId="7796C22A"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2024</w:t>
      </w:r>
    </w:p>
    <w:p w14:paraId="25BCF854" w14:textId="77777777" w:rsidR="00997DD6" w:rsidRDefault="00997DD6" w:rsidP="00997DD6">
      <w:pPr>
        <w:spacing w:line="360" w:lineRule="auto"/>
        <w:jc w:val="center"/>
        <w:rPr>
          <w:rFonts w:ascii="Times New Roman" w:eastAsia="Times New Roman" w:hAnsi="Times New Roman" w:cs="Times New Roman"/>
          <w:sz w:val="24"/>
          <w:szCs w:val="24"/>
        </w:rPr>
      </w:pPr>
    </w:p>
    <w:p w14:paraId="5D8F8582" w14:textId="77777777" w:rsidR="00997DD6" w:rsidRDefault="00997DD6" w:rsidP="00997DD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114300" distR="114300" wp14:anchorId="762F15AB" wp14:editId="075F45F9">
            <wp:extent cx="2146935" cy="8864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6935" cy="886460"/>
                    </a:xfrm>
                    <a:prstGeom prst="rect">
                      <a:avLst/>
                    </a:prstGeom>
                    <a:ln/>
                  </pic:spPr>
                </pic:pic>
              </a:graphicData>
            </a:graphic>
          </wp:inline>
        </w:drawing>
      </w:r>
    </w:p>
    <w:p w14:paraId="29149CBC" w14:textId="77777777" w:rsidR="00D14ADA" w:rsidRDefault="00D14ADA" w:rsidP="00D14ADA">
      <w:pPr>
        <w:spacing w:before="100" w:beforeAutospacing="1" w:after="120" w:line="360" w:lineRule="auto"/>
        <w:jc w:val="both"/>
        <w:rPr>
          <w:rFonts w:ascii="Times New Roman" w:eastAsia="Times New Roman" w:hAnsi="Times New Roman" w:cs="Times New Roman"/>
          <w:sz w:val="24"/>
          <w:szCs w:val="24"/>
        </w:rPr>
      </w:pPr>
    </w:p>
    <w:p w14:paraId="66E9A5CB" w14:textId="4B6627E0" w:rsidR="00CD62E6" w:rsidRPr="00997DD6" w:rsidRDefault="00997DD6" w:rsidP="00D14ADA">
      <w:pPr>
        <w:spacing w:before="100" w:beforeAutospacing="1" w:after="120" w:line="360" w:lineRule="auto"/>
        <w:ind w:left="1440" w:firstLine="720"/>
        <w:jc w:val="both"/>
        <w:rPr>
          <w:rFonts w:ascii="Times New Roman" w:hAnsi="Times New Roman" w:cs="Times New Roman"/>
          <w:b/>
          <w:bCs/>
          <w:sz w:val="28"/>
          <w:szCs w:val="28"/>
        </w:rPr>
      </w:pPr>
      <w:r w:rsidRPr="00997DD6">
        <w:rPr>
          <w:rFonts w:ascii="Times New Roman" w:eastAsia="Times New Roman" w:hAnsi="Times New Roman" w:cs="Times New Roman"/>
          <w:sz w:val="28"/>
          <w:szCs w:val="28"/>
        </w:rPr>
        <w:t>MASTER THESIS SUPERVISOR FORM</w:t>
      </w:r>
    </w:p>
    <w:p w14:paraId="4F5F7304"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038390D4"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68DB6E1F"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7514DAF1"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3FA6052B"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11DDE89B"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41A0FDE8"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2F6F3F8D"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602658C5"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3C70F721"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38D5248F" w14:textId="77777777" w:rsidR="00CD62E6" w:rsidRDefault="00CD62E6" w:rsidP="00982120">
      <w:pPr>
        <w:spacing w:before="100" w:beforeAutospacing="1" w:after="120" w:line="360" w:lineRule="auto"/>
        <w:ind w:left="2880" w:firstLine="720"/>
        <w:jc w:val="both"/>
        <w:rPr>
          <w:rFonts w:ascii="Times New Roman" w:hAnsi="Times New Roman" w:cs="Times New Roman"/>
          <w:b/>
          <w:bCs/>
          <w:sz w:val="28"/>
          <w:szCs w:val="28"/>
        </w:rPr>
      </w:pPr>
    </w:p>
    <w:p w14:paraId="10130ECE"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MASTER THESIS SUPERVISOR FORM</w:t>
      </w:r>
    </w:p>
    <w:p w14:paraId="462BBEB7"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 be filled and signed before April 1)</w:t>
      </w:r>
      <w:r>
        <w:rPr>
          <w:rFonts w:ascii="Times New Roman" w:eastAsia="Times New Roman" w:hAnsi="Times New Roman" w:cs="Times New Roman"/>
          <w:noProof/>
          <w:sz w:val="20"/>
          <w:szCs w:val="20"/>
        </w:rPr>
        <w:drawing>
          <wp:inline distT="0" distB="0" distL="114300" distR="114300" wp14:anchorId="71A3E63D" wp14:editId="248ED9DD">
            <wp:extent cx="5943600" cy="5656920"/>
            <wp:effectExtent l="0" t="0" r="0" b="0"/>
            <wp:docPr id="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blue and white logo&#10;&#10;Description automatically generated"/>
                    <pic:cNvPicPr preferRelativeResize="0"/>
                  </pic:nvPicPr>
                  <pic:blipFill>
                    <a:blip r:embed="rId10"/>
                    <a:srcRect/>
                    <a:stretch>
                      <a:fillRect/>
                    </a:stretch>
                  </pic:blipFill>
                  <pic:spPr>
                    <a:xfrm>
                      <a:off x="0" y="0"/>
                      <a:ext cx="5943600" cy="5656920"/>
                    </a:xfrm>
                    <a:prstGeom prst="rect">
                      <a:avLst/>
                    </a:prstGeom>
                    <a:ln/>
                  </pic:spPr>
                </pic:pic>
              </a:graphicData>
            </a:graphic>
          </wp:inline>
        </w:drawing>
      </w:r>
    </w:p>
    <w:p w14:paraId="17405012" w14:textId="77777777" w:rsidR="00997DD6" w:rsidRDefault="00997DD6" w:rsidP="00997DD6">
      <w:pPr>
        <w:spacing w:line="360" w:lineRule="auto"/>
        <w:jc w:val="center"/>
        <w:rPr>
          <w:rFonts w:ascii="Times New Roman" w:eastAsia="Times New Roman" w:hAnsi="Times New Roman" w:cs="Times New Roman"/>
          <w:sz w:val="24"/>
          <w:szCs w:val="24"/>
        </w:rPr>
      </w:pPr>
    </w:p>
    <w:p w14:paraId="6C1F863B" w14:textId="77777777" w:rsidR="00AE2D3A" w:rsidRDefault="00AE2D3A" w:rsidP="00997DD6">
      <w:pPr>
        <w:spacing w:line="360" w:lineRule="auto"/>
        <w:jc w:val="center"/>
        <w:rPr>
          <w:rFonts w:ascii="Times New Roman" w:eastAsia="Times New Roman" w:hAnsi="Times New Roman" w:cs="Times New Roman"/>
          <w:sz w:val="24"/>
          <w:szCs w:val="24"/>
        </w:rPr>
      </w:pPr>
    </w:p>
    <w:p w14:paraId="50F7FAA3" w14:textId="77777777" w:rsidR="00AE2D3A" w:rsidRDefault="00AE2D3A" w:rsidP="00997DD6">
      <w:pPr>
        <w:spacing w:line="360" w:lineRule="auto"/>
        <w:jc w:val="center"/>
        <w:rPr>
          <w:rFonts w:ascii="Times New Roman" w:eastAsia="Times New Roman" w:hAnsi="Times New Roman" w:cs="Times New Roman"/>
          <w:sz w:val="24"/>
          <w:szCs w:val="24"/>
        </w:rPr>
      </w:pPr>
    </w:p>
    <w:p w14:paraId="2FF836C3" w14:textId="77777777" w:rsidR="00AE2D3A" w:rsidRDefault="00AE2D3A" w:rsidP="00997DD6">
      <w:pPr>
        <w:spacing w:line="360" w:lineRule="auto"/>
        <w:jc w:val="center"/>
        <w:rPr>
          <w:rFonts w:ascii="Times New Roman" w:eastAsia="Times New Roman" w:hAnsi="Times New Roman" w:cs="Times New Roman"/>
          <w:sz w:val="24"/>
          <w:szCs w:val="24"/>
        </w:rPr>
      </w:pPr>
    </w:p>
    <w:p w14:paraId="194C70FF"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97B1CB"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Name of Student: </w:t>
      </w:r>
    </w:p>
    <w:p w14:paraId="6A8C7356"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Supervisor: Dr. Su Hlaing Oo</w:t>
      </w:r>
    </w:p>
    <w:p w14:paraId="2931AC18"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 Thesis Title: </w:t>
      </w:r>
    </w:p>
    <w:p w14:paraId="413D60E8" w14:textId="359B316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the impacts of factors influencing on Employee Performance described in the MBA thesis handbook are fully understood and agreed.</w:t>
      </w:r>
    </w:p>
    <w:p w14:paraId="6ABB8BC1" w14:textId="77777777" w:rsidR="00997DD6" w:rsidRDefault="00997DD6" w:rsidP="00997DD6">
      <w:pPr>
        <w:spacing w:line="360" w:lineRule="auto"/>
        <w:jc w:val="center"/>
        <w:rPr>
          <w:rFonts w:ascii="Times New Roman" w:eastAsia="Times New Roman" w:hAnsi="Times New Roman" w:cs="Times New Roman"/>
          <w:sz w:val="24"/>
          <w:szCs w:val="24"/>
        </w:rPr>
      </w:pPr>
    </w:p>
    <w:p w14:paraId="37ED6566"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Signature:</w:t>
      </w:r>
    </w:p>
    <w:p w14:paraId="2957BE51" w14:textId="77777777" w:rsidR="00997DD6" w:rsidRDefault="00997DD6" w:rsidP="00997DD6">
      <w:pPr>
        <w:spacing w:line="360" w:lineRule="auto"/>
        <w:jc w:val="center"/>
        <w:rPr>
          <w:rFonts w:ascii="Times New Roman" w:eastAsia="Times New Roman" w:hAnsi="Times New Roman" w:cs="Times New Roman"/>
          <w:sz w:val="24"/>
          <w:szCs w:val="24"/>
        </w:rPr>
      </w:pPr>
    </w:p>
    <w:p w14:paraId="262CEF1C"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Signature:</w:t>
      </w:r>
    </w:p>
    <w:p w14:paraId="24DDDC2A" w14:textId="77777777" w:rsidR="00997DD6" w:rsidRDefault="00997DD6" w:rsidP="00997DD6">
      <w:pPr>
        <w:spacing w:line="360" w:lineRule="auto"/>
        <w:jc w:val="center"/>
        <w:rPr>
          <w:rFonts w:ascii="Times New Roman" w:eastAsia="Times New Roman" w:hAnsi="Times New Roman" w:cs="Times New Roman"/>
          <w:sz w:val="24"/>
          <w:szCs w:val="24"/>
        </w:rPr>
      </w:pPr>
    </w:p>
    <w:p w14:paraId="6E540CAC"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Dean Signature:</w:t>
      </w:r>
    </w:p>
    <w:p w14:paraId="29772563" w14:textId="77777777" w:rsidR="00997DD6" w:rsidRDefault="00997DD6" w:rsidP="00997DD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5AE20707" w14:textId="77777777" w:rsidR="00997DD6" w:rsidRDefault="00997DD6" w:rsidP="00997DD6">
      <w:pPr>
        <w:spacing w:line="360" w:lineRule="auto"/>
        <w:jc w:val="center"/>
        <w:rPr>
          <w:rFonts w:ascii="Times New Roman" w:eastAsia="Times New Roman" w:hAnsi="Times New Roman" w:cs="Times New Roman"/>
          <w:sz w:val="24"/>
          <w:szCs w:val="24"/>
        </w:rPr>
      </w:pPr>
    </w:p>
    <w:p w14:paraId="6366CDF1" w14:textId="65C05553" w:rsidR="00CD62E6" w:rsidRDefault="00997DD6" w:rsidP="00982120">
      <w:pPr>
        <w:spacing w:before="100" w:beforeAutospacing="1" w:after="120" w:line="360" w:lineRule="auto"/>
        <w:ind w:left="288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7E3FE261"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71D03F4C"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2A4ED2E2"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017CA983"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0B882192"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45EE764D"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30282CAF"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72342D14" w14:textId="77777777" w:rsidR="00010532" w:rsidRDefault="00010532" w:rsidP="0001053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56B242E3" w14:textId="77777777" w:rsidR="00010532" w:rsidRDefault="00010532" w:rsidP="00010532">
      <w:pPr>
        <w:spacing w:line="360" w:lineRule="auto"/>
        <w:jc w:val="center"/>
        <w:rPr>
          <w:rFonts w:ascii="Times New Roman" w:eastAsia="Times New Roman" w:hAnsi="Times New Roman" w:cs="Times New Roman"/>
          <w:sz w:val="24"/>
          <w:szCs w:val="24"/>
        </w:rPr>
      </w:pPr>
    </w:p>
    <w:p w14:paraId="0FBCEA97" w14:textId="77777777" w:rsidR="00010532" w:rsidRDefault="00010532" w:rsidP="00010532">
      <w:pPr>
        <w:spacing w:line="360" w:lineRule="auto"/>
        <w:jc w:val="center"/>
        <w:rPr>
          <w:rFonts w:ascii="Times New Roman" w:eastAsia="Times New Roman" w:hAnsi="Times New Roman" w:cs="Times New Roman"/>
          <w:b/>
          <w:sz w:val="24"/>
          <w:szCs w:val="24"/>
        </w:rPr>
      </w:pPr>
    </w:p>
    <w:p w14:paraId="5D805A73" w14:textId="77777777" w:rsidR="00010532" w:rsidRDefault="00010532"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Firstly, I would like to express my heartfelt gratitude to the Swiss School of Business Research (SSBR) for granting me permission to undertake this research. I am extremely grateful to my supervisor, Dr. Su Hlaing Oo, for her unwavering commitment to this research project. Her constant encouragement, patience, and attention to detail have been a source of inspiration and motivation for me. Thank you, Madam, for your exceptional mentorship and for imparting your wisdom and knowledge to me. </w:t>
      </w:r>
    </w:p>
    <w:p w14:paraId="201AE571" w14:textId="77777777" w:rsidR="00010532" w:rsidRDefault="00010532"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I also wish to acknowledge the support and advice provided by all my instructors and teachers, who helped shape this study. I would like to express appreciation to the Principal of SSBR and Bayint Naung Business &amp; Language School for providing me with the opportunity to pursue my academic goals.I am deeply indebted to my classmates from Bayint Naung Business &amp; Language School, who were on exchange with the Swiss School of Business Research. Their ideas, constructive criticism, and support helped me immensely in refreshing my ideas and overcoming obstacles. Additionally, I would like to extend my appreciation to all the administrative staff of Bayint Naung Business &amp; Language School who provided me with their unwavering support during my academic years.</w:t>
      </w:r>
    </w:p>
    <w:p w14:paraId="42E0D699" w14:textId="77777777" w:rsidR="00010532" w:rsidRDefault="00010532"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indebted to the board of directors of Shwe Minn Tha NGO Organization Yangon Myanmar and all the respondents of my survey who are the employees of SMTF Yangon, for their valuable contribution to this research. Without their participation, this study was unattainable to accomplish.</w:t>
      </w:r>
    </w:p>
    <w:p w14:paraId="46958E6A" w14:textId="77777777" w:rsidR="00010532" w:rsidRDefault="00010532"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 want to express my sincere appreciation to my family, who supported me throughout my academic journey. I also thank my classmates from Swiss School of Business Research, SWISS MBA 9th Batch, for their camaraderie, sharing of knowledge, and encouragement.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2854262" w14:textId="0A7C7ED0" w:rsidR="00010532" w:rsidRDefault="00010532"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AE2D3A">
        <w:rPr>
          <w:rFonts w:ascii="Times New Roman" w:eastAsia="Times New Roman" w:hAnsi="Times New Roman" w:cs="Times New Roman"/>
          <w:sz w:val="24"/>
          <w:szCs w:val="24"/>
        </w:rPr>
        <w:t>May Thu Soe</w:t>
      </w:r>
    </w:p>
    <w:p w14:paraId="7D50AD8C" w14:textId="77777777" w:rsidR="00010532" w:rsidRDefault="00010532"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Swiss MBA 9th Batch</w:t>
      </w:r>
    </w:p>
    <w:p w14:paraId="1B1ECF1E" w14:textId="77777777" w:rsidR="00010532" w:rsidRDefault="00010532" w:rsidP="00010532">
      <w:pPr>
        <w:spacing w:before="100" w:after="100" w:line="360" w:lineRule="auto"/>
        <w:jc w:val="both"/>
        <w:rPr>
          <w:rFonts w:ascii="Times New Roman" w:eastAsia="Times New Roman" w:hAnsi="Times New Roman" w:cs="Times New Roman"/>
          <w:sz w:val="24"/>
          <w:szCs w:val="24"/>
        </w:rPr>
      </w:pPr>
    </w:p>
    <w:p w14:paraId="40308FE8" w14:textId="77777777" w:rsidR="00DE795D" w:rsidRDefault="00DE795D" w:rsidP="00DE795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20D989E" w14:textId="77777777" w:rsidR="00DE795D" w:rsidRDefault="00DE795D" w:rsidP="00DE795D">
      <w:pPr>
        <w:spacing w:line="360" w:lineRule="auto"/>
        <w:jc w:val="center"/>
        <w:rPr>
          <w:rFonts w:ascii="Times New Roman" w:eastAsia="Times New Roman" w:hAnsi="Times New Roman" w:cs="Times New Roman"/>
          <w:b/>
          <w:sz w:val="24"/>
          <w:szCs w:val="24"/>
        </w:rPr>
      </w:pPr>
    </w:p>
    <w:p w14:paraId="7EA496FF" w14:textId="6A8638BC" w:rsidR="00DE795D" w:rsidRDefault="00DE795D" w:rsidP="00DE795D">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this empirical investigation was to examine the factors influencing on employees' job achievement in </w:t>
      </w:r>
      <w:r w:rsidR="00AE2D3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NGO </w:t>
      </w:r>
      <w:r w:rsidR="00AE2D3A">
        <w:rPr>
          <w:rFonts w:ascii="Times New Roman" w:eastAsia="Times New Roman" w:hAnsi="Times New Roman" w:cs="Times New Roman"/>
          <w:sz w:val="24"/>
          <w:szCs w:val="24"/>
        </w:rPr>
        <w:t xml:space="preserve">offices </w:t>
      </w:r>
      <w:r>
        <w:rPr>
          <w:rFonts w:ascii="Times New Roman" w:eastAsia="Times New Roman" w:hAnsi="Times New Roman" w:cs="Times New Roman"/>
          <w:sz w:val="24"/>
          <w:szCs w:val="24"/>
        </w:rPr>
        <w:t xml:space="preserve">Yangon, Myanmar. Data were collected from employees of </w:t>
      </w:r>
      <w:r w:rsidR="00AE2D3A">
        <w:rPr>
          <w:rFonts w:ascii="Times New Roman" w:eastAsia="Times New Roman" w:hAnsi="Times New Roman" w:cs="Times New Roman"/>
          <w:sz w:val="24"/>
          <w:szCs w:val="24"/>
        </w:rPr>
        <w:t xml:space="preserve">among INGO offices </w:t>
      </w:r>
      <w:r>
        <w:rPr>
          <w:rFonts w:ascii="Times New Roman" w:eastAsia="Times New Roman" w:hAnsi="Times New Roman" w:cs="Times New Roman"/>
          <w:sz w:val="24"/>
          <w:szCs w:val="24"/>
        </w:rPr>
        <w:t xml:space="preserve">using a survey questionnaire. This study collected data from primary and secondary sources to examine the impact of supervisor support, peer support, organizational support, job satisfaction and work-life balance which practices and leads to the individual's job achievement at </w:t>
      </w:r>
      <w:r w:rsidR="00AE2D3A">
        <w:rPr>
          <w:rFonts w:ascii="Times New Roman" w:eastAsia="Times New Roman" w:hAnsi="Times New Roman" w:cs="Times New Roman"/>
          <w:sz w:val="24"/>
          <w:szCs w:val="24"/>
        </w:rPr>
        <w:t>INGO Offices</w:t>
      </w:r>
      <w:r>
        <w:rPr>
          <w:rFonts w:ascii="Times New Roman" w:eastAsia="Times New Roman" w:hAnsi="Times New Roman" w:cs="Times New Roman"/>
          <w:sz w:val="24"/>
          <w:szCs w:val="24"/>
        </w:rPr>
        <w:t xml:space="preserve"> Yangon in Myanmar. The information was assembled through a survey questionnaire consisting of six sections, distributed in both English language and explaining in local language to 110 individuals with over a year of working experience, resulting in a 100% response rate. The study utilized a multiple regression analysis to explore the factors influencing the job achievement within </w:t>
      </w:r>
      <w:r w:rsidR="00141429">
        <w:rPr>
          <w:rFonts w:ascii="Times New Roman" w:eastAsia="Times New Roman" w:hAnsi="Times New Roman" w:cs="Times New Roman"/>
          <w:sz w:val="24"/>
          <w:szCs w:val="24"/>
        </w:rPr>
        <w:t>INGO offices</w:t>
      </w:r>
      <w:r>
        <w:rPr>
          <w:rFonts w:ascii="Times New Roman" w:eastAsia="Times New Roman" w:hAnsi="Times New Roman" w:cs="Times New Roman"/>
          <w:sz w:val="24"/>
          <w:szCs w:val="24"/>
        </w:rPr>
        <w:t xml:space="preserve">, and their consequences for employees' job achievement. Specifically, the results revealed that both job satisfaction and work-life balance had significant positive effects on individual's job achievement in </w:t>
      </w:r>
      <w:r w:rsidR="0014142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organization</w:t>
      </w:r>
      <w:r w:rsidR="0014142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Furthermore, supervisor support, peer support and organizational support were not found to exert a substantial influence on employees' job achievement. The study offers tailored recommendations for </w:t>
      </w:r>
      <w:r w:rsidR="0014142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NGO organizations, emphasizing alignment with sector specific dynamics. Future research avenues are also highlighted, making this study a valuable resource for optimizing factors influencing on job achievement in the </w:t>
      </w:r>
      <w:r w:rsidR="00141429">
        <w:rPr>
          <w:rFonts w:ascii="Times New Roman" w:eastAsia="Times New Roman" w:hAnsi="Times New Roman" w:cs="Times New Roman"/>
          <w:sz w:val="24"/>
          <w:szCs w:val="24"/>
        </w:rPr>
        <w:t>I</w:t>
      </w:r>
      <w:r>
        <w:rPr>
          <w:rFonts w:ascii="Times New Roman" w:eastAsia="Times New Roman" w:hAnsi="Times New Roman" w:cs="Times New Roman"/>
          <w:sz w:val="24"/>
          <w:szCs w:val="24"/>
        </w:rPr>
        <w:t>NGO sector of Yangon, Myanmar.</w:t>
      </w:r>
    </w:p>
    <w:p w14:paraId="0B41BE49" w14:textId="77777777" w:rsidR="00DE795D" w:rsidRDefault="00DE795D" w:rsidP="00DE795D">
      <w:pPr>
        <w:spacing w:before="100" w:after="100" w:line="360" w:lineRule="auto"/>
        <w:jc w:val="both"/>
        <w:rPr>
          <w:rFonts w:ascii="Times New Roman" w:eastAsia="Times New Roman" w:hAnsi="Times New Roman" w:cs="Times New Roman"/>
          <w:sz w:val="24"/>
          <w:szCs w:val="24"/>
        </w:rPr>
      </w:pPr>
    </w:p>
    <w:p w14:paraId="742D9D8E" w14:textId="77777777" w:rsidR="00DE795D" w:rsidRDefault="00DE795D" w:rsidP="00DE795D">
      <w:pPr>
        <w:spacing w:line="360" w:lineRule="auto"/>
        <w:jc w:val="both"/>
        <w:rPr>
          <w:rFonts w:ascii="Times New Roman" w:eastAsia="Times New Roman" w:hAnsi="Times New Roman" w:cs="Times New Roman"/>
          <w:sz w:val="24"/>
          <w:szCs w:val="24"/>
        </w:rPr>
      </w:pPr>
    </w:p>
    <w:p w14:paraId="150242C8" w14:textId="77777777" w:rsidR="00DE795D" w:rsidRDefault="00DE795D" w:rsidP="00DE795D">
      <w:pPr>
        <w:spacing w:line="360" w:lineRule="auto"/>
        <w:jc w:val="both"/>
        <w:rPr>
          <w:rFonts w:ascii="Times New Roman" w:eastAsia="Times New Roman" w:hAnsi="Times New Roman" w:cs="Times New Roman"/>
          <w:sz w:val="24"/>
          <w:szCs w:val="24"/>
        </w:rPr>
      </w:pPr>
    </w:p>
    <w:p w14:paraId="07FC8419" w14:textId="0489FAD6" w:rsidR="00010532" w:rsidRDefault="009B6746" w:rsidP="0001053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9A7908" w14:textId="09422465" w:rsidR="00997DD6" w:rsidRDefault="00010532" w:rsidP="00982120">
      <w:pPr>
        <w:spacing w:before="100" w:beforeAutospacing="1" w:after="120" w:line="360" w:lineRule="auto"/>
        <w:ind w:left="288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10D61CB1"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2D02F36B" w14:textId="77777777" w:rsidR="00997DD6" w:rsidRDefault="00997DD6" w:rsidP="00982120">
      <w:pPr>
        <w:spacing w:before="100" w:beforeAutospacing="1" w:after="120" w:line="360" w:lineRule="auto"/>
        <w:ind w:left="2880" w:firstLine="720"/>
        <w:jc w:val="both"/>
        <w:rPr>
          <w:rFonts w:ascii="Times New Roman" w:hAnsi="Times New Roman" w:cs="Times New Roman"/>
          <w:b/>
          <w:bCs/>
          <w:sz w:val="28"/>
          <w:szCs w:val="28"/>
        </w:rPr>
      </w:pPr>
    </w:p>
    <w:p w14:paraId="06DAFC9D" w14:textId="77777777" w:rsidR="00356C8B" w:rsidRDefault="00356C8B" w:rsidP="00356C8B">
      <w:pPr>
        <w:spacing w:line="360" w:lineRule="auto"/>
        <w:jc w:val="both"/>
        <w:rPr>
          <w:rFonts w:ascii="Times New Roman" w:eastAsia="Times New Roman" w:hAnsi="Times New Roman" w:cs="Times New Roman"/>
          <w:b/>
          <w:sz w:val="24"/>
          <w:szCs w:val="24"/>
        </w:rPr>
      </w:pPr>
    </w:p>
    <w:p w14:paraId="1A19C278" w14:textId="77777777" w:rsidR="00356C8B" w:rsidRDefault="00356C8B" w:rsidP="00356C8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4382CAA2" w14:textId="77777777" w:rsidR="00356C8B" w:rsidRDefault="00356C8B" w:rsidP="00356C8B">
      <w:pPr>
        <w:spacing w:line="360" w:lineRule="auto"/>
        <w:jc w:val="center"/>
        <w:rPr>
          <w:rFonts w:ascii="Times New Roman" w:eastAsia="Times New Roman" w:hAnsi="Times New Roman" w:cs="Times New Roman"/>
          <w:b/>
          <w:sz w:val="24"/>
          <w:szCs w:val="24"/>
        </w:rPr>
      </w:pPr>
    </w:p>
    <w:p w14:paraId="0BA48936"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Pages</w:t>
      </w:r>
    </w:p>
    <w:p w14:paraId="4230A6B9"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t>4</w:t>
      </w:r>
    </w:p>
    <w:p w14:paraId="5F78D355"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t>5</w:t>
      </w:r>
    </w:p>
    <w:p w14:paraId="395052B3"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t xml:space="preserve"> 9</w:t>
      </w:r>
    </w:p>
    <w:p w14:paraId="5981694E"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r>
        <w:rPr>
          <w:rFonts w:ascii="Times New Roman" w:eastAsia="Times New Roman" w:hAnsi="Times New Roman" w:cs="Times New Roman"/>
          <w:sz w:val="24"/>
          <w:szCs w:val="24"/>
        </w:rPr>
        <w:tab/>
        <w:t xml:space="preserve"> 9</w:t>
      </w:r>
    </w:p>
    <w:p w14:paraId="54B1ABBA"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Rationale of the Study ………………………………………………...…...</w:t>
      </w:r>
      <w:r>
        <w:rPr>
          <w:rFonts w:ascii="Times New Roman" w:eastAsia="Times New Roman" w:hAnsi="Times New Roman" w:cs="Times New Roman"/>
          <w:sz w:val="24"/>
          <w:szCs w:val="24"/>
        </w:rPr>
        <w:tab/>
        <w:t>11</w:t>
      </w:r>
    </w:p>
    <w:p w14:paraId="3F15E8F8"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t>11</w:t>
      </w:r>
    </w:p>
    <w:p w14:paraId="4697493C"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 of the study…………………………………………    13</w:t>
      </w:r>
    </w:p>
    <w:p w14:paraId="34E16627"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Scope and Limitation of the Study …………………………………………13</w:t>
      </w:r>
    </w:p>
    <w:p w14:paraId="4618BA76"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Organization of the Study………..…………………………………………14</w:t>
      </w:r>
    </w:p>
    <w:p w14:paraId="3DB627F8" w14:textId="77777777" w:rsidR="00356C8B" w:rsidRDefault="00356C8B" w:rsidP="00356C8B">
      <w:pPr>
        <w:spacing w:line="360" w:lineRule="auto"/>
        <w:jc w:val="both"/>
        <w:rPr>
          <w:rFonts w:ascii="Times New Roman" w:eastAsia="Times New Roman" w:hAnsi="Times New Roman" w:cs="Times New Roman"/>
          <w:sz w:val="24"/>
          <w:szCs w:val="24"/>
        </w:rPr>
      </w:pPr>
    </w:p>
    <w:p w14:paraId="10282C8A"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w:t>
      </w:r>
      <w:r>
        <w:rPr>
          <w:rFonts w:ascii="Times New Roman" w:eastAsia="Times New Roman" w:hAnsi="Times New Roman" w:cs="Times New Roman"/>
          <w:sz w:val="24"/>
          <w:szCs w:val="24"/>
        </w:rPr>
        <w:tab/>
        <w:t>LITERATURE REVIEW……………………………...........15</w:t>
      </w:r>
    </w:p>
    <w:p w14:paraId="70415CA2"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Job Satisfaction……………………………..............……………………… 15</w:t>
      </w:r>
    </w:p>
    <w:p w14:paraId="168B9D07"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 xml:space="preserve">Herzberg’s Two-Factor Theory…………………………..............…………15 </w:t>
      </w:r>
    </w:p>
    <w:p w14:paraId="0513D7DC"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t>Maslow’s Hierarchy of Needs…………………………..............…………  17</w:t>
      </w:r>
    </w:p>
    <w:p w14:paraId="654CBCE1"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Factors Influencing Job Satisfaction……………………………..............</w:t>
      </w:r>
      <w:r>
        <w:rPr>
          <w:rFonts w:ascii="Times New Roman" w:eastAsia="Times New Roman" w:hAnsi="Times New Roman" w:cs="Times New Roman"/>
          <w:sz w:val="24"/>
          <w:szCs w:val="24"/>
        </w:rPr>
        <w:tab/>
        <w:t>18</w:t>
      </w:r>
    </w:p>
    <w:p w14:paraId="4BF6F927"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Physical Working Condition………………………………………………</w:t>
      </w:r>
      <w:r>
        <w:rPr>
          <w:rFonts w:ascii="Times New Roman" w:eastAsia="Times New Roman" w:hAnsi="Times New Roman" w:cs="Times New Roman"/>
          <w:sz w:val="24"/>
          <w:szCs w:val="24"/>
        </w:rPr>
        <w:tab/>
        <w:t>19</w:t>
      </w:r>
    </w:p>
    <w:p w14:paraId="5CC118D8"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Relationship with Supervisor and Peer ……………………………………</w:t>
      </w:r>
      <w:r>
        <w:rPr>
          <w:rFonts w:ascii="Times New Roman" w:eastAsia="Times New Roman" w:hAnsi="Times New Roman" w:cs="Times New Roman"/>
          <w:sz w:val="24"/>
          <w:szCs w:val="24"/>
        </w:rPr>
        <w:tab/>
        <w:t>19</w:t>
      </w:r>
    </w:p>
    <w:p w14:paraId="76E301D7"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Capacity Development……………………………………………………</w:t>
      </w:r>
      <w:r>
        <w:rPr>
          <w:rFonts w:ascii="Times New Roman" w:eastAsia="Times New Roman" w:hAnsi="Times New Roman" w:cs="Times New Roman"/>
          <w:sz w:val="24"/>
          <w:szCs w:val="24"/>
        </w:rPr>
        <w:tab/>
        <w:t>20</w:t>
      </w:r>
    </w:p>
    <w:p w14:paraId="7DCA7A1B"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2.2.4</w:t>
      </w:r>
      <w:r>
        <w:rPr>
          <w:rFonts w:ascii="Times New Roman" w:eastAsia="Times New Roman" w:hAnsi="Times New Roman" w:cs="Times New Roman"/>
          <w:sz w:val="24"/>
          <w:szCs w:val="24"/>
        </w:rPr>
        <w:tab/>
        <w:t>Work-life Balance.…………………………………………….….. ……….21</w:t>
      </w:r>
    </w:p>
    <w:p w14:paraId="5BBB5851"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Job Satisfaction ………………………………………………  ………….  22      </w:t>
      </w:r>
    </w:p>
    <w:p w14:paraId="3D37F4AA"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Employee Performance.……………………………………………………</w:t>
      </w:r>
      <w:r>
        <w:rPr>
          <w:rFonts w:ascii="Times New Roman" w:eastAsia="Times New Roman" w:hAnsi="Times New Roman" w:cs="Times New Roman"/>
          <w:sz w:val="24"/>
          <w:szCs w:val="24"/>
        </w:rPr>
        <w:tab/>
        <w:t>23</w:t>
      </w:r>
    </w:p>
    <w:p w14:paraId="26B20469"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Previous Studies ….………………………………. ………………….</w:t>
      </w:r>
      <w:r>
        <w:rPr>
          <w:rFonts w:ascii="Times New Roman" w:eastAsia="Times New Roman" w:hAnsi="Times New Roman" w:cs="Times New Roman"/>
          <w:sz w:val="24"/>
          <w:szCs w:val="24"/>
        </w:rPr>
        <w:tab/>
        <w:t>24</w:t>
      </w:r>
    </w:p>
    <w:p w14:paraId="16600424"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Conceptual Framework of the Study ….………………………………</w:t>
      </w:r>
      <w:r>
        <w:rPr>
          <w:rFonts w:ascii="Times New Roman" w:eastAsia="Times New Roman" w:hAnsi="Times New Roman" w:cs="Times New Roman"/>
          <w:sz w:val="24"/>
          <w:szCs w:val="24"/>
        </w:rPr>
        <w:tab/>
        <w:t>26</w:t>
      </w:r>
    </w:p>
    <w:p w14:paraId="7C8BA44E" w14:textId="77777777" w:rsidR="00356C8B" w:rsidRDefault="00356C8B" w:rsidP="00356C8B">
      <w:pPr>
        <w:spacing w:line="360" w:lineRule="auto"/>
        <w:jc w:val="both"/>
        <w:rPr>
          <w:rFonts w:ascii="Times New Roman" w:eastAsia="Times New Roman" w:hAnsi="Times New Roman" w:cs="Times New Roman"/>
          <w:sz w:val="24"/>
          <w:szCs w:val="24"/>
        </w:rPr>
      </w:pPr>
    </w:p>
    <w:p w14:paraId="142B2C44"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w:t>
      </w:r>
      <w:r>
        <w:rPr>
          <w:rFonts w:ascii="Times New Roman" w:eastAsia="Times New Roman" w:hAnsi="Times New Roman" w:cs="Times New Roman"/>
          <w:sz w:val="24"/>
          <w:szCs w:val="24"/>
        </w:rPr>
        <w:tab/>
        <w:t>RESEARCH DESIGN AND METHODOLOGY ……</w:t>
      </w:r>
      <w:r>
        <w:rPr>
          <w:rFonts w:ascii="Times New Roman" w:eastAsia="Times New Roman" w:hAnsi="Times New Roman" w:cs="Times New Roman"/>
          <w:sz w:val="24"/>
          <w:szCs w:val="24"/>
        </w:rPr>
        <w:tab/>
        <w:t>28</w:t>
      </w:r>
    </w:p>
    <w:p w14:paraId="574DDDC8"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t>28</w:t>
      </w:r>
    </w:p>
    <w:p w14:paraId="61421A85"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and Sampling…………………………………………………</w:t>
      </w:r>
      <w:r>
        <w:rPr>
          <w:rFonts w:ascii="Times New Roman" w:eastAsia="Times New Roman" w:hAnsi="Times New Roman" w:cs="Times New Roman"/>
          <w:sz w:val="24"/>
          <w:szCs w:val="24"/>
        </w:rPr>
        <w:tab/>
        <w:t>30</w:t>
      </w:r>
    </w:p>
    <w:p w14:paraId="40004A7D"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Data Collection Method……………………………………………………</w:t>
      </w:r>
      <w:r>
        <w:rPr>
          <w:rFonts w:ascii="Times New Roman" w:eastAsia="Times New Roman" w:hAnsi="Times New Roman" w:cs="Times New Roman"/>
          <w:sz w:val="24"/>
          <w:szCs w:val="24"/>
        </w:rPr>
        <w:tab/>
        <w:t>30</w:t>
      </w:r>
    </w:p>
    <w:p w14:paraId="66368602"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r>
        <w:rPr>
          <w:rFonts w:ascii="Times New Roman" w:eastAsia="Times New Roman" w:hAnsi="Times New Roman" w:cs="Times New Roman"/>
          <w:sz w:val="24"/>
          <w:szCs w:val="24"/>
        </w:rPr>
        <w:tab/>
        <w:t>Data Collection……………………………………………………………   30</w:t>
      </w:r>
    </w:p>
    <w:p w14:paraId="54BFEA72"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r>
        <w:rPr>
          <w:rFonts w:ascii="Times New Roman" w:eastAsia="Times New Roman" w:hAnsi="Times New Roman" w:cs="Times New Roman"/>
          <w:sz w:val="24"/>
          <w:szCs w:val="24"/>
        </w:rPr>
        <w:tab/>
        <w:t>Questionnaire Construction………………………………………………</w:t>
      </w:r>
      <w:r>
        <w:rPr>
          <w:rFonts w:ascii="Times New Roman" w:eastAsia="Times New Roman" w:hAnsi="Times New Roman" w:cs="Times New Roman"/>
          <w:sz w:val="24"/>
          <w:szCs w:val="24"/>
        </w:rPr>
        <w:tab/>
        <w:t>31</w:t>
      </w:r>
    </w:p>
    <w:p w14:paraId="6191EA95"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Data Analysis of the Study………………………………………………… 32</w:t>
      </w:r>
    </w:p>
    <w:p w14:paraId="35E147CC"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r>
        <w:rPr>
          <w:rFonts w:ascii="Times New Roman" w:eastAsia="Times New Roman" w:hAnsi="Times New Roman" w:cs="Times New Roman"/>
          <w:sz w:val="24"/>
          <w:szCs w:val="24"/>
        </w:rPr>
        <w:tab/>
        <w:t>Reliability…………………………………………………………………   33</w:t>
      </w:r>
    </w:p>
    <w:p w14:paraId="1E8C25A4"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Pr>
          <w:rFonts w:ascii="Times New Roman" w:eastAsia="Times New Roman" w:hAnsi="Times New Roman" w:cs="Times New Roman"/>
          <w:sz w:val="24"/>
          <w:szCs w:val="24"/>
        </w:rPr>
        <w:tab/>
        <w:t>Regression Analysis ………………………………………………….</w:t>
      </w:r>
      <w:r>
        <w:rPr>
          <w:rFonts w:ascii="Times New Roman" w:eastAsia="Times New Roman" w:hAnsi="Times New Roman" w:cs="Times New Roman"/>
          <w:sz w:val="24"/>
          <w:szCs w:val="24"/>
        </w:rPr>
        <w:tab/>
        <w:t>33</w:t>
      </w:r>
    </w:p>
    <w:p w14:paraId="018CD7D4" w14:textId="77777777" w:rsidR="00356C8B" w:rsidRDefault="00356C8B" w:rsidP="00356C8B">
      <w:pPr>
        <w:spacing w:line="360" w:lineRule="auto"/>
        <w:jc w:val="both"/>
        <w:rPr>
          <w:rFonts w:ascii="Times New Roman" w:eastAsia="Times New Roman" w:hAnsi="Times New Roman" w:cs="Times New Roman"/>
          <w:sz w:val="24"/>
          <w:szCs w:val="24"/>
        </w:rPr>
      </w:pPr>
    </w:p>
    <w:p w14:paraId="13408BED"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DATA ANALYSIS AND FINDINGS……………</w:t>
      </w:r>
      <w:r>
        <w:rPr>
          <w:rFonts w:ascii="Times New Roman" w:eastAsia="Times New Roman" w:hAnsi="Times New Roman" w:cs="Times New Roman"/>
          <w:sz w:val="24"/>
          <w:szCs w:val="24"/>
        </w:rPr>
        <w:tab/>
        <w:t>34</w:t>
      </w:r>
    </w:p>
    <w:p w14:paraId="2E44C783"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Demographic Data by using Descriptive Statistics…………………………</w:t>
      </w:r>
      <w:r>
        <w:rPr>
          <w:rFonts w:ascii="Times New Roman" w:eastAsia="Times New Roman" w:hAnsi="Times New Roman" w:cs="Times New Roman"/>
          <w:sz w:val="24"/>
          <w:szCs w:val="24"/>
        </w:rPr>
        <w:tab/>
        <w:t>34</w:t>
      </w:r>
    </w:p>
    <w:p w14:paraId="1FA6A55A"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Reliability Analysis of Variables…………………………………………</w:t>
      </w:r>
      <w:r>
        <w:rPr>
          <w:rFonts w:ascii="Times New Roman" w:eastAsia="Times New Roman" w:hAnsi="Times New Roman" w:cs="Times New Roman"/>
          <w:sz w:val="24"/>
          <w:szCs w:val="24"/>
        </w:rPr>
        <w:tab/>
        <w:t>38</w:t>
      </w:r>
    </w:p>
    <w:p w14:paraId="572224BB"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Descriptive Analysis of Dependent and Independent Variables………….</w:t>
      </w:r>
      <w:r>
        <w:rPr>
          <w:rFonts w:ascii="Times New Roman" w:eastAsia="Times New Roman" w:hAnsi="Times New Roman" w:cs="Times New Roman"/>
          <w:sz w:val="24"/>
          <w:szCs w:val="24"/>
        </w:rPr>
        <w:tab/>
        <w:t>39</w:t>
      </w:r>
    </w:p>
    <w:p w14:paraId="53E7F083"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Regression Analysis of Selected Variables…………………………...……  47</w:t>
      </w:r>
    </w:p>
    <w:p w14:paraId="0402BA32"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Effect of Factors Influencing on Employee Job Satisfaction …………….   48</w:t>
      </w:r>
    </w:p>
    <w:p w14:paraId="77ADB327" w14:textId="77777777" w:rsidR="00356C8B" w:rsidRDefault="00356C8B" w:rsidP="00356C8B">
      <w:pPr>
        <w:spacing w:line="360" w:lineRule="auto"/>
        <w:jc w:val="both"/>
        <w:rPr>
          <w:rFonts w:ascii="Times New Roman" w:eastAsia="Times New Roman" w:hAnsi="Times New Roman" w:cs="Times New Roman"/>
          <w:sz w:val="24"/>
          <w:szCs w:val="24"/>
        </w:rPr>
      </w:pPr>
    </w:p>
    <w:p w14:paraId="5DBED8B3"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FIVE: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DISCUSSION AND CONCLUSION…………….</w:t>
      </w:r>
      <w:r>
        <w:rPr>
          <w:rFonts w:ascii="Times New Roman" w:eastAsia="Times New Roman" w:hAnsi="Times New Roman" w:cs="Times New Roman"/>
          <w:sz w:val="24"/>
          <w:szCs w:val="24"/>
        </w:rPr>
        <w:tab/>
        <w:t>49</w:t>
      </w:r>
    </w:p>
    <w:p w14:paraId="7D8C3CD7"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Findings and Discussions …………………………………………………  49</w:t>
      </w:r>
    </w:p>
    <w:p w14:paraId="080700F1"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Suggestions and Recommendations ………………………………………  52</w:t>
      </w:r>
    </w:p>
    <w:p w14:paraId="0FBBC258"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Needs for Further Studies…………………………………………….……  54</w:t>
      </w:r>
    </w:p>
    <w:p w14:paraId="311B6490"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t>55</w:t>
      </w:r>
    </w:p>
    <w:p w14:paraId="02EDC3CE"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APPENDICES A: QUESTIONNAIRE……………………………………………</w:t>
      </w:r>
      <w:r>
        <w:rPr>
          <w:rFonts w:ascii="Times New Roman" w:eastAsia="Times New Roman" w:hAnsi="Times New Roman" w:cs="Times New Roman"/>
          <w:sz w:val="24"/>
          <w:szCs w:val="24"/>
        </w:rPr>
        <w:tab/>
        <w:t>60</w:t>
      </w:r>
    </w:p>
    <w:p w14:paraId="767D60FE" w14:textId="77777777" w:rsidR="00356C8B" w:rsidRDefault="00356C8B" w:rsidP="00356C8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 B: SPSS OUTPUT OF THE STUDY……………………………… 64</w:t>
      </w:r>
    </w:p>
    <w:p w14:paraId="43327BF4" w14:textId="77777777" w:rsidR="00356C8B" w:rsidRDefault="00356C8B" w:rsidP="00356C8B">
      <w:pPr>
        <w:spacing w:line="360" w:lineRule="auto"/>
        <w:jc w:val="both"/>
        <w:rPr>
          <w:rFonts w:ascii="Times New Roman" w:eastAsia="Times New Roman" w:hAnsi="Times New Roman" w:cs="Times New Roman"/>
          <w:b/>
          <w:sz w:val="24"/>
          <w:szCs w:val="24"/>
        </w:rPr>
      </w:pPr>
    </w:p>
    <w:p w14:paraId="02CA137D" w14:textId="77777777" w:rsidR="00356C8B" w:rsidRDefault="00356C8B" w:rsidP="00356C8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TABLES</w:t>
      </w:r>
    </w:p>
    <w:p w14:paraId="1D5A5FB4"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Descriptive Analysis of Gender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2F164633"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w:t>
      </w:r>
      <w:r>
        <w:rPr>
          <w:rFonts w:ascii="Times New Roman" w:eastAsia="Times New Roman" w:hAnsi="Times New Roman" w:cs="Times New Roman"/>
          <w:sz w:val="24"/>
          <w:szCs w:val="24"/>
        </w:rPr>
        <w:tab/>
        <w:t xml:space="preserve">Descriptive Analysis of 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35</w:t>
      </w:r>
    </w:p>
    <w:p w14:paraId="048FD9CA"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w:t>
      </w:r>
      <w:r>
        <w:rPr>
          <w:rFonts w:ascii="Times New Roman" w:eastAsia="Times New Roman" w:hAnsi="Times New Roman" w:cs="Times New Roman"/>
          <w:sz w:val="24"/>
          <w:szCs w:val="24"/>
        </w:rPr>
        <w:tab/>
        <w:t xml:space="preserve">Descriptive Analysis of Education Level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14:paraId="1DA2C3E5"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w:t>
      </w:r>
      <w:r>
        <w:rPr>
          <w:rFonts w:ascii="Times New Roman" w:eastAsia="Times New Roman" w:hAnsi="Times New Roman" w:cs="Times New Roman"/>
          <w:sz w:val="24"/>
          <w:szCs w:val="24"/>
        </w:rPr>
        <w:tab/>
        <w:t>Descriptive Analysis of Working Experiences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14:paraId="0841F3CC"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w:t>
      </w:r>
      <w:r>
        <w:rPr>
          <w:rFonts w:ascii="Times New Roman" w:eastAsia="Times New Roman" w:hAnsi="Times New Roman" w:cs="Times New Roman"/>
          <w:sz w:val="24"/>
          <w:szCs w:val="24"/>
        </w:rPr>
        <w:tab/>
        <w:t xml:space="preserve">Descriptive Analysis of Role at 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14:paraId="65329726"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w:t>
      </w:r>
      <w:r>
        <w:rPr>
          <w:rFonts w:ascii="Times New Roman" w:eastAsia="Times New Roman" w:hAnsi="Times New Roman" w:cs="Times New Roman"/>
          <w:sz w:val="24"/>
          <w:szCs w:val="24"/>
        </w:rPr>
        <w:tab/>
        <w:t>Reliability Analysis of Independent and Dependent Variables</w:t>
      </w:r>
      <w:r>
        <w:rPr>
          <w:rFonts w:ascii="Times New Roman" w:eastAsia="Times New Roman" w:hAnsi="Times New Roman" w:cs="Times New Roman"/>
          <w:sz w:val="24"/>
          <w:szCs w:val="24"/>
        </w:rPr>
        <w:tab/>
        <w:t>39</w:t>
      </w:r>
    </w:p>
    <w:p w14:paraId="60DD75ED"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(4.8)</w:t>
      </w:r>
      <w:r>
        <w:rPr>
          <w:rFonts w:ascii="Times New Roman" w:eastAsia="Times New Roman" w:hAnsi="Times New Roman" w:cs="Times New Roman"/>
          <w:sz w:val="24"/>
          <w:szCs w:val="24"/>
        </w:rPr>
        <w:tab/>
        <w:t>Descriptive Analysis of the Factors Influencing Job Achievement</w:t>
      </w:r>
      <w:r>
        <w:rPr>
          <w:rFonts w:ascii="Times New Roman" w:eastAsia="Times New Roman" w:hAnsi="Times New Roman" w:cs="Times New Roman"/>
          <w:sz w:val="24"/>
          <w:szCs w:val="24"/>
        </w:rPr>
        <w:tab/>
        <w:t>39</w:t>
      </w:r>
    </w:p>
    <w:p w14:paraId="2B01FF3B" w14:textId="77777777" w:rsidR="00356C8B" w:rsidRDefault="00356C8B" w:rsidP="00356C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(4.12) </w:t>
      </w:r>
      <w:r>
        <w:rPr>
          <w:rFonts w:ascii="Times New Roman" w:eastAsia="Times New Roman" w:hAnsi="Times New Roman" w:cs="Times New Roman"/>
          <w:sz w:val="24"/>
          <w:szCs w:val="24"/>
        </w:rPr>
        <w:tab/>
        <w:t>Effect of Factors Influencing on Employee Job Satisfaction             44</w:t>
      </w:r>
    </w:p>
    <w:p w14:paraId="018C0B1C" w14:textId="77777777" w:rsidR="00F8585C" w:rsidRDefault="00F8585C" w:rsidP="00356C8B">
      <w:pPr>
        <w:spacing w:line="360" w:lineRule="auto"/>
        <w:jc w:val="both"/>
        <w:rPr>
          <w:rFonts w:ascii="Times New Roman" w:eastAsia="Times New Roman" w:hAnsi="Times New Roman" w:cs="Times New Roman"/>
          <w:sz w:val="24"/>
          <w:szCs w:val="24"/>
        </w:rPr>
      </w:pPr>
    </w:p>
    <w:p w14:paraId="30AD1DAE" w14:textId="77777777" w:rsidR="00356C8B" w:rsidRDefault="00356C8B" w:rsidP="00356C8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FIGURES</w:t>
      </w:r>
    </w:p>
    <w:p w14:paraId="691A3DDE" w14:textId="77777777" w:rsidR="00356C8B" w:rsidRDefault="00356C8B" w:rsidP="00356C8B">
      <w:pPr>
        <w:spacing w:line="360" w:lineRule="auto"/>
        <w:jc w:val="both"/>
      </w:pPr>
      <w:r>
        <w:rPr>
          <w:rFonts w:ascii="Times New Roman" w:eastAsia="Times New Roman" w:hAnsi="Times New Roman" w:cs="Times New Roman"/>
          <w:sz w:val="24"/>
          <w:szCs w:val="24"/>
        </w:rPr>
        <w:t>Figure (2.4)</w:t>
      </w:r>
      <w:r>
        <w:rPr>
          <w:rFonts w:ascii="Times New Roman" w:eastAsia="Times New Roman" w:hAnsi="Times New Roman" w:cs="Times New Roman"/>
          <w:sz w:val="24"/>
          <w:szCs w:val="24"/>
        </w:rPr>
        <w:tab/>
        <w:t>Conceptual Framework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0475783F" w14:textId="77777777" w:rsidR="00356C8B" w:rsidRDefault="00356C8B" w:rsidP="00982120">
      <w:pPr>
        <w:spacing w:before="100" w:beforeAutospacing="1" w:after="120" w:line="360" w:lineRule="auto"/>
        <w:ind w:left="2880" w:firstLine="720"/>
        <w:jc w:val="both"/>
        <w:rPr>
          <w:rFonts w:ascii="Times New Roman" w:hAnsi="Times New Roman" w:cs="Times New Roman"/>
          <w:b/>
          <w:bCs/>
          <w:sz w:val="28"/>
          <w:szCs w:val="28"/>
        </w:rPr>
      </w:pPr>
    </w:p>
    <w:p w14:paraId="7C8216C4" w14:textId="77777777" w:rsidR="00356C8B" w:rsidRDefault="00356C8B" w:rsidP="00982120">
      <w:pPr>
        <w:spacing w:before="100" w:beforeAutospacing="1" w:after="120" w:line="360" w:lineRule="auto"/>
        <w:ind w:left="2880" w:firstLine="720"/>
        <w:jc w:val="both"/>
        <w:rPr>
          <w:rFonts w:ascii="Times New Roman" w:hAnsi="Times New Roman" w:cs="Times New Roman"/>
          <w:b/>
          <w:bCs/>
          <w:sz w:val="28"/>
          <w:szCs w:val="28"/>
        </w:rPr>
      </w:pPr>
    </w:p>
    <w:p w14:paraId="786402E4" w14:textId="77777777" w:rsidR="00356C8B" w:rsidRDefault="00356C8B" w:rsidP="00982120">
      <w:pPr>
        <w:spacing w:before="100" w:beforeAutospacing="1" w:after="120" w:line="360" w:lineRule="auto"/>
        <w:ind w:left="2880" w:firstLine="720"/>
        <w:jc w:val="both"/>
        <w:rPr>
          <w:rFonts w:ascii="Times New Roman" w:hAnsi="Times New Roman" w:cs="Times New Roman"/>
          <w:b/>
          <w:bCs/>
          <w:sz w:val="28"/>
          <w:szCs w:val="28"/>
        </w:rPr>
      </w:pPr>
    </w:p>
    <w:p w14:paraId="7D355714" w14:textId="6475561D" w:rsidR="0098545E" w:rsidRPr="008839CA" w:rsidRDefault="007216F0" w:rsidP="00982120">
      <w:pPr>
        <w:spacing w:before="100" w:beforeAutospacing="1" w:after="120" w:line="360" w:lineRule="auto"/>
        <w:ind w:left="2880" w:firstLine="720"/>
        <w:jc w:val="both"/>
        <w:rPr>
          <w:rFonts w:ascii="Times New Roman" w:hAnsi="Times New Roman" w:cs="Times New Roman"/>
          <w:b/>
          <w:bCs/>
          <w:sz w:val="28"/>
          <w:szCs w:val="28"/>
        </w:rPr>
      </w:pPr>
      <w:r w:rsidRPr="008839CA">
        <w:rPr>
          <w:rFonts w:ascii="Times New Roman" w:hAnsi="Times New Roman" w:cs="Times New Roman"/>
          <w:b/>
          <w:bCs/>
          <w:sz w:val="28"/>
          <w:szCs w:val="28"/>
        </w:rPr>
        <w:t>CHAPTER 1</w:t>
      </w:r>
    </w:p>
    <w:p w14:paraId="5834FB02" w14:textId="1E1B75C1" w:rsidR="0098545E" w:rsidRPr="008839CA" w:rsidRDefault="00982120" w:rsidP="00982120">
      <w:pPr>
        <w:spacing w:before="100" w:beforeAutospacing="1" w:after="120" w:line="360" w:lineRule="auto"/>
        <w:ind w:left="2880"/>
        <w:jc w:val="both"/>
        <w:rPr>
          <w:rFonts w:ascii="Times New Roman" w:hAnsi="Times New Roman" w:cs="Times New Roman"/>
          <w:b/>
          <w:bCs/>
          <w:sz w:val="28"/>
          <w:szCs w:val="28"/>
        </w:rPr>
      </w:pPr>
      <w:r w:rsidRPr="008839CA">
        <w:rPr>
          <w:rFonts w:ascii="Times New Roman" w:hAnsi="Times New Roman" w:cs="Times New Roman"/>
          <w:b/>
          <w:bCs/>
          <w:sz w:val="28"/>
          <w:szCs w:val="28"/>
        </w:rPr>
        <w:t xml:space="preserve">   </w:t>
      </w:r>
      <w:r w:rsidR="007216F0" w:rsidRPr="008839CA">
        <w:rPr>
          <w:rFonts w:ascii="Times New Roman" w:hAnsi="Times New Roman" w:cs="Times New Roman"/>
          <w:b/>
          <w:bCs/>
          <w:sz w:val="28"/>
          <w:szCs w:val="28"/>
        </w:rPr>
        <w:t>INTRODUCTION</w:t>
      </w:r>
    </w:p>
    <w:p w14:paraId="7CA1B855" w14:textId="5019909C" w:rsidR="006970D7" w:rsidRPr="008839CA" w:rsidRDefault="0098545E" w:rsidP="00184C74">
      <w:pPr>
        <w:spacing w:before="100" w:beforeAutospacing="1" w:after="12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This chapter presents an overview of the context and purpose of the study, whi</w:t>
      </w:r>
      <w:r w:rsidR="00185976" w:rsidRPr="008839CA">
        <w:rPr>
          <w:rFonts w:ascii="Times New Roman" w:hAnsi="Times New Roman" w:cs="Times New Roman"/>
          <w:sz w:val="24"/>
          <w:szCs w:val="24"/>
        </w:rPr>
        <w:t xml:space="preserve">ch centers on the examination of the relationship between job satisfaction and employee performance in Non-Government and International Non-Government organizations. The chapter also outlines the specific research objectives and the problem statement of the study, which are geared towards addressing the research gap in the literature on the relationship between job satisfaction and employee performance in Non-Government and International Non-Government organizations. There are six chapters such as Background of the Study, </w:t>
      </w:r>
      <w:r w:rsidR="006970D7" w:rsidRPr="008839CA">
        <w:rPr>
          <w:rFonts w:ascii="Times New Roman" w:hAnsi="Times New Roman" w:cs="Times New Roman"/>
          <w:sz w:val="24"/>
          <w:szCs w:val="24"/>
        </w:rPr>
        <w:t>Rationale</w:t>
      </w:r>
      <w:r w:rsidR="00185976" w:rsidRPr="008839CA">
        <w:rPr>
          <w:rFonts w:ascii="Times New Roman" w:hAnsi="Times New Roman" w:cs="Times New Roman"/>
          <w:sz w:val="24"/>
          <w:szCs w:val="24"/>
        </w:rPr>
        <w:t xml:space="preserve"> of the Study</w:t>
      </w:r>
      <w:r w:rsidR="006970D7" w:rsidRPr="008839CA">
        <w:rPr>
          <w:rFonts w:ascii="Times New Roman" w:hAnsi="Times New Roman" w:cs="Times New Roman"/>
          <w:sz w:val="24"/>
          <w:szCs w:val="24"/>
        </w:rPr>
        <w:t>, Objective of the Study, Research Questions, Scope and Method of the Study, and Organization of the Study.</w:t>
      </w:r>
    </w:p>
    <w:p w14:paraId="4E740AED" w14:textId="2A454698" w:rsidR="006970D7" w:rsidRPr="008839CA" w:rsidRDefault="006970D7"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1.1</w:t>
      </w:r>
      <w:r w:rsidR="007216F0" w:rsidRPr="008839CA">
        <w:rPr>
          <w:rFonts w:ascii="Times New Roman" w:hAnsi="Times New Roman" w:cs="Times New Roman"/>
          <w:b/>
          <w:bCs/>
          <w:sz w:val="24"/>
          <w:szCs w:val="24"/>
        </w:rPr>
        <w:tab/>
      </w:r>
      <w:r w:rsidRPr="008839CA">
        <w:rPr>
          <w:rFonts w:ascii="Times New Roman" w:hAnsi="Times New Roman" w:cs="Times New Roman"/>
          <w:b/>
          <w:bCs/>
          <w:sz w:val="24"/>
          <w:szCs w:val="24"/>
        </w:rPr>
        <w:t>Background of the Study</w:t>
      </w:r>
    </w:p>
    <w:p w14:paraId="072689AE" w14:textId="545656BF" w:rsidR="00F97660" w:rsidRPr="008839CA" w:rsidRDefault="006970D7" w:rsidP="00CD48A2">
      <w:pPr>
        <w:spacing w:before="100" w:beforeAutospacing="1" w:after="12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The human resources management goal is to ensure that organizations have the talented, skilled, and engaged workforce they require, to promote high performance, and to create a positive work environment between management teams, and employees (Armstrong,</w:t>
      </w:r>
      <w:r w:rsidR="007216F0" w:rsidRPr="008839CA">
        <w:rPr>
          <w:rFonts w:ascii="Times New Roman" w:hAnsi="Times New Roman" w:cs="Times New Roman"/>
          <w:sz w:val="24"/>
          <w:szCs w:val="24"/>
        </w:rPr>
        <w:t xml:space="preserve"> </w:t>
      </w:r>
      <w:r w:rsidRPr="008839CA">
        <w:rPr>
          <w:rFonts w:ascii="Times New Roman" w:hAnsi="Times New Roman" w:cs="Times New Roman"/>
          <w:sz w:val="24"/>
          <w:szCs w:val="24"/>
        </w:rPr>
        <w:t xml:space="preserve">2014). </w:t>
      </w:r>
      <w:r w:rsidR="00F97660" w:rsidRPr="008839CA">
        <w:rPr>
          <w:rFonts w:ascii="Times New Roman" w:hAnsi="Times New Roman" w:cs="Times New Roman"/>
          <w:sz w:val="24"/>
          <w:szCs w:val="24"/>
        </w:rPr>
        <w:t>Ashley, Jeffrey, Oliver &amp; Stephanie (2017) opined that job satisfaction is the most important element needed for a positive employee’s performance. A satisfied worker is a productive worker (Latif</w:t>
      </w:r>
      <w:r w:rsidR="00F97660" w:rsidRPr="008839CA">
        <w:rPr>
          <w:rFonts w:ascii="Times New Roman" w:hAnsi="Times New Roman" w:cs="Times New Roman"/>
          <w:color w:val="FF0000"/>
          <w:sz w:val="24"/>
          <w:szCs w:val="24"/>
        </w:rPr>
        <w:t xml:space="preserve">, </w:t>
      </w:r>
      <w:r w:rsidR="00F90FDB" w:rsidRPr="008839CA">
        <w:rPr>
          <w:rFonts w:ascii="Times New Roman" w:hAnsi="Times New Roman" w:cs="Times New Roman"/>
          <w:sz w:val="24"/>
          <w:szCs w:val="24"/>
        </w:rPr>
        <w:t xml:space="preserve">et al., </w:t>
      </w:r>
      <w:r w:rsidR="00F97660" w:rsidRPr="008839CA">
        <w:rPr>
          <w:rFonts w:ascii="Times New Roman" w:hAnsi="Times New Roman" w:cs="Times New Roman"/>
          <w:sz w:val="24"/>
          <w:szCs w:val="24"/>
        </w:rPr>
        <w:t xml:space="preserve">2013). A satisfied workforce creates a pleasant atmosphere within the organization to perform well (Singh &amp; Jain,2013). Employees </w:t>
      </w:r>
      <w:r w:rsidR="00F90FDB" w:rsidRPr="008839CA">
        <w:rPr>
          <w:rFonts w:ascii="Times New Roman" w:hAnsi="Times New Roman" w:cs="Times New Roman"/>
          <w:sz w:val="24"/>
          <w:szCs w:val="24"/>
        </w:rPr>
        <w:t>who</w:t>
      </w:r>
      <w:r w:rsidR="00F97660" w:rsidRPr="008839CA">
        <w:rPr>
          <w:rFonts w:ascii="Times New Roman" w:hAnsi="Times New Roman" w:cs="Times New Roman"/>
          <w:sz w:val="24"/>
          <w:szCs w:val="24"/>
        </w:rPr>
        <w:t xml:space="preserve"> are job-satisfied are less likely to exhibit counterproductive work behavior (Milkovich &amp; Newman, 2008). The problem essentially that calls for this study is that hotel employees have consistently been confronted with dimensions of job satisfaction that are perceived to be limiting their job performance. These dimensions of job satisfaction include accessible promotion opportunities (Evans &amp; Gibb, 2009), and the nature of the work environment (Wistow, Blackman, Byrne &amp; Wistow, 2015). </w:t>
      </w:r>
      <w:r w:rsidR="005A22AE" w:rsidRPr="008839CA">
        <w:rPr>
          <w:rFonts w:ascii="Times New Roman" w:hAnsi="Times New Roman" w:cs="Times New Roman"/>
          <w:sz w:val="24"/>
          <w:szCs w:val="24"/>
        </w:rPr>
        <w:t xml:space="preserve">Employees who are satisfied with their jobs are more likely to engage in corporate citizenship activities, which involve going above and beyond what is required of them (Schermerhorn, et al., 2010). In organizational behaviors research, job satisfaction is the most researched topic due to its connections to individual </w:t>
      </w:r>
      <w:r w:rsidR="005A22AE" w:rsidRPr="008839CA">
        <w:rPr>
          <w:rFonts w:ascii="Times New Roman" w:hAnsi="Times New Roman" w:cs="Times New Roman"/>
          <w:sz w:val="24"/>
          <w:szCs w:val="24"/>
        </w:rPr>
        <w:lastRenderedPageBreak/>
        <w:t>satisfaction and work performance.</w:t>
      </w:r>
      <w:r w:rsidR="00F97660" w:rsidRPr="008839CA">
        <w:rPr>
          <w:rFonts w:ascii="Times New Roman" w:hAnsi="Times New Roman" w:cs="Times New Roman"/>
          <w:sz w:val="24"/>
          <w:szCs w:val="24"/>
        </w:rPr>
        <w:t xml:space="preserve"> </w:t>
      </w:r>
      <w:r w:rsidR="00622CDA" w:rsidRPr="008839CA">
        <w:rPr>
          <w:rFonts w:ascii="Times New Roman" w:hAnsi="Times New Roman" w:cs="Times New Roman"/>
          <w:sz w:val="24"/>
          <w:szCs w:val="24"/>
        </w:rPr>
        <w:t xml:space="preserve">Workplace citizenship practices, in which workers go above and beyond the call of duty to support their organizations, can result in job satisfaction (Schermerhorn, et al., 2010). According to Hassink and Fernandez (2015), confidence is the attitude that an individual has about their work, including job happiness, loyalty to the organization, and putting in extra effort to meet goals. </w:t>
      </w:r>
      <w:r w:rsidR="00AF6AD7" w:rsidRPr="008839CA">
        <w:rPr>
          <w:rFonts w:ascii="Times New Roman" w:hAnsi="Times New Roman" w:cs="Times New Roman"/>
          <w:sz w:val="24"/>
          <w:szCs w:val="24"/>
        </w:rPr>
        <w:t xml:space="preserve">Krekel (2019) claimed that happier workers start a domino effect of good deeds that leads to an enhanced business. Determine which variables influence employee satisfaction and how those variables affect the performance of the organization. According to another study, employee satisfaction affected retention, absenteeism, and productivity (Biason, 2020). Any company's ability to succeed is directly correlated with how happy its employees are, and any organization's ability to retain talented workers is essential to its success. Increasing worker productivity and performance is the main goal of all motivational strategies. Motivated workers produce more than unmotivated ones. (Ward, 2019) </w:t>
      </w:r>
    </w:p>
    <w:p w14:paraId="32901182" w14:textId="3A11EA48" w:rsidR="00814C40" w:rsidRPr="008839CA" w:rsidRDefault="009D5D44" w:rsidP="00CD48A2">
      <w:pPr>
        <w:spacing w:before="100" w:beforeAutospacing="1" w:after="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 xml:space="preserve">Employee satisfaction and job performance are influenced by a wide range of factors. In Myanmar, the hotel business is flourishing and very competitive. Employee job performance is becoming more and more important to gain a competitive edge in the market. </w:t>
      </w:r>
      <w:r w:rsidR="00814C40" w:rsidRPr="008839CA">
        <w:rPr>
          <w:rFonts w:ascii="Times New Roman" w:hAnsi="Times New Roman" w:cs="Times New Roman"/>
          <w:sz w:val="24"/>
          <w:szCs w:val="24"/>
        </w:rPr>
        <w:t xml:space="preserve">Non-governmental organizations (NGOs) are private, non-profit groups that work to alleviate suffering, advance the interests of the underprivileged, safeguard the environment, offer fundamental social services, or carry out community development, according to the World Bank (Café, n.d.). International NGOs primarily have their headquarters in rich nations; they also raise money abroad and carry out national activities in low- and middle-income nations. The study looked at the connection between job satisfaction as well as the variables affecting employee satisfaction. </w:t>
      </w:r>
    </w:p>
    <w:p w14:paraId="62AFD370" w14:textId="4832E707" w:rsidR="00A62B87" w:rsidRPr="008839CA" w:rsidRDefault="00890D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A62B87" w:rsidRPr="008839CA">
        <w:rPr>
          <w:rFonts w:ascii="Times New Roman" w:hAnsi="Times New Roman" w:cs="Times New Roman"/>
          <w:sz w:val="24"/>
          <w:szCs w:val="24"/>
        </w:rPr>
        <w:t xml:space="preserve">In the 1990s, a small number of INGOs began operating in Myanmar, a nation in southeast Asia. INGOs were much more numerous in response to the emerging humanitarian needs after Cyclone Nargis in 2008. The 2010 political transition in Myanmar—from a military to a democratic government—led to an increase in the number of International non-governmental organizations (NGOs) in the country. Both the development and humanitarian sectors receive support from those organizations. Myanmar continues to face humanitarian challenges due to ongoing conflicts in Kachin, Rakhine, and Kayin states. INGOs in Myanmar work in various fields, including health, education, livelihood and food security, peacebuilding, gender, human rights, agriculture, disaster risk reduction, environmental changes, nutrition, water, sanitation and </w:t>
      </w:r>
      <w:r w:rsidR="00A62B87" w:rsidRPr="008839CA">
        <w:rPr>
          <w:rFonts w:ascii="Times New Roman" w:hAnsi="Times New Roman" w:cs="Times New Roman"/>
          <w:sz w:val="24"/>
          <w:szCs w:val="24"/>
        </w:rPr>
        <w:lastRenderedPageBreak/>
        <w:t xml:space="preserve">hygiene, and protection. INGOs undertake programs and initiatives in the country, providing technical help at policymaking and community service delivery levels. INGOs mostly rely on funding from agencies such as UN organizations, donor agencies, and foreign aid to carry out their activities and projects. </w:t>
      </w:r>
    </w:p>
    <w:p w14:paraId="76688088" w14:textId="5C55ADB6" w:rsidR="000575FE" w:rsidRPr="008839CA" w:rsidRDefault="00890D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A62B87" w:rsidRPr="008839CA">
        <w:rPr>
          <w:rFonts w:ascii="Times New Roman" w:hAnsi="Times New Roman" w:cs="Times New Roman"/>
          <w:sz w:val="24"/>
          <w:szCs w:val="24"/>
        </w:rPr>
        <w:t>International non-governmental organizations (NGOs) in Myanmar have headquarters in Western nations and run their projects globally. INGOs typically have country program headquarters in Yangon, the country's commercial hub, and field program offices in other states or regions for field-level implementation. INGOs hire people mostly from the local labor market for their workers, but most of them hire people from outside for expert and senior management roles. Employment contracts come in a variety of forms, including open, fixed-term, temporary, consulting, and so on (Han, 2019).  The majority of the projects carried out by INGOs have short to medium-term durations, and after they are over, the staff members who were hired specifically for that project must find other employment. INGOs are only able to extend staff contracts by financial availability and organizational openings.</w:t>
      </w:r>
    </w:p>
    <w:p w14:paraId="16C9A36B" w14:textId="5DF60BFD" w:rsidR="00A62B87" w:rsidRPr="008839CA" w:rsidRDefault="00890D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A62B87" w:rsidRPr="008839CA">
        <w:rPr>
          <w:rFonts w:ascii="Times New Roman" w:hAnsi="Times New Roman" w:cs="Times New Roman"/>
          <w:sz w:val="24"/>
          <w:szCs w:val="24"/>
        </w:rPr>
        <w:t xml:space="preserve">The Myanmar Information Management Unit (MIMU) and the INGO forum are the two primary sectoral platforms for INGO cooperation and information exchange. Information management services and information maintenance on the nation's development and humanitarian efforts are offered by MIMU. The INGO Forum helps as a forum to connect members of the International Development Organization (INGO) community in Myanmar to foster partnerships and enhance the coordination, efficacy, and coherence of development and humanitarian assistance in the country. The INGO forum does not, however, represent all INGO employees in Myanmar, as only staff allocated by their organizations or at the high management level attended meetings and made decisions within the forum. As in other sectors (such as the private sector), there isn't a labor union or association that now represents the whole staff in INGOs at the sectoral level. </w:t>
      </w:r>
    </w:p>
    <w:p w14:paraId="3B904E79" w14:textId="77777777" w:rsidR="00080B8C" w:rsidRPr="008839CA" w:rsidRDefault="00080B8C"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1.2</w:t>
      </w:r>
      <w:r w:rsidRPr="008839CA">
        <w:rPr>
          <w:rFonts w:ascii="Times New Roman" w:hAnsi="Times New Roman" w:cs="Times New Roman"/>
          <w:b/>
          <w:bCs/>
          <w:sz w:val="24"/>
          <w:szCs w:val="24"/>
        </w:rPr>
        <w:tab/>
        <w:t>Rational of The Study</w:t>
      </w:r>
    </w:p>
    <w:p w14:paraId="36CA14ED" w14:textId="77777777" w:rsidR="00F77670" w:rsidRPr="008839CA" w:rsidRDefault="003856C4" w:rsidP="00CD48A2">
      <w:pPr>
        <w:spacing w:before="100" w:beforeAutospacing="1" w:after="12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 xml:space="preserve">Employee job satisfaction is the most crucial element in a business since it is the cornerstone of productivity. When employees are content, they will produce excellent work at the most convenient time, increasing income. Furthermore, happy employees are more likely to be </w:t>
      </w:r>
      <w:r w:rsidRPr="008839CA">
        <w:rPr>
          <w:rFonts w:ascii="Times New Roman" w:hAnsi="Times New Roman" w:cs="Times New Roman"/>
          <w:sz w:val="24"/>
          <w:szCs w:val="24"/>
        </w:rPr>
        <w:lastRenderedPageBreak/>
        <w:t xml:space="preserve">innovative and creative, which can result in breakthroughs and inventions that support a company's long-term growth and improvement in response to changing market conditions. -around module Employee satisfaction is a factor that organizations consider while developing their human resource strategies. </w:t>
      </w:r>
    </w:p>
    <w:p w14:paraId="7A6FD718" w14:textId="4A132F40" w:rsidR="00EB3081" w:rsidRPr="008839CA" w:rsidRDefault="007C1AAE"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F77670" w:rsidRPr="008839CA">
        <w:rPr>
          <w:rFonts w:ascii="Times New Roman" w:hAnsi="Times New Roman" w:cs="Times New Roman"/>
          <w:sz w:val="24"/>
          <w:szCs w:val="24"/>
        </w:rPr>
        <w:t>According to Bourne (2020), job satisfaction is a function that is positively connected with the degree to which an individual's personal needs are addressed at work. According to (Spacey, 2023) the most conducive environments for employees to be happy and productive at work are those that provide them with financial security, acknowledge their contributions, have a clear grievance policy, allow them to offer ideas and suggestions, participate in decision-making and management, have clearly defined roles and responsibilities, offer opportunities for advancement, have fringe benefits, have a sound payment structure, incentive programs, profit-sharing initiatives, social security, health and safety measures, compensation, and, most importantly, foster a culture of mutual trust and respect. Ngatuni (2022) defines job satisfaction as the happy feeling that results from doing one's work.</w:t>
      </w:r>
    </w:p>
    <w:p w14:paraId="5DB6E81B" w14:textId="5D087D92" w:rsidR="0004237F" w:rsidRPr="008839CA" w:rsidRDefault="007C1AAE"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363D20" w:rsidRPr="008839CA">
        <w:rPr>
          <w:rFonts w:ascii="Times New Roman" w:hAnsi="Times New Roman" w:cs="Times New Roman"/>
          <w:sz w:val="24"/>
          <w:szCs w:val="24"/>
        </w:rPr>
        <w:t xml:space="preserve">Organizational psychology studies the relationship between job happiness and performance. Job satisfaction is the feeling that employees have about their workplace (Zadran, 2020). According to Strange (2021), job satisfaction has recently revealed how people feel about their occupations and that it is possible to determine an employee's degree of job satisfaction by observing how they feel about their working conditions. On the other hand, job performance describes how employees act while doing their jobs to achieve the objectives of the business (López-Cabarcos, 2022). Since it is believed to be the main strategy for accomplishing the firm's goal, the organization places a high value on employee performance (Environ, 2022). </w:t>
      </w:r>
    </w:p>
    <w:p w14:paraId="15F624F4" w14:textId="451BE9FE" w:rsidR="0004237F" w:rsidRPr="008839CA" w:rsidRDefault="0004237F"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1.3</w:t>
      </w:r>
      <w:r w:rsidRPr="008839CA">
        <w:rPr>
          <w:rFonts w:ascii="Times New Roman" w:hAnsi="Times New Roman" w:cs="Times New Roman"/>
          <w:b/>
          <w:bCs/>
          <w:sz w:val="24"/>
          <w:szCs w:val="24"/>
        </w:rPr>
        <w:tab/>
        <w:t>Objectives</w:t>
      </w:r>
      <w:r w:rsidR="00585B83">
        <w:rPr>
          <w:rFonts w:ascii="Times New Roman" w:hAnsi="Times New Roman" w:cs="Times New Roman"/>
          <w:b/>
          <w:bCs/>
          <w:sz w:val="24"/>
          <w:szCs w:val="24"/>
        </w:rPr>
        <w:t xml:space="preserve"> of the Study</w:t>
      </w:r>
    </w:p>
    <w:p w14:paraId="4D5A2D2D" w14:textId="228F8669" w:rsidR="0004237F" w:rsidRPr="008839CA" w:rsidRDefault="007C1AAE"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0C01E1" w:rsidRPr="008839CA">
        <w:rPr>
          <w:rFonts w:ascii="Times New Roman" w:hAnsi="Times New Roman" w:cs="Times New Roman"/>
          <w:sz w:val="24"/>
          <w:szCs w:val="24"/>
        </w:rPr>
        <w:t xml:space="preserve">The main purpose of this study is to examine the impact of selected HR practices on employee job satisfaction in International </w:t>
      </w:r>
      <w:r w:rsidR="00387540" w:rsidRPr="008839CA">
        <w:rPr>
          <w:rFonts w:ascii="Times New Roman" w:hAnsi="Times New Roman" w:cs="Times New Roman"/>
          <w:sz w:val="24"/>
          <w:szCs w:val="24"/>
        </w:rPr>
        <w:t>Non-Government Organizations in Myanmar.</w:t>
      </w:r>
    </w:p>
    <w:p w14:paraId="7B3AC8BB" w14:textId="22313D63" w:rsidR="0035481F" w:rsidRPr="008839CA" w:rsidRDefault="0035481F"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The two main objectives of the study and the specific objectives are as follows:</w:t>
      </w:r>
    </w:p>
    <w:p w14:paraId="3B0D6EA5" w14:textId="43206570" w:rsidR="000E566E" w:rsidRPr="008839CA" w:rsidRDefault="001B1451" w:rsidP="00CD48A2">
      <w:pPr>
        <w:pStyle w:val="ListParagraph"/>
        <w:numPr>
          <w:ilvl w:val="0"/>
          <w:numId w:val="1"/>
        </w:num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 xml:space="preserve">To determine the effect of </w:t>
      </w:r>
      <w:r w:rsidR="007216F0" w:rsidRPr="008839CA">
        <w:rPr>
          <w:rFonts w:ascii="Times New Roman" w:hAnsi="Times New Roman" w:cs="Times New Roman"/>
          <w:sz w:val="24"/>
          <w:szCs w:val="24"/>
        </w:rPr>
        <w:t>factors influencing</w:t>
      </w:r>
      <w:r w:rsidRPr="008839CA">
        <w:rPr>
          <w:rFonts w:ascii="Times New Roman" w:hAnsi="Times New Roman" w:cs="Times New Roman"/>
          <w:sz w:val="24"/>
          <w:szCs w:val="24"/>
        </w:rPr>
        <w:t xml:space="preserve"> </w:t>
      </w:r>
      <w:r w:rsidR="007216F0" w:rsidRPr="008839CA">
        <w:rPr>
          <w:rFonts w:ascii="Times New Roman" w:hAnsi="Times New Roman" w:cs="Times New Roman"/>
          <w:sz w:val="24"/>
          <w:szCs w:val="24"/>
        </w:rPr>
        <w:t xml:space="preserve">job satisfaction at INGOs, </w:t>
      </w:r>
      <w:r w:rsidR="007C1AAE" w:rsidRPr="008839CA">
        <w:rPr>
          <w:rFonts w:ascii="Times New Roman" w:hAnsi="Times New Roman" w:cs="Times New Roman"/>
          <w:sz w:val="24"/>
          <w:szCs w:val="24"/>
        </w:rPr>
        <w:t xml:space="preserve">in </w:t>
      </w:r>
      <w:r w:rsidR="007216F0" w:rsidRPr="008839CA">
        <w:rPr>
          <w:rFonts w:ascii="Times New Roman" w:hAnsi="Times New Roman" w:cs="Times New Roman"/>
          <w:sz w:val="24"/>
          <w:szCs w:val="24"/>
        </w:rPr>
        <w:t>Myanmar</w:t>
      </w:r>
    </w:p>
    <w:p w14:paraId="7D49FF17" w14:textId="5A8B4EBF" w:rsidR="00F83A44" w:rsidRPr="008839CA" w:rsidRDefault="00F83A44" w:rsidP="00CD48A2">
      <w:pPr>
        <w:pStyle w:val="ListParagraph"/>
        <w:numPr>
          <w:ilvl w:val="0"/>
          <w:numId w:val="1"/>
        </w:num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lastRenderedPageBreak/>
        <w:t xml:space="preserve">To </w:t>
      </w:r>
      <w:r w:rsidR="007216F0" w:rsidRPr="008839CA">
        <w:rPr>
          <w:rFonts w:ascii="Times New Roman" w:hAnsi="Times New Roman" w:cs="Times New Roman"/>
          <w:sz w:val="24"/>
          <w:szCs w:val="24"/>
        </w:rPr>
        <w:t xml:space="preserve">examine the effect of job satisfaction on </w:t>
      </w:r>
      <w:r w:rsidRPr="008839CA">
        <w:rPr>
          <w:rFonts w:ascii="Times New Roman" w:hAnsi="Times New Roman" w:cs="Times New Roman"/>
          <w:sz w:val="24"/>
          <w:szCs w:val="24"/>
        </w:rPr>
        <w:t xml:space="preserve">employee performance </w:t>
      </w:r>
      <w:r w:rsidR="007216F0" w:rsidRPr="008839CA">
        <w:rPr>
          <w:rFonts w:ascii="Times New Roman" w:hAnsi="Times New Roman" w:cs="Times New Roman"/>
          <w:sz w:val="24"/>
          <w:szCs w:val="24"/>
        </w:rPr>
        <w:t xml:space="preserve">at </w:t>
      </w:r>
      <w:r w:rsidRPr="008839CA">
        <w:rPr>
          <w:rFonts w:ascii="Times New Roman" w:hAnsi="Times New Roman" w:cs="Times New Roman"/>
          <w:sz w:val="24"/>
          <w:szCs w:val="24"/>
        </w:rPr>
        <w:t>INGO</w:t>
      </w:r>
      <w:r w:rsidR="007216F0" w:rsidRPr="008839CA">
        <w:rPr>
          <w:rFonts w:ascii="Times New Roman" w:hAnsi="Times New Roman" w:cs="Times New Roman"/>
          <w:sz w:val="24"/>
          <w:szCs w:val="24"/>
        </w:rPr>
        <w:t>s,</w:t>
      </w:r>
      <w:r w:rsidRPr="008839CA">
        <w:rPr>
          <w:rFonts w:ascii="Times New Roman" w:hAnsi="Times New Roman" w:cs="Times New Roman"/>
          <w:sz w:val="24"/>
          <w:szCs w:val="24"/>
        </w:rPr>
        <w:t xml:space="preserve"> </w:t>
      </w:r>
      <w:r w:rsidR="007C1AAE" w:rsidRPr="008839CA">
        <w:rPr>
          <w:rFonts w:ascii="Times New Roman" w:hAnsi="Times New Roman" w:cs="Times New Roman"/>
          <w:sz w:val="24"/>
          <w:szCs w:val="24"/>
        </w:rPr>
        <w:t xml:space="preserve">in </w:t>
      </w:r>
      <w:r w:rsidRPr="008839CA">
        <w:rPr>
          <w:rFonts w:ascii="Times New Roman" w:hAnsi="Times New Roman" w:cs="Times New Roman"/>
          <w:sz w:val="24"/>
          <w:szCs w:val="24"/>
        </w:rPr>
        <w:t>Myanmar.</w:t>
      </w:r>
    </w:p>
    <w:p w14:paraId="260A811E" w14:textId="451C20F7" w:rsidR="009905EF" w:rsidRPr="008839CA" w:rsidRDefault="009905EF"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1.4</w:t>
      </w:r>
      <w:r w:rsidRPr="008839CA">
        <w:rPr>
          <w:rFonts w:ascii="Times New Roman" w:hAnsi="Times New Roman" w:cs="Times New Roman"/>
          <w:b/>
          <w:bCs/>
          <w:sz w:val="24"/>
          <w:szCs w:val="24"/>
        </w:rPr>
        <w:tab/>
        <w:t>Research Questions</w:t>
      </w:r>
    </w:p>
    <w:p w14:paraId="26A7A523" w14:textId="0EF6A070" w:rsidR="00AE1425" w:rsidRPr="008839CA" w:rsidRDefault="00AE1425"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t>The research questions for the study are</w:t>
      </w:r>
    </w:p>
    <w:p w14:paraId="7DD56547" w14:textId="352CD9D8" w:rsidR="00C419C2" w:rsidRPr="008839CA" w:rsidRDefault="00C419C2" w:rsidP="00CD48A2">
      <w:pPr>
        <w:pStyle w:val="ListParagraph"/>
        <w:numPr>
          <w:ilvl w:val="0"/>
          <w:numId w:val="2"/>
        </w:num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 xml:space="preserve">What are the relationships between job satisfaction </w:t>
      </w:r>
      <w:r w:rsidR="006F1824" w:rsidRPr="008839CA">
        <w:rPr>
          <w:rFonts w:ascii="Times New Roman" w:hAnsi="Times New Roman" w:cs="Times New Roman"/>
          <w:sz w:val="24"/>
          <w:szCs w:val="24"/>
        </w:rPr>
        <w:t xml:space="preserve">and employee performance in </w:t>
      </w:r>
      <w:r w:rsidRPr="008839CA">
        <w:rPr>
          <w:rFonts w:ascii="Times New Roman" w:hAnsi="Times New Roman" w:cs="Times New Roman"/>
          <w:sz w:val="24"/>
          <w:szCs w:val="24"/>
        </w:rPr>
        <w:t>NGOs/</w:t>
      </w:r>
      <w:r w:rsidR="006F1824" w:rsidRPr="008839CA">
        <w:rPr>
          <w:rFonts w:ascii="Times New Roman" w:hAnsi="Times New Roman" w:cs="Times New Roman"/>
          <w:sz w:val="24"/>
          <w:szCs w:val="24"/>
        </w:rPr>
        <w:t>INGO</w:t>
      </w:r>
      <w:r w:rsidRPr="008839CA">
        <w:rPr>
          <w:rFonts w:ascii="Times New Roman" w:hAnsi="Times New Roman" w:cs="Times New Roman"/>
          <w:sz w:val="24"/>
          <w:szCs w:val="24"/>
        </w:rPr>
        <w:t xml:space="preserve"> organizations?</w:t>
      </w:r>
    </w:p>
    <w:p w14:paraId="034B6E76" w14:textId="0AD50B9F" w:rsidR="00C02FB8" w:rsidRPr="008839CA" w:rsidRDefault="00C02FB8" w:rsidP="00CD48A2">
      <w:pPr>
        <w:pStyle w:val="ListParagraph"/>
        <w:numPr>
          <w:ilvl w:val="0"/>
          <w:numId w:val="2"/>
        </w:num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What is the impact of job satisfaction on</w:t>
      </w:r>
      <w:r w:rsidR="00423594" w:rsidRPr="008839CA">
        <w:rPr>
          <w:rFonts w:ascii="Times New Roman" w:hAnsi="Times New Roman" w:cs="Times New Roman"/>
          <w:sz w:val="24"/>
          <w:szCs w:val="24"/>
        </w:rPr>
        <w:t xml:space="preserve"> the employee performance of employees from NGOs/INGOs organizations?</w:t>
      </w:r>
    </w:p>
    <w:p w14:paraId="0D079037" w14:textId="68847AC8" w:rsidR="00E9588A" w:rsidRPr="008839CA" w:rsidRDefault="00E9588A"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1.5</w:t>
      </w:r>
      <w:r w:rsidRPr="008839CA">
        <w:rPr>
          <w:rFonts w:ascii="Times New Roman" w:hAnsi="Times New Roman" w:cs="Times New Roman"/>
          <w:b/>
          <w:bCs/>
          <w:sz w:val="24"/>
          <w:szCs w:val="24"/>
        </w:rPr>
        <w:tab/>
        <w:t xml:space="preserve">Scope </w:t>
      </w:r>
      <w:r w:rsidR="006776ED" w:rsidRPr="008839CA">
        <w:rPr>
          <w:rFonts w:ascii="Times New Roman" w:hAnsi="Times New Roman" w:cs="Times New Roman"/>
          <w:b/>
          <w:bCs/>
          <w:sz w:val="24"/>
          <w:szCs w:val="24"/>
        </w:rPr>
        <w:t>of Study</w:t>
      </w:r>
    </w:p>
    <w:p w14:paraId="1A18FC6A" w14:textId="77777777" w:rsidR="00CB79E9" w:rsidRPr="008839CA" w:rsidRDefault="008C3E72" w:rsidP="00CD48A2">
      <w:pPr>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ab/>
        <w:t xml:space="preserve">Job satisfaction is important to an organization’s success. Much research has been conducted into ways of improving </w:t>
      </w:r>
      <w:r w:rsidR="009C10B0"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job satisfaction of employees in various sectors of the business sector, including the educational sector, hotels, as well as </w:t>
      </w:r>
      <w:r w:rsidR="009C10B0" w:rsidRPr="008839CA">
        <w:rPr>
          <w:rFonts w:ascii="Times New Roman" w:hAnsi="Times New Roman" w:cs="Times New Roman"/>
          <w:sz w:val="24"/>
          <w:szCs w:val="24"/>
        </w:rPr>
        <w:t>non-profit</w:t>
      </w:r>
      <w:r w:rsidRPr="008839CA">
        <w:rPr>
          <w:rFonts w:ascii="Times New Roman" w:hAnsi="Times New Roman" w:cs="Times New Roman"/>
          <w:sz w:val="24"/>
          <w:szCs w:val="24"/>
        </w:rPr>
        <w:t xml:space="preserve"> sectors. </w:t>
      </w:r>
    </w:p>
    <w:p w14:paraId="3A18007D" w14:textId="41E440CE" w:rsidR="006776ED" w:rsidRPr="008839CA" w:rsidRDefault="00CB79E9" w:rsidP="00CD48A2">
      <w:pPr>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Geographical scope</w:t>
      </w:r>
      <w:r w:rsidRPr="008839CA">
        <w:rPr>
          <w:rFonts w:ascii="Times New Roman" w:hAnsi="Times New Roman" w:cs="Times New Roman"/>
          <w:sz w:val="24"/>
          <w:szCs w:val="24"/>
        </w:rPr>
        <w:tab/>
        <w:t xml:space="preserve">- </w:t>
      </w:r>
      <w:r w:rsidR="001E6BBF" w:rsidRPr="008839CA">
        <w:rPr>
          <w:rFonts w:ascii="Times New Roman" w:hAnsi="Times New Roman" w:cs="Times New Roman"/>
          <w:sz w:val="24"/>
          <w:szCs w:val="24"/>
        </w:rPr>
        <w:t xml:space="preserve">The study scope </w:t>
      </w:r>
      <w:r w:rsidRPr="008839CA">
        <w:rPr>
          <w:rFonts w:ascii="Times New Roman" w:hAnsi="Times New Roman" w:cs="Times New Roman"/>
          <w:sz w:val="24"/>
          <w:szCs w:val="24"/>
        </w:rPr>
        <w:t>on</w:t>
      </w:r>
      <w:r w:rsidR="001E6BBF" w:rsidRPr="008839CA">
        <w:rPr>
          <w:rFonts w:ascii="Times New Roman" w:hAnsi="Times New Roman" w:cs="Times New Roman"/>
          <w:sz w:val="24"/>
          <w:szCs w:val="24"/>
        </w:rPr>
        <w:t xml:space="preserve"> the middle-level and operational-</w:t>
      </w:r>
      <w:r w:rsidR="007B6A93" w:rsidRPr="008839CA">
        <w:rPr>
          <w:rFonts w:ascii="Times New Roman" w:hAnsi="Times New Roman" w:cs="Times New Roman"/>
          <w:sz w:val="24"/>
          <w:szCs w:val="24"/>
        </w:rPr>
        <w:t>level management staff who</w:t>
      </w:r>
      <w:r w:rsidR="00833D63" w:rsidRPr="008839CA">
        <w:rPr>
          <w:rFonts w:ascii="Times New Roman" w:hAnsi="Times New Roman" w:cs="Times New Roman"/>
          <w:sz w:val="24"/>
          <w:szCs w:val="24"/>
        </w:rPr>
        <w:t xml:space="preserve"> </w:t>
      </w:r>
      <w:r w:rsidR="00E519B9" w:rsidRPr="008839CA">
        <w:rPr>
          <w:rFonts w:ascii="Times New Roman" w:hAnsi="Times New Roman" w:cs="Times New Roman"/>
          <w:sz w:val="24"/>
          <w:szCs w:val="24"/>
        </w:rPr>
        <w:t>have</w:t>
      </w:r>
      <w:r w:rsidR="00833D63" w:rsidRPr="008839CA">
        <w:rPr>
          <w:rFonts w:ascii="Times New Roman" w:hAnsi="Times New Roman" w:cs="Times New Roman"/>
          <w:sz w:val="24"/>
          <w:szCs w:val="24"/>
        </w:rPr>
        <w:t xml:space="preserve"> different opinions and satisfaction in their organizations based on the various job satisfaction factors</w:t>
      </w:r>
      <w:r w:rsidR="00E519B9" w:rsidRPr="008839CA">
        <w:rPr>
          <w:rFonts w:ascii="Times New Roman" w:hAnsi="Times New Roman" w:cs="Times New Roman"/>
          <w:sz w:val="24"/>
          <w:szCs w:val="24"/>
        </w:rPr>
        <w:t xml:space="preserve"> to their performance. </w:t>
      </w:r>
    </w:p>
    <w:p w14:paraId="754DA7D9" w14:textId="798FC6DB" w:rsidR="00CB79E9" w:rsidRPr="008839CA" w:rsidRDefault="00B24C81" w:rsidP="00CD48A2">
      <w:pPr>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Conceptual scope</w:t>
      </w:r>
      <w:r w:rsidRPr="008839CA">
        <w:rPr>
          <w:rFonts w:ascii="Times New Roman" w:hAnsi="Times New Roman" w:cs="Times New Roman"/>
          <w:sz w:val="24"/>
          <w:szCs w:val="24"/>
        </w:rPr>
        <w:tab/>
        <w:t>- The conceptual scope of this study is intended to examine the effectiveness of</w:t>
      </w:r>
      <w:r w:rsidR="00D2313B" w:rsidRPr="008839CA">
        <w:rPr>
          <w:rFonts w:ascii="Times New Roman" w:hAnsi="Times New Roman" w:cs="Times New Roman"/>
          <w:sz w:val="24"/>
          <w:szCs w:val="24"/>
        </w:rPr>
        <w:t xml:space="preserve"> employee performance on the job satisfaction </w:t>
      </w:r>
      <w:r w:rsidR="00EE7CC2" w:rsidRPr="008839CA">
        <w:rPr>
          <w:rFonts w:ascii="Times New Roman" w:hAnsi="Times New Roman" w:cs="Times New Roman"/>
          <w:sz w:val="24"/>
          <w:szCs w:val="24"/>
        </w:rPr>
        <w:t>of</w:t>
      </w:r>
      <w:r w:rsidR="00D2313B" w:rsidRPr="008839CA">
        <w:rPr>
          <w:rFonts w:ascii="Times New Roman" w:hAnsi="Times New Roman" w:cs="Times New Roman"/>
          <w:sz w:val="24"/>
          <w:szCs w:val="24"/>
        </w:rPr>
        <w:t xml:space="preserve"> the </w:t>
      </w:r>
      <w:r w:rsidR="00EE7CC2" w:rsidRPr="008839CA">
        <w:rPr>
          <w:rFonts w:ascii="Times New Roman" w:hAnsi="Times New Roman" w:cs="Times New Roman"/>
          <w:sz w:val="24"/>
          <w:szCs w:val="24"/>
        </w:rPr>
        <w:t>employees</w:t>
      </w:r>
      <w:r w:rsidR="00D2313B" w:rsidRPr="008839CA">
        <w:rPr>
          <w:rFonts w:ascii="Times New Roman" w:hAnsi="Times New Roman" w:cs="Times New Roman"/>
          <w:sz w:val="24"/>
          <w:szCs w:val="24"/>
        </w:rPr>
        <w:t xml:space="preserve"> in NGOs/INGOs organizations.</w:t>
      </w:r>
    </w:p>
    <w:p w14:paraId="3CB9C241" w14:textId="4D1DB970" w:rsidR="0000481E" w:rsidRPr="008839CA" w:rsidRDefault="00F248E6"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390D39" w:rsidRPr="008839CA">
        <w:rPr>
          <w:rFonts w:ascii="Times New Roman" w:hAnsi="Times New Roman" w:cs="Times New Roman"/>
          <w:sz w:val="24"/>
          <w:szCs w:val="24"/>
        </w:rPr>
        <w:t xml:space="preserve">Methodology scope- the study applied a quantitative research approach, and explanatory design and pertinent data were gathered through a structured questionnaire. The questionnaires are structured as designed and collected through Google Forms. The link was shared through their email, FB messenger, Viber, and Signal account. All the collected survey data are analyzed by using SPSS software and calculated with multiple linear regression methods, descriptive statistics methods, Cronbach’s Alpha value, and correlation methods. </w:t>
      </w:r>
    </w:p>
    <w:p w14:paraId="02C9E3CD" w14:textId="52562030" w:rsidR="001E1039" w:rsidRPr="008839CA" w:rsidRDefault="00F248E6"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1E1039" w:rsidRPr="008839CA">
        <w:rPr>
          <w:rFonts w:ascii="Times New Roman" w:hAnsi="Times New Roman" w:cs="Times New Roman"/>
          <w:sz w:val="24"/>
          <w:szCs w:val="24"/>
        </w:rPr>
        <w:t xml:space="preserve">Based on the main learning objective the research questioners are structured with </w:t>
      </w:r>
      <w:r w:rsidR="00385174" w:rsidRPr="008839CA">
        <w:rPr>
          <w:rFonts w:ascii="Times New Roman" w:hAnsi="Times New Roman" w:cs="Times New Roman"/>
          <w:sz w:val="24"/>
          <w:szCs w:val="24"/>
        </w:rPr>
        <w:t>4</w:t>
      </w:r>
      <w:r w:rsidR="001E1039" w:rsidRPr="008839CA">
        <w:rPr>
          <w:rFonts w:ascii="Times New Roman" w:hAnsi="Times New Roman" w:cs="Times New Roman"/>
          <w:sz w:val="24"/>
          <w:szCs w:val="24"/>
        </w:rPr>
        <w:t xml:space="preserve"> different sections. In section 1 we learn the demographic data, section 2 is for </w:t>
      </w:r>
      <w:r w:rsidR="00103BEB" w:rsidRPr="008839CA">
        <w:rPr>
          <w:rFonts w:ascii="Times New Roman" w:hAnsi="Times New Roman" w:cs="Times New Roman"/>
          <w:sz w:val="24"/>
          <w:szCs w:val="24"/>
        </w:rPr>
        <w:t>independent</w:t>
      </w:r>
      <w:r w:rsidR="004B25C4" w:rsidRPr="008839CA">
        <w:rPr>
          <w:rFonts w:ascii="Times New Roman" w:hAnsi="Times New Roman" w:cs="Times New Roman"/>
          <w:sz w:val="24"/>
          <w:szCs w:val="24"/>
        </w:rPr>
        <w:t xml:space="preserve"> variables of Job Satisfaction factors</w:t>
      </w:r>
      <w:r w:rsidR="001E1039" w:rsidRPr="008839CA">
        <w:rPr>
          <w:rFonts w:ascii="Times New Roman" w:hAnsi="Times New Roman" w:cs="Times New Roman"/>
          <w:sz w:val="24"/>
          <w:szCs w:val="24"/>
        </w:rPr>
        <w:t xml:space="preserve">, section 3 is </w:t>
      </w:r>
      <w:r w:rsidR="0026791D" w:rsidRPr="008839CA">
        <w:rPr>
          <w:rFonts w:ascii="Times New Roman" w:hAnsi="Times New Roman" w:cs="Times New Roman"/>
          <w:sz w:val="24"/>
          <w:szCs w:val="24"/>
        </w:rPr>
        <w:t xml:space="preserve">for </w:t>
      </w:r>
      <w:r w:rsidR="00103BEB" w:rsidRPr="008839CA">
        <w:rPr>
          <w:rFonts w:ascii="Times New Roman" w:hAnsi="Times New Roman" w:cs="Times New Roman"/>
          <w:sz w:val="24"/>
          <w:szCs w:val="24"/>
        </w:rPr>
        <w:t>dependent variables of Job Satisfaction factors</w:t>
      </w:r>
      <w:r w:rsidR="001E1039" w:rsidRPr="008839CA">
        <w:rPr>
          <w:rFonts w:ascii="Times New Roman" w:hAnsi="Times New Roman" w:cs="Times New Roman"/>
          <w:sz w:val="24"/>
          <w:szCs w:val="24"/>
        </w:rPr>
        <w:t xml:space="preserve">, </w:t>
      </w:r>
      <w:r w:rsidR="0026791D" w:rsidRPr="008839CA">
        <w:rPr>
          <w:rFonts w:ascii="Times New Roman" w:hAnsi="Times New Roman" w:cs="Times New Roman"/>
          <w:sz w:val="24"/>
          <w:szCs w:val="24"/>
        </w:rPr>
        <w:t xml:space="preserve">and </w:t>
      </w:r>
      <w:r w:rsidR="001E1039" w:rsidRPr="008839CA">
        <w:rPr>
          <w:rFonts w:ascii="Times New Roman" w:hAnsi="Times New Roman" w:cs="Times New Roman"/>
          <w:sz w:val="24"/>
          <w:szCs w:val="24"/>
        </w:rPr>
        <w:t xml:space="preserve">section 4 is </w:t>
      </w:r>
      <w:r w:rsidR="0026791D" w:rsidRPr="008839CA">
        <w:rPr>
          <w:rFonts w:ascii="Times New Roman" w:hAnsi="Times New Roman" w:cs="Times New Roman"/>
          <w:sz w:val="24"/>
          <w:szCs w:val="24"/>
        </w:rPr>
        <w:t xml:space="preserve">for dependent variables of employee performance. </w:t>
      </w:r>
      <w:r w:rsidR="001E1039" w:rsidRPr="008839CA">
        <w:rPr>
          <w:rFonts w:ascii="Times New Roman" w:hAnsi="Times New Roman" w:cs="Times New Roman"/>
          <w:sz w:val="24"/>
          <w:szCs w:val="24"/>
        </w:rPr>
        <w:t xml:space="preserve">Finally, what </w:t>
      </w:r>
      <w:r w:rsidR="0026791D" w:rsidRPr="008839CA">
        <w:rPr>
          <w:rFonts w:ascii="Times New Roman" w:hAnsi="Times New Roman" w:cs="Times New Roman"/>
          <w:sz w:val="24"/>
          <w:szCs w:val="24"/>
        </w:rPr>
        <w:t xml:space="preserve">will be the </w:t>
      </w:r>
      <w:r w:rsidR="00411888" w:rsidRPr="008839CA">
        <w:rPr>
          <w:rFonts w:ascii="Times New Roman" w:hAnsi="Times New Roman" w:cs="Times New Roman"/>
          <w:sz w:val="24"/>
          <w:szCs w:val="24"/>
        </w:rPr>
        <w:lastRenderedPageBreak/>
        <w:t>motivation and performance</w:t>
      </w:r>
      <w:r w:rsidR="0026791D" w:rsidRPr="008839CA">
        <w:rPr>
          <w:rFonts w:ascii="Times New Roman" w:hAnsi="Times New Roman" w:cs="Times New Roman"/>
          <w:sz w:val="24"/>
          <w:szCs w:val="24"/>
        </w:rPr>
        <w:t xml:space="preserve"> </w:t>
      </w:r>
      <w:r w:rsidR="00411888" w:rsidRPr="008839CA">
        <w:rPr>
          <w:rFonts w:ascii="Times New Roman" w:hAnsi="Times New Roman" w:cs="Times New Roman"/>
          <w:sz w:val="24"/>
          <w:szCs w:val="24"/>
        </w:rPr>
        <w:t>of employees in the organizations</w:t>
      </w:r>
      <w:r w:rsidR="001E1039" w:rsidRPr="008839CA">
        <w:rPr>
          <w:rFonts w:ascii="Times New Roman" w:hAnsi="Times New Roman" w:cs="Times New Roman"/>
          <w:sz w:val="24"/>
          <w:szCs w:val="24"/>
        </w:rPr>
        <w:t xml:space="preserve">?  Altogether 36 questioners were included in this research study question paper. </w:t>
      </w:r>
    </w:p>
    <w:p w14:paraId="0F1FD5BC" w14:textId="70CFAEAE" w:rsidR="0057660B" w:rsidRPr="008839CA" w:rsidRDefault="0057660B"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1.6</w:t>
      </w:r>
      <w:r w:rsidRPr="008839CA">
        <w:rPr>
          <w:rFonts w:ascii="Times New Roman" w:hAnsi="Times New Roman" w:cs="Times New Roman"/>
          <w:b/>
          <w:bCs/>
          <w:sz w:val="24"/>
          <w:szCs w:val="24"/>
        </w:rPr>
        <w:tab/>
        <w:t>Organization of the Study</w:t>
      </w:r>
    </w:p>
    <w:p w14:paraId="7D83BACE" w14:textId="00792B45" w:rsidR="0057660B" w:rsidRPr="008839CA" w:rsidRDefault="00D66FFC"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D04568" w:rsidRPr="008839CA">
        <w:rPr>
          <w:rFonts w:ascii="Times New Roman" w:hAnsi="Times New Roman" w:cs="Times New Roman"/>
          <w:sz w:val="24"/>
          <w:szCs w:val="24"/>
        </w:rPr>
        <w:t xml:space="preserve">This thesis is included in 6 chapters. Chapter 1, the introduction, will outline the background of why we learn the selected topics in thematic areas with respective objectives, and how to structure the research questions based on which scope of work and methodology including the </w:t>
      </w:r>
      <w:r w:rsidR="00437809" w:rsidRPr="008839CA">
        <w:rPr>
          <w:rFonts w:ascii="Times New Roman" w:hAnsi="Times New Roman" w:cs="Times New Roman"/>
          <w:sz w:val="24"/>
          <w:szCs w:val="24"/>
        </w:rPr>
        <w:t>organization</w:t>
      </w:r>
      <w:r w:rsidR="00D04568" w:rsidRPr="008839CA">
        <w:rPr>
          <w:rFonts w:ascii="Times New Roman" w:hAnsi="Times New Roman" w:cs="Times New Roman"/>
          <w:sz w:val="24"/>
          <w:szCs w:val="24"/>
        </w:rPr>
        <w:t xml:space="preserve"> of the study. Chapter 2 is for literature review and outlining about the definition of </w:t>
      </w:r>
      <w:r w:rsidR="000E6444" w:rsidRPr="008839CA">
        <w:rPr>
          <w:rFonts w:ascii="Times New Roman" w:hAnsi="Times New Roman" w:cs="Times New Roman"/>
          <w:sz w:val="24"/>
          <w:szCs w:val="24"/>
        </w:rPr>
        <w:t>job satisfaction</w:t>
      </w:r>
      <w:r w:rsidR="00D04568" w:rsidRPr="008839CA">
        <w:rPr>
          <w:rFonts w:ascii="Times New Roman" w:hAnsi="Times New Roman" w:cs="Times New Roman"/>
          <w:sz w:val="24"/>
          <w:szCs w:val="24"/>
        </w:rPr>
        <w:t xml:space="preserve">, </w:t>
      </w:r>
      <w:r w:rsidR="000E6444" w:rsidRPr="008839CA">
        <w:rPr>
          <w:rFonts w:ascii="Times New Roman" w:hAnsi="Times New Roman" w:cs="Times New Roman"/>
          <w:sz w:val="24"/>
          <w:szCs w:val="24"/>
        </w:rPr>
        <w:t>and employee performance</w:t>
      </w:r>
      <w:r w:rsidR="00D04568" w:rsidRPr="008839CA">
        <w:rPr>
          <w:rFonts w:ascii="Times New Roman" w:hAnsi="Times New Roman" w:cs="Times New Roman"/>
          <w:sz w:val="24"/>
          <w:szCs w:val="24"/>
        </w:rPr>
        <w:t xml:space="preserve">, and how previous studies learn the relationship between </w:t>
      </w:r>
      <w:r w:rsidR="000E6444" w:rsidRPr="008839CA">
        <w:rPr>
          <w:rFonts w:ascii="Times New Roman" w:hAnsi="Times New Roman" w:cs="Times New Roman"/>
          <w:sz w:val="24"/>
          <w:szCs w:val="24"/>
        </w:rPr>
        <w:t xml:space="preserve">job satisfaction and employee performance </w:t>
      </w:r>
      <w:r w:rsidR="00D04568" w:rsidRPr="008839CA">
        <w:rPr>
          <w:rFonts w:ascii="Times New Roman" w:hAnsi="Times New Roman" w:cs="Times New Roman"/>
          <w:sz w:val="24"/>
          <w:szCs w:val="24"/>
        </w:rPr>
        <w:t xml:space="preserve">of the organizations. Finally, the conceptual framework of the study was adopted from previous studies. </w:t>
      </w:r>
    </w:p>
    <w:p w14:paraId="2963E273" w14:textId="524EC009" w:rsidR="00877F99" w:rsidRDefault="00877F99" w:rsidP="00CD48A2">
      <w:pPr>
        <w:spacing w:before="100" w:beforeAutospacing="1" w:after="120" w:line="360" w:lineRule="auto"/>
        <w:jc w:val="both"/>
        <w:rPr>
          <w:rFonts w:ascii="Times New Roman" w:hAnsi="Times New Roman" w:cs="Times New Roman"/>
          <w:sz w:val="24"/>
          <w:szCs w:val="24"/>
        </w:rPr>
      </w:pPr>
    </w:p>
    <w:p w14:paraId="53582B1C"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14AC0784"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3E03B4A6"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4B4336B3"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5AE5CDC9"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59182047"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120EEA10"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52BE0DBA"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7CB0A903"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5A1BD4AF"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3B9539A8" w14:textId="77777777" w:rsidR="00585B83" w:rsidRDefault="00585B83" w:rsidP="00CD48A2">
      <w:pPr>
        <w:spacing w:before="100" w:beforeAutospacing="1" w:after="120" w:line="360" w:lineRule="auto"/>
        <w:jc w:val="both"/>
        <w:rPr>
          <w:rFonts w:ascii="Times New Roman" w:hAnsi="Times New Roman" w:cs="Times New Roman"/>
          <w:sz w:val="24"/>
          <w:szCs w:val="24"/>
        </w:rPr>
      </w:pPr>
    </w:p>
    <w:p w14:paraId="155B001F" w14:textId="77777777" w:rsidR="00585B83" w:rsidRPr="008839CA" w:rsidRDefault="00585B83" w:rsidP="00CD48A2">
      <w:pPr>
        <w:spacing w:before="100" w:beforeAutospacing="1" w:after="120" w:line="360" w:lineRule="auto"/>
        <w:jc w:val="both"/>
        <w:rPr>
          <w:rFonts w:ascii="Times New Roman" w:hAnsi="Times New Roman" w:cs="Times New Roman"/>
          <w:sz w:val="24"/>
          <w:szCs w:val="24"/>
        </w:rPr>
      </w:pPr>
    </w:p>
    <w:p w14:paraId="7A2BBE95" w14:textId="7176B387" w:rsidR="00877F99" w:rsidRPr="008839CA" w:rsidRDefault="00315D19" w:rsidP="002B1D1A">
      <w:pPr>
        <w:spacing w:before="100" w:beforeAutospacing="1" w:after="120" w:line="360" w:lineRule="auto"/>
        <w:ind w:left="2880" w:firstLine="720"/>
        <w:jc w:val="both"/>
        <w:rPr>
          <w:rFonts w:ascii="Times New Roman" w:hAnsi="Times New Roman" w:cs="Times New Roman"/>
          <w:b/>
          <w:bCs/>
          <w:sz w:val="28"/>
          <w:szCs w:val="28"/>
        </w:rPr>
      </w:pPr>
      <w:r w:rsidRPr="008839CA">
        <w:rPr>
          <w:rFonts w:ascii="Times New Roman" w:hAnsi="Times New Roman" w:cs="Times New Roman"/>
          <w:b/>
          <w:bCs/>
          <w:sz w:val="28"/>
          <w:szCs w:val="28"/>
        </w:rPr>
        <w:t>CHAPTER 2</w:t>
      </w:r>
    </w:p>
    <w:p w14:paraId="5C455C24" w14:textId="61C3C6FF" w:rsidR="00877F99" w:rsidRPr="008839CA" w:rsidRDefault="00877F99" w:rsidP="002B1D1A">
      <w:pPr>
        <w:spacing w:before="100" w:beforeAutospacing="1" w:after="120" w:line="360" w:lineRule="auto"/>
        <w:ind w:left="2160" w:firstLine="720"/>
        <w:jc w:val="both"/>
        <w:rPr>
          <w:rFonts w:ascii="Times New Roman" w:hAnsi="Times New Roman" w:cs="Times New Roman"/>
          <w:b/>
          <w:bCs/>
          <w:sz w:val="28"/>
          <w:szCs w:val="28"/>
        </w:rPr>
      </w:pPr>
      <w:r w:rsidRPr="008839CA">
        <w:rPr>
          <w:rFonts w:ascii="Times New Roman" w:hAnsi="Times New Roman" w:cs="Times New Roman"/>
          <w:b/>
          <w:bCs/>
          <w:sz w:val="28"/>
          <w:szCs w:val="28"/>
        </w:rPr>
        <w:t>LITERATURE REVIEW</w:t>
      </w:r>
    </w:p>
    <w:p w14:paraId="64B453E6" w14:textId="51A0FD09" w:rsidR="00877F99"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877F99" w:rsidRPr="008839CA">
        <w:rPr>
          <w:rFonts w:ascii="Times New Roman" w:hAnsi="Times New Roman" w:cs="Times New Roman"/>
          <w:sz w:val="24"/>
          <w:szCs w:val="24"/>
        </w:rPr>
        <w:t>Th</w:t>
      </w:r>
      <w:r w:rsidR="00A61F02" w:rsidRPr="008839CA">
        <w:rPr>
          <w:rFonts w:ascii="Times New Roman" w:hAnsi="Times New Roman" w:cs="Times New Roman"/>
          <w:sz w:val="24"/>
          <w:szCs w:val="24"/>
        </w:rPr>
        <w:t xml:space="preserve">is chapter is divided into the following topics namely </w:t>
      </w:r>
      <w:r w:rsidR="001B435E" w:rsidRPr="008839CA">
        <w:rPr>
          <w:rFonts w:ascii="Times New Roman" w:hAnsi="Times New Roman" w:cs="Times New Roman"/>
          <w:sz w:val="24"/>
          <w:szCs w:val="24"/>
        </w:rPr>
        <w:t xml:space="preserve">the </w:t>
      </w:r>
      <w:r w:rsidR="00A61F02" w:rsidRPr="008839CA">
        <w:rPr>
          <w:rFonts w:ascii="Times New Roman" w:hAnsi="Times New Roman" w:cs="Times New Roman"/>
          <w:sz w:val="24"/>
          <w:szCs w:val="24"/>
        </w:rPr>
        <w:t xml:space="preserve">definition of </w:t>
      </w:r>
      <w:r w:rsidR="001B435E" w:rsidRPr="008839CA">
        <w:rPr>
          <w:rFonts w:ascii="Times New Roman" w:hAnsi="Times New Roman" w:cs="Times New Roman"/>
          <w:sz w:val="24"/>
          <w:szCs w:val="24"/>
        </w:rPr>
        <w:t>job satis</w:t>
      </w:r>
      <w:r w:rsidR="00474DD6" w:rsidRPr="008839CA">
        <w:rPr>
          <w:rFonts w:ascii="Times New Roman" w:hAnsi="Times New Roman" w:cs="Times New Roman"/>
          <w:sz w:val="24"/>
          <w:szCs w:val="24"/>
        </w:rPr>
        <w:t xml:space="preserve">faction </w:t>
      </w:r>
      <w:r w:rsidR="007A2FF2" w:rsidRPr="008839CA">
        <w:rPr>
          <w:rFonts w:ascii="Times New Roman" w:hAnsi="Times New Roman" w:cs="Times New Roman"/>
          <w:sz w:val="24"/>
          <w:szCs w:val="24"/>
        </w:rPr>
        <w:t>and employee performance,</w:t>
      </w:r>
      <w:r w:rsidR="00CC3232" w:rsidRPr="008839CA">
        <w:rPr>
          <w:rFonts w:ascii="Times New Roman" w:hAnsi="Times New Roman" w:cs="Times New Roman"/>
          <w:sz w:val="24"/>
          <w:szCs w:val="24"/>
        </w:rPr>
        <w:t xml:space="preserve"> previous studies, and the conceptual framework of the study.</w:t>
      </w:r>
    </w:p>
    <w:p w14:paraId="4B2924DB" w14:textId="71D2452A" w:rsidR="00ED03F8" w:rsidRPr="008839CA" w:rsidRDefault="00ED03F8"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2.1</w:t>
      </w:r>
      <w:r w:rsidRPr="008839CA">
        <w:rPr>
          <w:rFonts w:ascii="Times New Roman" w:hAnsi="Times New Roman" w:cs="Times New Roman"/>
          <w:b/>
          <w:bCs/>
          <w:sz w:val="24"/>
          <w:szCs w:val="24"/>
        </w:rPr>
        <w:tab/>
        <w:t>Job Satisfaction</w:t>
      </w:r>
    </w:p>
    <w:p w14:paraId="194D0312" w14:textId="4B6A8C9B" w:rsidR="00576B88"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576B88" w:rsidRPr="008839CA">
        <w:rPr>
          <w:rFonts w:ascii="Times New Roman" w:hAnsi="Times New Roman" w:cs="Times New Roman"/>
          <w:sz w:val="24"/>
          <w:szCs w:val="24"/>
        </w:rPr>
        <w:t xml:space="preserve">Job satisfaction refers to how satisfied and satisfied employees are with their jobs. It includes a variety of factors, including job structure, work environment, pay, relationships with colleagues and managers, and opportunities for growth and development. When people are enthusiastic at work, they are likely to be motivated, more productive, and committed to their organization. Conversely, job satisfaction can lead to decreased motivation, poor performance, and high turnover. Overall, job satisfaction plays a significant role in employee well-being and organizational success. </w:t>
      </w:r>
    </w:p>
    <w:p w14:paraId="47E1F6C0" w14:textId="79A2905E" w:rsidR="001D4386" w:rsidRPr="008839CA" w:rsidRDefault="003D58CD" w:rsidP="00184C74">
      <w:pPr>
        <w:spacing w:before="100" w:beforeAutospacing="1" w:after="120" w:line="360" w:lineRule="auto"/>
        <w:rPr>
          <w:rFonts w:ascii="Times New Roman" w:hAnsi="Times New Roman" w:cs="Times New Roman"/>
          <w:sz w:val="24"/>
          <w:szCs w:val="24"/>
        </w:rPr>
      </w:pPr>
      <w:r w:rsidRPr="008839CA">
        <w:rPr>
          <w:rFonts w:ascii="Times New Roman" w:hAnsi="Times New Roman" w:cs="Times New Roman"/>
          <w:sz w:val="24"/>
          <w:szCs w:val="24"/>
        </w:rPr>
        <w:tab/>
      </w:r>
      <w:r w:rsidR="001D4386" w:rsidRPr="008839CA">
        <w:rPr>
          <w:rFonts w:ascii="Times New Roman" w:hAnsi="Times New Roman" w:cs="Times New Roman"/>
          <w:sz w:val="24"/>
          <w:szCs w:val="24"/>
        </w:rPr>
        <w:t>Many theories have been developed to explain job satisfaction, each reflecting different</w:t>
      </w:r>
      <w:r w:rsidR="00184C74">
        <w:rPr>
          <w:rFonts w:ascii="Times New Roman" w:hAnsi="Times New Roman" w:cs="Times New Roman"/>
          <w:sz w:val="24"/>
          <w:szCs w:val="24"/>
        </w:rPr>
        <w:t xml:space="preserve"> </w:t>
      </w:r>
      <w:r w:rsidR="001D4386" w:rsidRPr="008839CA">
        <w:rPr>
          <w:rFonts w:ascii="Times New Roman" w:hAnsi="Times New Roman" w:cs="Times New Roman"/>
          <w:sz w:val="24"/>
          <w:szCs w:val="24"/>
        </w:rPr>
        <w:t>factors. Here are some important ideas:</w:t>
      </w:r>
    </w:p>
    <w:p w14:paraId="52038936" w14:textId="77777777" w:rsidR="00837448" w:rsidRPr="008839CA" w:rsidRDefault="00837448" w:rsidP="00184C74">
      <w:pPr>
        <w:spacing w:before="100" w:beforeAutospacing="1" w:after="120" w:line="360" w:lineRule="auto"/>
        <w:rPr>
          <w:rFonts w:ascii="Times New Roman" w:hAnsi="Times New Roman" w:cs="Times New Roman"/>
          <w:sz w:val="24"/>
          <w:szCs w:val="24"/>
        </w:rPr>
      </w:pPr>
    </w:p>
    <w:p w14:paraId="63A9954A" w14:textId="71976A0B" w:rsidR="00CC1A68" w:rsidRPr="008839CA" w:rsidRDefault="00CC1A68"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2.1.1</w:t>
      </w:r>
      <w:r w:rsidRPr="008839CA">
        <w:rPr>
          <w:rFonts w:ascii="Times New Roman" w:hAnsi="Times New Roman" w:cs="Times New Roman"/>
          <w:b/>
          <w:bCs/>
          <w:sz w:val="24"/>
          <w:szCs w:val="24"/>
        </w:rPr>
        <w:tab/>
        <w:t xml:space="preserve">Herzberg's Two-Factor Theory: </w:t>
      </w:r>
    </w:p>
    <w:p w14:paraId="562CB71C" w14:textId="4DC7C94C" w:rsidR="00F52B4D" w:rsidRPr="008839CA" w:rsidRDefault="00CC1A68"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 xml:space="preserve">Behavioral scientist Frederick Herzberg proposed a motivational-hygienic dualistic theory in 2023 (Nickerson, 2023). According to Herzberg, some aspects of work lead to satisfaction, while other aspects of work hinder happiness. Herzberg says that 'Dissatisfaction' is different from 'Satisfaction' and 'Dissatisfaction' is different from 'Dissatisfaction'. </w:t>
      </w:r>
      <w:r w:rsidRPr="008839CA">
        <w:rPr>
          <w:rFonts w:ascii="Times New Roman" w:hAnsi="Times New Roman" w:cs="Times New Roman"/>
          <w:sz w:val="24"/>
          <w:szCs w:val="24"/>
        </w:rPr>
        <w:tab/>
      </w:r>
      <w:r w:rsidRPr="008839CA">
        <w:rPr>
          <w:rFonts w:ascii="Times New Roman" w:hAnsi="Times New Roman" w:cs="Times New Roman"/>
          <w:sz w:val="24"/>
          <w:szCs w:val="24"/>
        </w:rPr>
        <w:tab/>
      </w:r>
    </w:p>
    <w:p w14:paraId="46BE3267" w14:textId="7DFE5B57" w:rsidR="00045603" w:rsidRPr="008839CA" w:rsidRDefault="009B0379" w:rsidP="00CD48A2">
      <w:pPr>
        <w:spacing w:before="100" w:beforeAutospacing="1" w:after="120" w:line="360" w:lineRule="auto"/>
        <w:jc w:val="both"/>
        <w:rPr>
          <w:rFonts w:ascii="Times New Roman" w:hAnsi="Times New Roman" w:cs="Times New Roman"/>
          <w:sz w:val="24"/>
          <w:szCs w:val="24"/>
        </w:rPr>
      </w:pPr>
      <w:r w:rsidRPr="009B0379">
        <w:rPr>
          <w:rFonts w:ascii="Times New Roman" w:hAnsi="Times New Roman" w:cs="Times New Roman"/>
          <w:noProof/>
          <w:sz w:val="24"/>
          <w:szCs w:val="24"/>
        </w:rPr>
        <w:lastRenderedPageBreak/>
        <w:drawing>
          <wp:inline distT="0" distB="0" distL="0" distR="0" wp14:anchorId="2203264C" wp14:editId="5738A6F3">
            <wp:extent cx="5943600" cy="3814445"/>
            <wp:effectExtent l="0" t="0" r="0" b="0"/>
            <wp:docPr id="130866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63560" name=""/>
                    <pic:cNvPicPr/>
                  </pic:nvPicPr>
                  <pic:blipFill>
                    <a:blip r:embed="rId11"/>
                    <a:stretch>
                      <a:fillRect/>
                    </a:stretch>
                  </pic:blipFill>
                  <pic:spPr>
                    <a:xfrm>
                      <a:off x="0" y="0"/>
                      <a:ext cx="5943600" cy="3814445"/>
                    </a:xfrm>
                    <a:prstGeom prst="rect">
                      <a:avLst/>
                    </a:prstGeom>
                  </pic:spPr>
                </pic:pic>
              </a:graphicData>
            </a:graphic>
          </wp:inline>
        </w:drawing>
      </w:r>
    </w:p>
    <w:p w14:paraId="49F8633C" w14:textId="47C66E81" w:rsidR="00CC1A68" w:rsidRPr="008839CA" w:rsidRDefault="00CC1A68"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Source: Nickerson (2023)</w:t>
      </w:r>
    </w:p>
    <w:p w14:paraId="04207D9D" w14:textId="228A3124" w:rsidR="00CC1A68"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CC1A68" w:rsidRPr="008839CA">
        <w:rPr>
          <w:rFonts w:ascii="Times New Roman" w:hAnsi="Times New Roman" w:cs="Times New Roman"/>
          <w:sz w:val="24"/>
          <w:szCs w:val="24"/>
        </w:rPr>
        <w:t>In other words, hygiene changes are changes that, when necessary or reasonable in the workplace, will calm employees and prevent them from becoming dissatisfied. These are not characteristic features of art.</w:t>
      </w:r>
    </w:p>
    <w:p w14:paraId="6D7F962C" w14:textId="2A8C0999" w:rsidR="00CC1A68"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CC1A68" w:rsidRPr="008839CA">
        <w:rPr>
          <w:rFonts w:ascii="Times New Roman" w:hAnsi="Times New Roman" w:cs="Times New Roman"/>
          <w:sz w:val="24"/>
          <w:szCs w:val="24"/>
        </w:rPr>
        <w:t xml:space="preserve">Things related to cleanliness are sometimes called troubles and maintenance tasks because they are necessary to avoid pleasure. These factors characterize the working environment and conditions. Hygiene standards reflected the physiological needs that people wanted and expected. </w:t>
      </w:r>
    </w:p>
    <w:p w14:paraId="6B8B0530" w14:textId="5958EC0D" w:rsidR="00CC1A68"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CC1A68" w:rsidRPr="008839CA">
        <w:rPr>
          <w:rFonts w:ascii="Times New Roman" w:hAnsi="Times New Roman" w:cs="Times New Roman"/>
          <w:sz w:val="24"/>
          <w:szCs w:val="24"/>
        </w:rPr>
        <w:t xml:space="preserve">Factors affecting cleanliness include wages, company and management policies, social rights, physical conditions, conditions, human relations, and occupational safety. Compensation means that the compensation plan must be fair and reasonable. It must be competitive and comparable with other companies in the same industry. Corporate policy and governance policy means that corporate policy should not be too rigid but should be direct and balanced. They should include things like vacations, vacations, clothing, and flexible work schedules. Equitable benefits include health care plans (medical needs), family benefits, employee assistance programs, etc. that </w:t>
      </w:r>
      <w:r w:rsidR="00CC1A68" w:rsidRPr="008839CA">
        <w:rPr>
          <w:rFonts w:ascii="Times New Roman" w:hAnsi="Times New Roman" w:cs="Times New Roman"/>
          <w:sz w:val="24"/>
          <w:szCs w:val="24"/>
        </w:rPr>
        <w:lastRenderedPageBreak/>
        <w:t xml:space="preserve">must be provided to employees. takes place. Physical activity means a clean, safe, and hygienic workplace. Work equipment must always be up to date and in good condition. Status means employees need to know their place in the company and be motivated to stay there. Interpersonal Relations means that employees should have good and acceptable relationships with colleagues, superiors, and subordinates. There should be no conflicting or embarrassing parts. Occupational safety means that the company is obliged to provide a safe working environment for its employees (Neckerson, 2023). </w:t>
      </w:r>
    </w:p>
    <w:p w14:paraId="3E5CC21E" w14:textId="62DB821D" w:rsidR="00CC1A68"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CC1A68" w:rsidRPr="008839CA">
        <w:rPr>
          <w:rFonts w:ascii="Times New Roman" w:hAnsi="Times New Roman" w:cs="Times New Roman"/>
          <w:sz w:val="24"/>
          <w:szCs w:val="24"/>
        </w:rPr>
        <w:t>Herzberg says the idea of ​​cleanliness cannot be considered motivation. Good satisfaction depends on the factors behind it. The work contains these elements in nature. These factors motivate employees to do extraordinary work. We call these satisfying things. These are things that come into play when you're at work. Employees think that these factors are met naturally. Emotional needs were identified as an additional benefit by participants (Charlotte, 2023). Some of the motivational factors include appreciation; This means that managers should give employees credit for their performance. A sense of achievement means that employees need to feel like they have accomplished something. This is valid depending on the position. Work needs to be rewarded. Opportunities for growth and promotion mean that to motivate employees to work hard, the company must provide opportunities for both. Accountability means that employees must accept responsibility for their actions. They should check the responsibilities of managers. They must reduce authority while maintaining accountability. Meaning of work means that employees are encouraged and committed to work; the work itself should be interesting, challenging, and purposeful (Dickmann, 2023).</w:t>
      </w:r>
    </w:p>
    <w:p w14:paraId="2DD9737A" w14:textId="77777777" w:rsidR="00045603" w:rsidRDefault="00045603" w:rsidP="00CD48A2">
      <w:pPr>
        <w:spacing w:before="100" w:beforeAutospacing="1" w:after="120" w:line="360" w:lineRule="auto"/>
        <w:jc w:val="both"/>
        <w:rPr>
          <w:rFonts w:ascii="Times New Roman" w:hAnsi="Times New Roman" w:cs="Times New Roman"/>
          <w:sz w:val="24"/>
          <w:szCs w:val="24"/>
        </w:rPr>
      </w:pPr>
    </w:p>
    <w:p w14:paraId="4C779ECE" w14:textId="0C4428AF" w:rsidR="005C3DF0" w:rsidRPr="008839CA" w:rsidRDefault="00CC1A68" w:rsidP="00CD48A2">
      <w:pPr>
        <w:spacing w:before="100" w:beforeAutospacing="1" w:after="120" w:line="360" w:lineRule="auto"/>
        <w:jc w:val="both"/>
        <w:rPr>
          <w:rFonts w:ascii="Times New Roman" w:hAnsi="Times New Roman" w:cs="Times New Roman"/>
          <w:b/>
          <w:bCs/>
          <w:sz w:val="24"/>
          <w:szCs w:val="24"/>
        </w:rPr>
      </w:pPr>
      <w:r w:rsidRPr="008839CA">
        <w:rPr>
          <w:rFonts w:ascii="Times New Roman" w:hAnsi="Times New Roman" w:cs="Times New Roman"/>
          <w:sz w:val="24"/>
          <w:szCs w:val="24"/>
        </w:rPr>
        <w:t xml:space="preserve"> </w:t>
      </w:r>
      <w:r w:rsidR="00B54737" w:rsidRPr="008839CA">
        <w:rPr>
          <w:rFonts w:ascii="Times New Roman" w:hAnsi="Times New Roman" w:cs="Times New Roman"/>
          <w:b/>
          <w:bCs/>
          <w:sz w:val="24"/>
          <w:szCs w:val="24"/>
        </w:rPr>
        <w:t>2.1</w:t>
      </w:r>
      <w:r w:rsidRPr="008839CA">
        <w:rPr>
          <w:rFonts w:ascii="Times New Roman" w:hAnsi="Times New Roman" w:cs="Times New Roman"/>
          <w:b/>
          <w:bCs/>
          <w:sz w:val="24"/>
          <w:szCs w:val="24"/>
        </w:rPr>
        <w:t>.2</w:t>
      </w:r>
      <w:r w:rsidRPr="008839CA">
        <w:rPr>
          <w:rFonts w:ascii="Times New Roman" w:hAnsi="Times New Roman" w:cs="Times New Roman"/>
          <w:b/>
          <w:bCs/>
          <w:sz w:val="24"/>
          <w:szCs w:val="24"/>
        </w:rPr>
        <w:tab/>
      </w:r>
      <w:r w:rsidR="00B54737" w:rsidRPr="008839CA">
        <w:rPr>
          <w:rFonts w:ascii="Times New Roman" w:hAnsi="Times New Roman" w:cs="Times New Roman"/>
          <w:b/>
          <w:bCs/>
          <w:sz w:val="24"/>
          <w:szCs w:val="24"/>
        </w:rPr>
        <w:t xml:space="preserve">Maslow's Hierarchy of Needs: </w:t>
      </w:r>
    </w:p>
    <w:p w14:paraId="14791F15" w14:textId="1A1B7777" w:rsidR="001D7989"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1D7989" w:rsidRPr="008839CA">
        <w:rPr>
          <w:rFonts w:ascii="Times New Roman" w:hAnsi="Times New Roman" w:cs="Times New Roman"/>
          <w:sz w:val="24"/>
          <w:szCs w:val="24"/>
        </w:rPr>
        <w:t>Abraham Maslow proposed five basic needs. According to the hypothesis, people's needs are met as more basic and simpler needs are met, and as a result, their value levels increase (Kendra, 2022).</w:t>
      </w:r>
    </w:p>
    <w:p w14:paraId="4F503B15" w14:textId="2AC2DD69" w:rsidR="009C36C1"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1D7989" w:rsidRPr="008839CA">
        <w:rPr>
          <w:rFonts w:ascii="Times New Roman" w:hAnsi="Times New Roman" w:cs="Times New Roman"/>
          <w:sz w:val="24"/>
          <w:szCs w:val="24"/>
        </w:rPr>
        <w:t xml:space="preserve">According to Maslow's theory, there are five levels of needs. Physiological needs, or simply physical needs, are the first category. This includes all the basic needs of life, such as food, drink, </w:t>
      </w:r>
      <w:r w:rsidR="001D7989" w:rsidRPr="008839CA">
        <w:rPr>
          <w:rFonts w:ascii="Times New Roman" w:hAnsi="Times New Roman" w:cs="Times New Roman"/>
          <w:sz w:val="24"/>
          <w:szCs w:val="24"/>
        </w:rPr>
        <w:lastRenderedPageBreak/>
        <w:t>air</w:t>
      </w:r>
      <w:r w:rsidR="009C36C1" w:rsidRPr="008839CA">
        <w:rPr>
          <w:rFonts w:ascii="Times New Roman" w:hAnsi="Times New Roman" w:cs="Times New Roman"/>
          <w:sz w:val="24"/>
          <w:szCs w:val="24"/>
        </w:rPr>
        <w:t>,</w:t>
      </w:r>
      <w:r w:rsidR="001D7989" w:rsidRPr="008839CA">
        <w:rPr>
          <w:rFonts w:ascii="Times New Roman" w:hAnsi="Times New Roman" w:cs="Times New Roman"/>
          <w:sz w:val="24"/>
          <w:szCs w:val="24"/>
        </w:rPr>
        <w:t xml:space="preserve"> and the ability to maintain body temperature, as well as waste removal. The next set of needs is not considered met until the first needs are met. </w:t>
      </w:r>
    </w:p>
    <w:p w14:paraId="5613679B" w14:textId="10B4BC12" w:rsidR="001D7989" w:rsidRPr="008839CA" w:rsidRDefault="003D58CD"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ab/>
      </w:r>
      <w:r w:rsidR="009C36C1" w:rsidRPr="008839CA">
        <w:rPr>
          <w:rFonts w:ascii="Times New Roman" w:hAnsi="Times New Roman" w:cs="Times New Roman"/>
          <w:sz w:val="24"/>
          <w:szCs w:val="24"/>
        </w:rPr>
        <w:t xml:space="preserve">Physiological needs, safety and security needs, love and esteem needs, status and esteem </w:t>
      </w:r>
      <w:r w:rsidR="001B023B" w:rsidRPr="008839CA">
        <w:rPr>
          <w:rFonts w:ascii="Times New Roman" w:hAnsi="Times New Roman" w:cs="Times New Roman"/>
          <w:sz w:val="24"/>
          <w:szCs w:val="24"/>
        </w:rPr>
        <w:t>needs</w:t>
      </w:r>
      <w:r w:rsidR="009C36C1" w:rsidRPr="008839CA">
        <w:rPr>
          <w:rFonts w:ascii="Times New Roman" w:hAnsi="Times New Roman" w:cs="Times New Roman"/>
          <w:sz w:val="24"/>
          <w:szCs w:val="24"/>
        </w:rPr>
        <w:t xml:space="preserve"> and self-esteem are the five needs respectively. People strive to meet their needs, and as individuals and communities progress, their demands increase. This is true for everyone; It can also be applied to situations, larger groups of people, and even countries. As a person or organization grows, their needs increase, and when they do the opposite, their desire to meet those needs decreases. Physiological needs, safety and security needs, love and esteem needs, status and esteem </w:t>
      </w:r>
      <w:r w:rsidR="00175DE9" w:rsidRPr="008839CA">
        <w:rPr>
          <w:rFonts w:ascii="Times New Roman" w:hAnsi="Times New Roman" w:cs="Times New Roman"/>
          <w:sz w:val="24"/>
          <w:szCs w:val="24"/>
        </w:rPr>
        <w:t>needs</w:t>
      </w:r>
      <w:r w:rsidR="00FB7267" w:rsidRPr="008839CA">
        <w:rPr>
          <w:rFonts w:ascii="Times New Roman" w:hAnsi="Times New Roman" w:cs="Times New Roman"/>
          <w:sz w:val="24"/>
          <w:szCs w:val="24"/>
        </w:rPr>
        <w:t>,</w:t>
      </w:r>
      <w:r w:rsidR="009C36C1" w:rsidRPr="008839CA">
        <w:rPr>
          <w:rFonts w:ascii="Times New Roman" w:hAnsi="Times New Roman" w:cs="Times New Roman"/>
          <w:sz w:val="24"/>
          <w:szCs w:val="24"/>
        </w:rPr>
        <w:t xml:space="preserve"> and self-esteem are the five needs respectively. People strive to meet their needs, and as individuals and communities progress, their demands increase. This is true for everyone; It can also be applied to situations, larger groups of people, and even countries. As a person or organization grows, their needs increase, and when the opposite happens, their desire to meet their needs decreases. </w:t>
      </w:r>
    </w:p>
    <w:p w14:paraId="56922992" w14:textId="57933880" w:rsidR="0033419E" w:rsidRDefault="00554592" w:rsidP="00CD48A2">
      <w:pPr>
        <w:spacing w:before="100" w:beforeAutospacing="1"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F2F613" wp14:editId="431AD1BF">
            <wp:extent cx="4345021" cy="2501664"/>
            <wp:effectExtent l="0" t="0" r="0" b="0"/>
            <wp:docPr id="17262443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4390" cy="2530089"/>
                    </a:xfrm>
                    <a:prstGeom prst="rect">
                      <a:avLst/>
                    </a:prstGeom>
                    <a:noFill/>
                  </pic:spPr>
                </pic:pic>
              </a:graphicData>
            </a:graphic>
          </wp:inline>
        </w:drawing>
      </w:r>
    </w:p>
    <w:p w14:paraId="13D141F4" w14:textId="4051BD1A" w:rsidR="001D7989" w:rsidRDefault="008735A5" w:rsidP="00CD48A2">
      <w:pPr>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 xml:space="preserve">Using the classification Maslow reasons that as a person moves up in life the need changes and if a person is unable to access needs appropriately, this person will be dissatisfied, even though not know it. </w:t>
      </w:r>
    </w:p>
    <w:p w14:paraId="7CD63A3F" w14:textId="77777777" w:rsidR="00A1216A" w:rsidRDefault="00A1216A" w:rsidP="00CD48A2">
      <w:pPr>
        <w:spacing w:before="100" w:beforeAutospacing="1" w:after="120" w:line="360" w:lineRule="auto"/>
        <w:jc w:val="both"/>
        <w:rPr>
          <w:rFonts w:ascii="Times New Roman" w:hAnsi="Times New Roman" w:cs="Times New Roman"/>
          <w:sz w:val="24"/>
          <w:szCs w:val="24"/>
        </w:rPr>
      </w:pPr>
    </w:p>
    <w:p w14:paraId="3836EFCC" w14:textId="77777777" w:rsidR="00A1216A" w:rsidRPr="008839CA" w:rsidRDefault="00A1216A" w:rsidP="00CD48A2">
      <w:pPr>
        <w:spacing w:before="100" w:beforeAutospacing="1" w:after="120" w:line="360" w:lineRule="auto"/>
        <w:jc w:val="both"/>
        <w:rPr>
          <w:rFonts w:ascii="Times New Roman" w:hAnsi="Times New Roman" w:cs="Times New Roman"/>
          <w:sz w:val="24"/>
          <w:szCs w:val="24"/>
        </w:rPr>
      </w:pPr>
    </w:p>
    <w:p w14:paraId="478EF408" w14:textId="408E3039" w:rsidR="00D654BE" w:rsidRPr="008839CA" w:rsidRDefault="00D654BE" w:rsidP="00CD48A2">
      <w:pPr>
        <w:pStyle w:val="ListParagraph"/>
        <w:spacing w:before="100" w:beforeAutospacing="1" w:after="120" w:line="360" w:lineRule="auto"/>
        <w:ind w:left="0"/>
        <w:jc w:val="both"/>
        <w:rPr>
          <w:rFonts w:ascii="Times New Roman" w:hAnsi="Times New Roman" w:cs="Times New Roman"/>
          <w:b/>
          <w:bCs/>
          <w:sz w:val="24"/>
          <w:szCs w:val="24"/>
        </w:rPr>
      </w:pPr>
      <w:r w:rsidRPr="008839CA">
        <w:rPr>
          <w:rFonts w:ascii="Times New Roman" w:hAnsi="Times New Roman" w:cs="Times New Roman"/>
          <w:b/>
          <w:bCs/>
          <w:sz w:val="24"/>
          <w:szCs w:val="24"/>
        </w:rPr>
        <w:lastRenderedPageBreak/>
        <w:t>2.2</w:t>
      </w:r>
      <w:r w:rsidRPr="008839CA">
        <w:rPr>
          <w:rFonts w:ascii="Times New Roman" w:hAnsi="Times New Roman" w:cs="Times New Roman"/>
          <w:b/>
          <w:bCs/>
          <w:sz w:val="24"/>
          <w:szCs w:val="24"/>
        </w:rPr>
        <w:tab/>
        <w:t>Influencing Factors of Job Satisfaction</w:t>
      </w:r>
    </w:p>
    <w:p w14:paraId="0C929BB0" w14:textId="77777777" w:rsidR="00816F29" w:rsidRPr="008839CA" w:rsidRDefault="00816F29" w:rsidP="00CD48A2">
      <w:pPr>
        <w:pStyle w:val="ListParagraph"/>
        <w:spacing w:before="100" w:beforeAutospacing="1" w:after="120" w:line="360" w:lineRule="auto"/>
        <w:ind w:left="0"/>
        <w:jc w:val="both"/>
        <w:rPr>
          <w:rFonts w:ascii="Times New Roman" w:hAnsi="Times New Roman" w:cs="Times New Roman"/>
          <w:sz w:val="24"/>
          <w:szCs w:val="24"/>
        </w:rPr>
      </w:pPr>
    </w:p>
    <w:p w14:paraId="066345E8" w14:textId="36C9AB76" w:rsidR="00816F29" w:rsidRPr="008839CA" w:rsidRDefault="00816F29"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2.2.1 Physical Working Conditions</w:t>
      </w:r>
    </w:p>
    <w:p w14:paraId="1981FD23" w14:textId="77777777" w:rsidR="00D654BE" w:rsidRPr="008839CA" w:rsidRDefault="00D654BE" w:rsidP="00CD48A2">
      <w:pPr>
        <w:pStyle w:val="ListParagraph"/>
        <w:spacing w:before="100" w:beforeAutospacing="1" w:after="120" w:line="360" w:lineRule="auto"/>
        <w:ind w:left="0"/>
        <w:jc w:val="both"/>
        <w:rPr>
          <w:rFonts w:ascii="Times New Roman" w:hAnsi="Times New Roman" w:cs="Times New Roman"/>
          <w:sz w:val="24"/>
          <w:szCs w:val="24"/>
        </w:rPr>
      </w:pPr>
    </w:p>
    <w:p w14:paraId="0704407F" w14:textId="040F4658" w:rsidR="00816F29"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780A62" w:rsidRPr="008839CA">
        <w:rPr>
          <w:rFonts w:ascii="Times New Roman" w:hAnsi="Times New Roman" w:cs="Times New Roman"/>
          <w:sz w:val="24"/>
          <w:szCs w:val="24"/>
        </w:rPr>
        <w:t xml:space="preserve">Job happiness in the workplace is influenced by a variety of things. These include the actual workspace, perks and compensation, job stability, training, and interactions with colleagues and superiors. </w:t>
      </w:r>
      <w:r w:rsidR="00816F29" w:rsidRPr="008839CA">
        <w:rPr>
          <w:rFonts w:ascii="Times New Roman" w:hAnsi="Times New Roman" w:cs="Times New Roman"/>
          <w:sz w:val="24"/>
          <w:szCs w:val="24"/>
        </w:rPr>
        <w:t>A positive and encouraging work environment was crucial to job satisfaction. Many aspects of your workplace can affect your physical and mental health. The right environment is necessary to ensure that employees can focus on various tasks and work efficiently. Competitive wages, trustworthy working relationships between management and employees, equity and equality for all, and a challenging work environment with challenging but achievable goals were all considered indicators of good work (Jennifer, 2023).</w:t>
      </w:r>
      <w:r w:rsidR="004F402E" w:rsidRPr="008839CA">
        <w:rPr>
          <w:rFonts w:ascii="Times New Roman" w:hAnsi="Times New Roman" w:cs="Times New Roman"/>
          <w:sz w:val="24"/>
          <w:szCs w:val="24"/>
        </w:rPr>
        <w:t xml:space="preserve"> </w:t>
      </w:r>
      <w:r w:rsidR="00816F29" w:rsidRPr="008839CA">
        <w:rPr>
          <w:rFonts w:ascii="Times New Roman" w:hAnsi="Times New Roman" w:cs="Times New Roman"/>
          <w:sz w:val="24"/>
          <w:szCs w:val="24"/>
        </w:rPr>
        <w:t>The best way to work for the most satisfied employees is by combining all these factors into a single process. As a profit-driven company, it is crucial to foster an environment where happy employees thrive. Three separate but related documents can be used to describe your business. The three types of environments are social, psychological</w:t>
      </w:r>
      <w:r w:rsidR="002F36AF" w:rsidRPr="008839CA">
        <w:rPr>
          <w:rFonts w:ascii="Times New Roman" w:hAnsi="Times New Roman" w:cs="Times New Roman"/>
          <w:sz w:val="24"/>
          <w:szCs w:val="24"/>
        </w:rPr>
        <w:t>,</w:t>
      </w:r>
      <w:r w:rsidR="00816F29" w:rsidRPr="008839CA">
        <w:rPr>
          <w:rFonts w:ascii="Times New Roman" w:hAnsi="Times New Roman" w:cs="Times New Roman"/>
          <w:sz w:val="24"/>
          <w:szCs w:val="24"/>
        </w:rPr>
        <w:t xml:space="preserve"> and physical. Employees in the public service sector are better equipped to perform their normal duties and use their knowledge, skills, and abilities to provide better service (Drexler, 2023).</w:t>
      </w:r>
    </w:p>
    <w:p w14:paraId="02F1DE1D" w14:textId="590A5B69" w:rsidR="00816F29"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816F29" w:rsidRPr="008839CA">
        <w:rPr>
          <w:rFonts w:ascii="Times New Roman" w:hAnsi="Times New Roman" w:cs="Times New Roman"/>
          <w:sz w:val="24"/>
          <w:szCs w:val="24"/>
        </w:rPr>
        <w:t>The material in the place where the work is done is the subject of physical activity. Furniture included items such as office furniture, lighting, air</w:t>
      </w:r>
      <w:r w:rsidR="002F36AF" w:rsidRPr="008839CA">
        <w:rPr>
          <w:rFonts w:ascii="Times New Roman" w:hAnsi="Times New Roman" w:cs="Times New Roman"/>
          <w:sz w:val="24"/>
          <w:szCs w:val="24"/>
        </w:rPr>
        <w:t>,</w:t>
      </w:r>
      <w:r w:rsidR="00816F29" w:rsidRPr="008839CA">
        <w:rPr>
          <w:rFonts w:ascii="Times New Roman" w:hAnsi="Times New Roman" w:cs="Times New Roman"/>
          <w:sz w:val="24"/>
          <w:szCs w:val="24"/>
        </w:rPr>
        <w:t xml:space="preserve"> and heat. Space and noise </w:t>
      </w:r>
      <w:r w:rsidR="002F36AF" w:rsidRPr="008839CA">
        <w:rPr>
          <w:rFonts w:ascii="Times New Roman" w:hAnsi="Times New Roman" w:cs="Times New Roman"/>
          <w:sz w:val="24"/>
          <w:szCs w:val="24"/>
        </w:rPr>
        <w:t>levels</w:t>
      </w:r>
      <w:r w:rsidR="00816F29" w:rsidRPr="008839CA">
        <w:rPr>
          <w:rFonts w:ascii="Times New Roman" w:hAnsi="Times New Roman" w:cs="Times New Roman"/>
          <w:sz w:val="24"/>
          <w:szCs w:val="24"/>
        </w:rPr>
        <w:t xml:space="preserve"> are also included. It has been shown that many psychological processes are directly or indirectly affected by work-related factors such as heat, noise, and light. For example, noise can make it difficult to perform certain types of cognitive tasks (Negash, 2022).</w:t>
      </w:r>
    </w:p>
    <w:p w14:paraId="6E69E37D" w14:textId="77777777" w:rsidR="00554592" w:rsidRDefault="00554592" w:rsidP="00CD48A2">
      <w:pPr>
        <w:pStyle w:val="ListParagraph"/>
        <w:spacing w:before="100" w:beforeAutospacing="1" w:after="120" w:line="360" w:lineRule="auto"/>
        <w:ind w:left="0"/>
        <w:jc w:val="both"/>
        <w:rPr>
          <w:rFonts w:ascii="Times New Roman" w:hAnsi="Times New Roman" w:cs="Times New Roman"/>
          <w:sz w:val="24"/>
          <w:szCs w:val="24"/>
        </w:rPr>
      </w:pPr>
    </w:p>
    <w:p w14:paraId="7FEFC5E7" w14:textId="689A27DE" w:rsidR="00DF5557" w:rsidRPr="008839CA" w:rsidRDefault="00DF5557"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2.2.2</w:t>
      </w:r>
      <w:r w:rsidRPr="008839CA">
        <w:rPr>
          <w:rFonts w:ascii="Times New Roman" w:hAnsi="Times New Roman" w:cs="Times New Roman"/>
          <w:sz w:val="24"/>
          <w:szCs w:val="24"/>
        </w:rPr>
        <w:tab/>
        <w:t>Relationship</w:t>
      </w:r>
      <w:r w:rsidR="007B3F2C" w:rsidRPr="008839CA">
        <w:rPr>
          <w:rFonts w:ascii="Times New Roman" w:hAnsi="Times New Roman" w:cs="Times New Roman"/>
          <w:sz w:val="24"/>
          <w:szCs w:val="24"/>
        </w:rPr>
        <w:t xml:space="preserve"> with</w:t>
      </w:r>
      <w:r w:rsidRPr="008839CA">
        <w:rPr>
          <w:rFonts w:ascii="Times New Roman" w:hAnsi="Times New Roman" w:cs="Times New Roman"/>
          <w:sz w:val="24"/>
          <w:szCs w:val="24"/>
        </w:rPr>
        <w:t xml:space="preserve"> </w:t>
      </w:r>
      <w:r w:rsidR="00315D19" w:rsidRPr="008839CA">
        <w:rPr>
          <w:rFonts w:ascii="Times New Roman" w:hAnsi="Times New Roman" w:cs="Times New Roman"/>
          <w:sz w:val="24"/>
          <w:szCs w:val="24"/>
        </w:rPr>
        <w:t>S</w:t>
      </w:r>
      <w:r w:rsidRPr="008839CA">
        <w:rPr>
          <w:rFonts w:ascii="Times New Roman" w:hAnsi="Times New Roman" w:cs="Times New Roman"/>
          <w:sz w:val="24"/>
          <w:szCs w:val="24"/>
        </w:rPr>
        <w:t xml:space="preserve">upervisor and </w:t>
      </w:r>
      <w:r w:rsidR="00315D19" w:rsidRPr="008839CA">
        <w:rPr>
          <w:rFonts w:ascii="Times New Roman" w:hAnsi="Times New Roman" w:cs="Times New Roman"/>
          <w:sz w:val="24"/>
          <w:szCs w:val="24"/>
        </w:rPr>
        <w:t>P</w:t>
      </w:r>
      <w:r w:rsidRPr="008839CA">
        <w:rPr>
          <w:rFonts w:ascii="Times New Roman" w:hAnsi="Times New Roman" w:cs="Times New Roman"/>
          <w:sz w:val="24"/>
          <w:szCs w:val="24"/>
        </w:rPr>
        <w:t>eers</w:t>
      </w:r>
    </w:p>
    <w:p w14:paraId="7E0EDAD1" w14:textId="77777777" w:rsidR="00DF5557" w:rsidRPr="008839CA" w:rsidRDefault="00DF5557" w:rsidP="00CD48A2">
      <w:pPr>
        <w:pStyle w:val="ListParagraph"/>
        <w:spacing w:before="100" w:beforeAutospacing="1" w:after="120" w:line="360" w:lineRule="auto"/>
        <w:ind w:left="0"/>
        <w:jc w:val="both"/>
        <w:rPr>
          <w:rFonts w:ascii="Times New Roman" w:hAnsi="Times New Roman" w:cs="Times New Roman"/>
          <w:sz w:val="24"/>
          <w:szCs w:val="24"/>
        </w:rPr>
      </w:pPr>
    </w:p>
    <w:p w14:paraId="1366FF25" w14:textId="26E2A9E2" w:rsidR="00DF5557"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DF5557" w:rsidRPr="008839CA">
        <w:rPr>
          <w:rFonts w:ascii="Times New Roman" w:hAnsi="Times New Roman" w:cs="Times New Roman"/>
          <w:sz w:val="24"/>
          <w:szCs w:val="24"/>
        </w:rPr>
        <w:t xml:space="preserve">Human interaction plays an important role in the business world and has a significant impact on employee satisfaction. Social stress in the workplace is often caused by absenteeism (Landry, 2019). People form positive, cooperative, and enjoyable relationships with others for a variety of reasons, including the immediate benefits and the social support they can provide during difficult times. According to (Heliyon, 2023), coworkers should support each other socially, </w:t>
      </w:r>
      <w:r w:rsidR="00DF5557" w:rsidRPr="008839CA">
        <w:rPr>
          <w:rFonts w:ascii="Times New Roman" w:hAnsi="Times New Roman" w:cs="Times New Roman"/>
          <w:sz w:val="24"/>
          <w:szCs w:val="24"/>
        </w:rPr>
        <w:lastRenderedPageBreak/>
        <w:t>emotionally, and technically. An individual's level of organizational commitment and job satisfaction has a positive impact on positive relationships with colleagues and interactions between colleagues (Gillet, 2022). A person's level of job satisfaction has been shown to have a positive impact on positive interactions with coworkers (Allen, 2023).</w:t>
      </w:r>
      <w:r w:rsidR="003C1D6B" w:rsidRPr="008839CA">
        <w:rPr>
          <w:rFonts w:ascii="Times New Roman" w:hAnsi="Times New Roman" w:cs="Times New Roman"/>
          <w:sz w:val="24"/>
          <w:szCs w:val="24"/>
        </w:rPr>
        <w:t xml:space="preserve"> </w:t>
      </w:r>
      <w:r w:rsidR="00DF5557" w:rsidRPr="008839CA">
        <w:rPr>
          <w:rFonts w:ascii="Times New Roman" w:hAnsi="Times New Roman" w:cs="Times New Roman"/>
          <w:sz w:val="24"/>
          <w:szCs w:val="24"/>
        </w:rPr>
        <w:t>People's ambitions for their work are greater than material gain or material success. Many employees feel that their jobs match their desire to socialize. One of the most important factors contributing to employee happiness is the manager's performance. Research consistently shows that if the direct supervisor is human, shows interest in employees, listens to their problems, listens to them, and appreciates their success, the number of employees increases (Mohan, 2020).</w:t>
      </w:r>
    </w:p>
    <w:p w14:paraId="53CBE369" w14:textId="77777777" w:rsidR="00781F36" w:rsidRDefault="00781F36" w:rsidP="00CD48A2">
      <w:pPr>
        <w:pStyle w:val="ListParagraph"/>
        <w:spacing w:before="100" w:beforeAutospacing="1" w:after="120" w:line="360" w:lineRule="auto"/>
        <w:ind w:left="0"/>
        <w:jc w:val="both"/>
        <w:rPr>
          <w:rFonts w:ascii="Times New Roman" w:hAnsi="Times New Roman" w:cs="Times New Roman"/>
          <w:sz w:val="24"/>
          <w:szCs w:val="24"/>
        </w:rPr>
      </w:pPr>
    </w:p>
    <w:p w14:paraId="43E4EDF2" w14:textId="77777777" w:rsidR="00EA43FD" w:rsidRPr="008839CA" w:rsidRDefault="006643C1"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2.2.3</w:t>
      </w:r>
      <w:r w:rsidRPr="008839CA">
        <w:rPr>
          <w:rFonts w:ascii="Times New Roman" w:hAnsi="Times New Roman" w:cs="Times New Roman"/>
          <w:sz w:val="24"/>
          <w:szCs w:val="24"/>
        </w:rPr>
        <w:tab/>
        <w:t>Capacity Development</w:t>
      </w:r>
    </w:p>
    <w:p w14:paraId="2665D47B" w14:textId="77777777" w:rsidR="007C4F88" w:rsidRPr="008839CA" w:rsidRDefault="007C4F88" w:rsidP="00CD48A2">
      <w:pPr>
        <w:pStyle w:val="ListParagraph"/>
        <w:spacing w:before="100" w:beforeAutospacing="1" w:after="120" w:line="360" w:lineRule="auto"/>
        <w:ind w:left="0"/>
        <w:jc w:val="both"/>
        <w:rPr>
          <w:rFonts w:ascii="Times New Roman" w:hAnsi="Times New Roman" w:cs="Times New Roman"/>
          <w:sz w:val="24"/>
          <w:szCs w:val="24"/>
        </w:rPr>
      </w:pPr>
    </w:p>
    <w:p w14:paraId="15559633" w14:textId="7BAB523A" w:rsidR="008837F1"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6E1EAE" w:rsidRPr="008839CA">
        <w:rPr>
          <w:rFonts w:ascii="Times New Roman" w:hAnsi="Times New Roman" w:cs="Times New Roman"/>
          <w:sz w:val="24"/>
          <w:szCs w:val="24"/>
        </w:rPr>
        <w:t xml:space="preserve">Capacity Development </w:t>
      </w:r>
      <w:r w:rsidR="00EA43FD" w:rsidRPr="008839CA">
        <w:rPr>
          <w:rFonts w:ascii="Times New Roman" w:hAnsi="Times New Roman" w:cs="Times New Roman"/>
          <w:sz w:val="24"/>
          <w:szCs w:val="24"/>
        </w:rPr>
        <w:t xml:space="preserve">is described as a planned activity carried out by an organization to help employees become more knowledgeable, skilled, and capable or to change their attitudes and behaviors to better fit the demands of their jobs and the objectives of the company (Wenrou, 2019). The training was designed to support organizational initiatives aimed at assisting staff members in acquiring particular and practical knowledge, skills, and talents, among other things, to enable them to carry out their jobs more successfully and efficiently. Training is described by the HR dictionary  (Huang, 2019)as the quantity or kind of training that staff members should receive to prevent skill gaps that would hinder the organization from achieving its goals and running efficiently. In addition, the training comprised structured learning exercises that modified knowledge, skills, and abilities to enhance individual performance. </w:t>
      </w:r>
    </w:p>
    <w:p w14:paraId="6C79EF2C" w14:textId="5FE7A928" w:rsidR="008837F1" w:rsidRPr="008839CA" w:rsidRDefault="008837F1"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EA43FD" w:rsidRPr="008839CA">
        <w:rPr>
          <w:rFonts w:ascii="Times New Roman" w:hAnsi="Times New Roman" w:cs="Times New Roman"/>
          <w:sz w:val="24"/>
          <w:szCs w:val="24"/>
        </w:rPr>
        <w:t xml:space="preserve">Human Resource Management, training </w:t>
      </w:r>
      <w:r w:rsidR="000B5353" w:rsidRPr="008839CA">
        <w:rPr>
          <w:rFonts w:ascii="Times New Roman" w:hAnsi="Times New Roman" w:cs="Times New Roman"/>
          <w:sz w:val="24"/>
          <w:szCs w:val="24"/>
        </w:rPr>
        <w:t>plays</w:t>
      </w:r>
      <w:r w:rsidR="00EA43FD" w:rsidRPr="008839CA">
        <w:rPr>
          <w:rFonts w:ascii="Times New Roman" w:hAnsi="Times New Roman" w:cs="Times New Roman"/>
          <w:sz w:val="24"/>
          <w:szCs w:val="24"/>
        </w:rPr>
        <w:t xml:space="preserve"> a distinct role in achieving an organizational goal by merging the interests of the workforce and the  (Wolor, 2020). Additionally, training is currently the biggest problem in the business sector. This was because training can increase both the organization's and its employees' productivity and effectiveness. Employees needed to become familiar with the newest technology because roles and duties are changing owing to technological advancements, hence the training was required to supplement their prior job abilities. The training required significant financial investments in human capital, making its implementation challenging (Kujawa, 2023). Enhancing and developing employee capabilities that generate aggressive returns for a company was crucial for raising the general performance, innovations, and </w:t>
      </w:r>
      <w:r w:rsidR="00EA43FD" w:rsidRPr="008839CA">
        <w:rPr>
          <w:rFonts w:ascii="Times New Roman" w:hAnsi="Times New Roman" w:cs="Times New Roman"/>
          <w:sz w:val="24"/>
          <w:szCs w:val="24"/>
        </w:rPr>
        <w:lastRenderedPageBreak/>
        <w:t xml:space="preserve">capacity to acquire new technologies of the organization. As a result, businesses were constantly inundated with enormous sums of money for human capital, and executives at every company tried to assess the necessity of investment </w:t>
      </w:r>
      <w:r w:rsidR="005217E5" w:rsidRPr="008839CA">
        <w:rPr>
          <w:rFonts w:ascii="Times New Roman" w:hAnsi="Times New Roman" w:cs="Times New Roman"/>
          <w:sz w:val="24"/>
          <w:szCs w:val="24"/>
        </w:rPr>
        <w:t>to</w:t>
      </w:r>
      <w:r w:rsidR="00EA43FD" w:rsidRPr="008839CA">
        <w:rPr>
          <w:rFonts w:ascii="Times New Roman" w:hAnsi="Times New Roman" w:cs="Times New Roman"/>
          <w:sz w:val="24"/>
          <w:szCs w:val="24"/>
        </w:rPr>
        <w:t xml:space="preserve"> maintain their competitiveness in the market (Khatiwada, 2020).It was already mentioned how crucial it is for the worker to feel like a respected part of the team. Training emphasizes this point. Giving employees training was a method to express your respect and desire for them to advance. By providing training, the department was investing in its staff (Herrity, 2023). </w:t>
      </w:r>
    </w:p>
    <w:p w14:paraId="74B888B0" w14:textId="1910A304" w:rsidR="006643C1" w:rsidRPr="008839CA" w:rsidRDefault="008837F1"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EA43FD" w:rsidRPr="008839CA">
        <w:rPr>
          <w:rFonts w:ascii="Times New Roman" w:hAnsi="Times New Roman" w:cs="Times New Roman"/>
          <w:sz w:val="24"/>
          <w:szCs w:val="24"/>
        </w:rPr>
        <w:t>In part by creating a favorable work environment and providing possibilities for promotion, good training can de-emphasize salary and perks (Team, 2022). Lynn continues by saying that employee loyalty is strengthened through training. Reviving staff members may be aided by training.</w:t>
      </w:r>
      <w:r w:rsidR="006E1EAE" w:rsidRPr="008839CA">
        <w:rPr>
          <w:rFonts w:ascii="Times New Roman" w:hAnsi="Times New Roman" w:cs="Times New Roman"/>
          <w:sz w:val="24"/>
          <w:szCs w:val="24"/>
        </w:rPr>
        <w:t xml:space="preserve"> </w:t>
      </w:r>
      <w:r w:rsidR="00EA43FD" w:rsidRPr="008839CA">
        <w:rPr>
          <w:rFonts w:ascii="Times New Roman" w:hAnsi="Times New Roman" w:cs="Times New Roman"/>
          <w:sz w:val="24"/>
          <w:szCs w:val="24"/>
        </w:rPr>
        <w:t xml:space="preserve">A growing number of people made learning new skills a major personal objective to take advantage of the potential professional prospects that education could offer as well as the opportunity to try something a little different (Manucha, 2021). Employees receive training that focuses on how cherished and respected they are. </w:t>
      </w:r>
    </w:p>
    <w:p w14:paraId="54DFC335" w14:textId="77777777" w:rsidR="00A4143D" w:rsidRPr="008839CA" w:rsidRDefault="00A4143D" w:rsidP="00CD48A2">
      <w:pPr>
        <w:pStyle w:val="ListParagraph"/>
        <w:spacing w:before="100" w:beforeAutospacing="1" w:after="120" w:line="360" w:lineRule="auto"/>
        <w:ind w:left="0"/>
        <w:jc w:val="both"/>
        <w:rPr>
          <w:rFonts w:ascii="Times New Roman" w:hAnsi="Times New Roman" w:cs="Times New Roman"/>
          <w:sz w:val="24"/>
          <w:szCs w:val="24"/>
        </w:rPr>
      </w:pPr>
    </w:p>
    <w:p w14:paraId="6EC96C13" w14:textId="1EA1AEBD" w:rsidR="00F827FA" w:rsidRPr="008839CA" w:rsidRDefault="00A4143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 xml:space="preserve">2.2.4 </w:t>
      </w:r>
      <w:r w:rsidR="0058591B" w:rsidRPr="008839CA">
        <w:rPr>
          <w:rFonts w:ascii="Times New Roman" w:hAnsi="Times New Roman" w:cs="Times New Roman"/>
          <w:sz w:val="24"/>
          <w:szCs w:val="24"/>
        </w:rPr>
        <w:tab/>
      </w:r>
      <w:r w:rsidR="00FA6552" w:rsidRPr="008839CA">
        <w:rPr>
          <w:rFonts w:ascii="Times New Roman" w:hAnsi="Times New Roman" w:cs="Times New Roman"/>
          <w:sz w:val="24"/>
          <w:szCs w:val="24"/>
        </w:rPr>
        <w:t>Work-life</w:t>
      </w:r>
      <w:r w:rsidRPr="008839CA">
        <w:rPr>
          <w:rFonts w:ascii="Times New Roman" w:hAnsi="Times New Roman" w:cs="Times New Roman"/>
          <w:sz w:val="24"/>
          <w:szCs w:val="24"/>
        </w:rPr>
        <w:t xml:space="preserve"> Balance</w:t>
      </w:r>
    </w:p>
    <w:p w14:paraId="165FAF31" w14:textId="77777777" w:rsidR="002F36AF" w:rsidRPr="008839CA" w:rsidRDefault="002F36AF" w:rsidP="00CD48A2">
      <w:pPr>
        <w:pStyle w:val="ListParagraph"/>
        <w:spacing w:before="100" w:beforeAutospacing="1" w:after="120" w:line="360" w:lineRule="auto"/>
        <w:ind w:left="0"/>
        <w:jc w:val="both"/>
        <w:rPr>
          <w:rFonts w:ascii="Times New Roman" w:hAnsi="Times New Roman" w:cs="Times New Roman"/>
          <w:sz w:val="24"/>
          <w:szCs w:val="24"/>
        </w:rPr>
      </w:pPr>
    </w:p>
    <w:p w14:paraId="4DD03358" w14:textId="352164CF" w:rsidR="002F36AF"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241A40" w:rsidRPr="008839CA">
        <w:rPr>
          <w:rFonts w:ascii="Times New Roman" w:hAnsi="Times New Roman" w:cs="Times New Roman"/>
          <w:sz w:val="24"/>
          <w:szCs w:val="24"/>
        </w:rPr>
        <w:t>Work-life balance</w:t>
      </w:r>
      <w:r w:rsidR="002F36AF" w:rsidRPr="008839CA">
        <w:rPr>
          <w:rFonts w:ascii="Times New Roman" w:hAnsi="Times New Roman" w:cs="Times New Roman"/>
          <w:sz w:val="24"/>
          <w:szCs w:val="24"/>
        </w:rPr>
        <w:t xml:space="preserve"> is defined by Kirchmeyer (2000) as the achievement of fulfilling experiences in the different aspects of life that require various resources, like energy, time, and commitment, and these resources are spread across all the domains. Work-life balance is oftentimes compared to a similar term work-family balance, but the former term incorporates other roles like community, social, religious, and leisure roles taken up by an individual. Work-life balance is increasingly challenging in the modern context and the challenge arises from the fact that it is very difficult to strike the balance between work and other domains of life. In addition to being a challenge to individuals, the </w:t>
      </w:r>
      <w:r w:rsidR="009C71E6" w:rsidRPr="008839CA">
        <w:rPr>
          <w:rFonts w:ascii="Times New Roman" w:hAnsi="Times New Roman" w:cs="Times New Roman"/>
          <w:sz w:val="24"/>
          <w:szCs w:val="24"/>
        </w:rPr>
        <w:t>Work-Life</w:t>
      </w:r>
      <w:r w:rsidR="002F36AF" w:rsidRPr="008839CA">
        <w:rPr>
          <w:rFonts w:ascii="Times New Roman" w:hAnsi="Times New Roman" w:cs="Times New Roman"/>
          <w:sz w:val="24"/>
          <w:szCs w:val="24"/>
        </w:rPr>
        <w:t xml:space="preserve"> Balance as a concept has been taken up by organizations and human resource departments across the board, instead of which many policies and strategies have been formulated to alleviate the conflict between the domains of work and life. </w:t>
      </w:r>
    </w:p>
    <w:p w14:paraId="19D3F545" w14:textId="4FA37BC6" w:rsidR="00A4143D" w:rsidRDefault="00F827FA"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 xml:space="preserve">Work-life balance means prioritizing and managing personal and professional responsibilities for a healthy lifestyle. It means striking a healthy balance between your work and home life to avoid overwhelm and burnout. In today's modern world, achieving work-life balance is essential to maintaining productivity, physical and mental health, and healthy relationships. Employees who </w:t>
      </w:r>
      <w:r w:rsidRPr="008839CA">
        <w:rPr>
          <w:rFonts w:ascii="Times New Roman" w:hAnsi="Times New Roman" w:cs="Times New Roman"/>
          <w:sz w:val="24"/>
          <w:szCs w:val="24"/>
        </w:rPr>
        <w:lastRenderedPageBreak/>
        <w:t xml:space="preserve">maintain a healthy work-life balance can focus on their work while making time for their personal interests, family, friends, and free time. </w:t>
      </w:r>
    </w:p>
    <w:p w14:paraId="10DFFCB7" w14:textId="77777777" w:rsidR="00046290" w:rsidRPr="008839CA" w:rsidRDefault="00046290" w:rsidP="00CD48A2">
      <w:pPr>
        <w:pStyle w:val="ListParagraph"/>
        <w:spacing w:before="100" w:beforeAutospacing="1" w:after="120" w:line="360" w:lineRule="auto"/>
        <w:ind w:left="0"/>
        <w:jc w:val="both"/>
        <w:rPr>
          <w:rFonts w:ascii="Times New Roman" w:hAnsi="Times New Roman" w:cs="Times New Roman"/>
          <w:sz w:val="24"/>
          <w:szCs w:val="24"/>
        </w:rPr>
      </w:pPr>
    </w:p>
    <w:p w14:paraId="2D8E55E9" w14:textId="6C0FCC66" w:rsidR="002F36AF"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2F36AF" w:rsidRPr="008839CA">
        <w:rPr>
          <w:rFonts w:ascii="Times New Roman" w:hAnsi="Times New Roman" w:cs="Times New Roman"/>
          <w:sz w:val="24"/>
          <w:szCs w:val="24"/>
        </w:rPr>
        <w:t xml:space="preserve">Work-life balance has its beginnings in the nineteenth century after a long campaign of workers against long working hours in the factories (Hogarth &amp; Bosworth, 2009). </w:t>
      </w:r>
      <w:r w:rsidR="00241A40" w:rsidRPr="008839CA">
        <w:rPr>
          <w:rFonts w:ascii="Times New Roman" w:hAnsi="Times New Roman" w:cs="Times New Roman"/>
          <w:sz w:val="24"/>
          <w:szCs w:val="24"/>
        </w:rPr>
        <w:t xml:space="preserve">Today WLB is recognized as a major issue for both the employers and the employees to manage. Many of the issues related to WLB (like stress, absenteeism, employee retention, ill-health, and morale) can be discerned as the by-products of a poorly managed WLB (Syed, 2015). Several additional indicators have made their way into the contemporary policy mix in the field of work-life balance which includes egalitarianism, work safety, a flexible labor market, and global competitiveness (Hogarth &amp; Bosworth, 2009). </w:t>
      </w:r>
    </w:p>
    <w:p w14:paraId="100AF360" w14:textId="77777777" w:rsidR="00046290" w:rsidRPr="008839CA" w:rsidRDefault="00046290" w:rsidP="00CD48A2">
      <w:pPr>
        <w:pStyle w:val="ListParagraph"/>
        <w:spacing w:before="100" w:beforeAutospacing="1" w:after="120" w:line="360" w:lineRule="auto"/>
        <w:ind w:left="0"/>
        <w:jc w:val="both"/>
        <w:rPr>
          <w:rFonts w:ascii="Times New Roman" w:hAnsi="Times New Roman" w:cs="Times New Roman"/>
          <w:sz w:val="24"/>
          <w:szCs w:val="24"/>
        </w:rPr>
      </w:pPr>
    </w:p>
    <w:p w14:paraId="7C6B23C2" w14:textId="007059BE" w:rsidR="008655DC" w:rsidRPr="008839CA" w:rsidRDefault="002F36AF" w:rsidP="0038756F">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 xml:space="preserve"> </w:t>
      </w:r>
      <w:r w:rsidR="006A04B3" w:rsidRPr="008839CA">
        <w:rPr>
          <w:rFonts w:ascii="Times New Roman" w:hAnsi="Times New Roman" w:cs="Times New Roman"/>
          <w:sz w:val="24"/>
          <w:szCs w:val="24"/>
        </w:rPr>
        <w:t>2.3</w:t>
      </w:r>
      <w:r w:rsidR="006A04B3" w:rsidRPr="008839CA">
        <w:rPr>
          <w:rFonts w:ascii="Times New Roman" w:hAnsi="Times New Roman" w:cs="Times New Roman"/>
          <w:sz w:val="24"/>
          <w:szCs w:val="24"/>
        </w:rPr>
        <w:tab/>
      </w:r>
      <w:r w:rsidR="00C210FF" w:rsidRPr="008839CA">
        <w:rPr>
          <w:rFonts w:ascii="Times New Roman" w:hAnsi="Times New Roman" w:cs="Times New Roman"/>
          <w:sz w:val="24"/>
          <w:szCs w:val="24"/>
        </w:rPr>
        <w:t>Job Satisfaction</w:t>
      </w:r>
    </w:p>
    <w:p w14:paraId="1EE88056" w14:textId="77777777" w:rsidR="008655DC" w:rsidRPr="008839CA" w:rsidRDefault="008655DC" w:rsidP="00CD48A2">
      <w:pPr>
        <w:pStyle w:val="ListParagraph"/>
        <w:spacing w:before="100" w:beforeAutospacing="1" w:after="120" w:line="360" w:lineRule="auto"/>
        <w:ind w:left="0"/>
        <w:jc w:val="both"/>
        <w:rPr>
          <w:rFonts w:ascii="Times New Roman" w:hAnsi="Times New Roman" w:cs="Times New Roman"/>
          <w:sz w:val="24"/>
          <w:szCs w:val="24"/>
        </w:rPr>
      </w:pPr>
    </w:p>
    <w:p w14:paraId="606E4F13" w14:textId="767E7307" w:rsidR="008655DC"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8655DC" w:rsidRPr="008839CA">
        <w:rPr>
          <w:rFonts w:ascii="Times New Roman" w:hAnsi="Times New Roman" w:cs="Times New Roman"/>
          <w:sz w:val="24"/>
          <w:szCs w:val="24"/>
        </w:rPr>
        <w:t xml:space="preserve">Job satisfaction is defined as the emotion at work (Pushpakumari, 2008; Cranny, Smith &amp;Kibuye, 2014). It is a list of interesting or positive feelings from the critic's job or work experience (Robbins, 2005; Bram, Song &amp; Tapon, 2007). Smith, Kendall, and Hulin (2007) state that job satisfaction is a subjective response to job components. Schermerhorn, Hunt, and Osborn (2001) define job satisfaction as the level of job satisfaction. people feel good or bad about their job. Job satisfaction means general Workplace behavior is affected by a person's perception of their job (Singh &amp; Jain, 2013). Mr. The index in the above definition shows that job satisfaction is a measure of pleasure or contentment.is related to work. According to Maslow's theory, some people approach job satisfaction researchers due to need. According to Simatwa (2011), job Satisfaction refers to performance that is positively related to the level of the individual. employment needs are met. Job satisfaction is also defined as a positive response created to meet a person's needs related to his job.(Pushpakumari, 2008). Job satisfaction reflects the happiness and satisfaction of employees in vacant positions (Rana and Singh, 2016b). This means the employee has fewer expectations. Someone may be more satisfied with a particular job than someone with more ambition. Weiss (2012)defined job satisfaction as the feeling of job satisfaction that helps a person achieve his/her job. Target. Smith (2009) argued that these emotions arise from fundamental differentiation. The track is expected to be and it is really good. The index in this description is </w:t>
      </w:r>
      <w:r w:rsidR="008655DC" w:rsidRPr="008839CA">
        <w:rPr>
          <w:rFonts w:ascii="Times New Roman" w:hAnsi="Times New Roman" w:cs="Times New Roman"/>
          <w:sz w:val="24"/>
          <w:szCs w:val="24"/>
        </w:rPr>
        <w:lastRenderedPageBreak/>
        <w:t>indicative sense of achievement and achievement felt by employees in their daily work reported job satisfaction. Job satisfaction can also be seen as an example for employees who enjoy their jobs (Andreya, 2001; Simatwa, 2011). Job satisfaction is an employee's satisfaction with their organization and daily responsibilities (Rana and Singh,2016a). From the above description, it is clear that job satisfaction has three aspects. The first time showed workers' emotions in every aspect of their work. Second, the work is unique and needs to be collected to meet staffing needs. Thirdly, the nature of the work, including management staff eligible to participate, should be terminated at work. Therefore, the definition of job satisfaction for this study showed the attitudinal behavior of individual hotel employees as a result of self-evaluation of work experiences and how work can meet their needs and therefore motivate them will be made.</w:t>
      </w:r>
    </w:p>
    <w:p w14:paraId="455CEA9F" w14:textId="77777777" w:rsidR="0038756F" w:rsidRPr="008839CA" w:rsidRDefault="0038756F" w:rsidP="00CD48A2">
      <w:pPr>
        <w:pStyle w:val="ListParagraph"/>
        <w:spacing w:before="100" w:beforeAutospacing="1" w:after="120" w:line="360" w:lineRule="auto"/>
        <w:ind w:left="0"/>
        <w:jc w:val="both"/>
        <w:rPr>
          <w:rFonts w:ascii="Times New Roman" w:hAnsi="Times New Roman" w:cs="Times New Roman"/>
          <w:sz w:val="24"/>
          <w:szCs w:val="24"/>
        </w:rPr>
      </w:pPr>
    </w:p>
    <w:p w14:paraId="436295B8" w14:textId="4568C38A" w:rsidR="006A04B3" w:rsidRDefault="006A04B3" w:rsidP="00A1216A">
      <w:pPr>
        <w:pStyle w:val="ListParagraph"/>
        <w:numPr>
          <w:ilvl w:val="1"/>
          <w:numId w:val="2"/>
        </w:numPr>
        <w:tabs>
          <w:tab w:val="left" w:pos="360"/>
        </w:tabs>
        <w:spacing w:before="100" w:beforeAutospacing="1" w:after="120" w:line="360" w:lineRule="auto"/>
        <w:jc w:val="both"/>
        <w:rPr>
          <w:rFonts w:ascii="Times New Roman" w:hAnsi="Times New Roman" w:cs="Times New Roman"/>
          <w:sz w:val="24"/>
          <w:szCs w:val="24"/>
        </w:rPr>
      </w:pPr>
      <w:r w:rsidRPr="008839CA">
        <w:rPr>
          <w:rFonts w:ascii="Times New Roman" w:hAnsi="Times New Roman" w:cs="Times New Roman"/>
          <w:sz w:val="24"/>
          <w:szCs w:val="24"/>
        </w:rPr>
        <w:t>Employee Performance</w:t>
      </w:r>
    </w:p>
    <w:p w14:paraId="74ED0F16" w14:textId="77777777" w:rsidR="00046290" w:rsidRPr="008839CA" w:rsidRDefault="00046290" w:rsidP="00046290">
      <w:pPr>
        <w:pStyle w:val="ListParagraph"/>
        <w:spacing w:before="100" w:beforeAutospacing="1" w:after="120" w:line="360" w:lineRule="auto"/>
        <w:ind w:left="1080"/>
        <w:jc w:val="both"/>
        <w:rPr>
          <w:rFonts w:ascii="Times New Roman" w:hAnsi="Times New Roman" w:cs="Times New Roman"/>
          <w:sz w:val="24"/>
          <w:szCs w:val="24"/>
        </w:rPr>
      </w:pPr>
    </w:p>
    <w:p w14:paraId="0CE789D8" w14:textId="5D25277F" w:rsidR="00E64145"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4D1E40" w:rsidRPr="008839CA">
        <w:rPr>
          <w:rFonts w:ascii="Times New Roman" w:hAnsi="Times New Roman" w:cs="Times New Roman"/>
          <w:sz w:val="24"/>
          <w:szCs w:val="24"/>
        </w:rPr>
        <w:t>Employee performances</w:t>
      </w:r>
      <w:r w:rsidR="00E64145" w:rsidRPr="008839CA">
        <w:rPr>
          <w:rFonts w:ascii="Times New Roman" w:hAnsi="Times New Roman" w:cs="Times New Roman"/>
          <w:sz w:val="24"/>
          <w:szCs w:val="24"/>
        </w:rPr>
        <w:t xml:space="preserve"> were of great importance to the family and the individual. According to (Abdeen1, 2023), job performance can be defined as a multifaceted concept that can distinguish between behavior and the result of an action, where behavior refers to the actions taken by the individual while performing a task and the result is the result of the behavior. of an individual. Job performance was important to the company and the individual. A person who can perform well at work feels a sense of satisfaction and fulfillment after completing the task. When a person performs well, he can get career advancement, rewards and promotion opportunities.</w:t>
      </w:r>
    </w:p>
    <w:p w14:paraId="7256A6FB" w14:textId="77777777" w:rsidR="00E64145" w:rsidRPr="008839CA" w:rsidRDefault="00E64145" w:rsidP="00CD48A2">
      <w:pPr>
        <w:pStyle w:val="ListParagraph"/>
        <w:spacing w:before="100" w:beforeAutospacing="1" w:after="120" w:line="360" w:lineRule="auto"/>
        <w:ind w:left="0"/>
        <w:jc w:val="both"/>
        <w:rPr>
          <w:rFonts w:ascii="Times New Roman" w:hAnsi="Times New Roman" w:cs="Times New Roman"/>
          <w:sz w:val="24"/>
          <w:szCs w:val="24"/>
        </w:rPr>
      </w:pPr>
    </w:p>
    <w:p w14:paraId="05AA9B11" w14:textId="75692C38" w:rsidR="00E64145"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E64145" w:rsidRPr="008839CA">
        <w:rPr>
          <w:rFonts w:ascii="Times New Roman" w:hAnsi="Times New Roman" w:cs="Times New Roman"/>
          <w:sz w:val="24"/>
          <w:szCs w:val="24"/>
        </w:rPr>
        <w:t>The function of work is to do work. Job performance is the process of achieving or setting goals in a position, role, or organization (Markus, 2019), but it is not the cumulative effect of the work performed. Job performance can be defined as the performance of all employees performing the job. Individual performance is a useful measure of research outcomes in the workplace; It refers to how well a person behaves at work. Areas such as task-specific cognitive processes, core task-related behaviors, level of involvement in core tasks, and general work behavior become important work-related factors. Performance is an important variable in work organization and has been an important indicator when measuring organizational performance in many studies.</w:t>
      </w:r>
    </w:p>
    <w:p w14:paraId="3D47670B" w14:textId="77777777" w:rsidR="00E64145" w:rsidRPr="008839CA" w:rsidRDefault="00E64145" w:rsidP="00CD48A2">
      <w:pPr>
        <w:pStyle w:val="ListParagraph"/>
        <w:spacing w:before="100" w:beforeAutospacing="1" w:after="120" w:line="360" w:lineRule="auto"/>
        <w:ind w:left="0"/>
        <w:jc w:val="both"/>
        <w:rPr>
          <w:rFonts w:ascii="Times New Roman" w:hAnsi="Times New Roman" w:cs="Times New Roman"/>
          <w:sz w:val="24"/>
          <w:szCs w:val="24"/>
        </w:rPr>
      </w:pPr>
    </w:p>
    <w:p w14:paraId="2D4E9A43" w14:textId="5ED24E90" w:rsidR="00E64145"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lastRenderedPageBreak/>
        <w:tab/>
      </w:r>
      <w:r w:rsidR="00E64145" w:rsidRPr="008839CA">
        <w:rPr>
          <w:rFonts w:ascii="Times New Roman" w:hAnsi="Times New Roman" w:cs="Times New Roman"/>
          <w:sz w:val="24"/>
          <w:szCs w:val="24"/>
        </w:rPr>
        <w:t>Business performance has a significant impact on organizational productivity and efficiency. The organization can use performance and responsibility related data (Mini, 2019) to evaluate the performance of employees. Well done. It is possible for Konstanzer (Online) Publishing System (KOPS). Additionally, participating in the budgeting process can increase purpose by improving the level of performance (Gollwitzer, 2021). Performance-related activities are activities that do not contribute to success but enhance performance and social and economic well-being. Broadly speaking, there are two types of behavior: behavior aimed primarily at the effective functioning of the organization in its current form, and action behavior aimed at changing and improving job performance and management activities. The ethical dimension includes citizenship behaviors with five dimensions: altruism, conscientiousness, civic virtue, politeness, and sportsmanship, some autonomous factors (Decu, 2023) (e.g., helping colleagues, protecting the family), and family. behaviour. Active behavior involves personality, voice, and responsibility. The conflicting outcome is therefore not a single element of a single action, but a multiple meaning in itself.</w:t>
      </w:r>
    </w:p>
    <w:p w14:paraId="0574A08C" w14:textId="451CCBA5" w:rsidR="00E64145"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E64145" w:rsidRPr="008839CA">
        <w:rPr>
          <w:rFonts w:ascii="Times New Roman" w:hAnsi="Times New Roman" w:cs="Times New Roman"/>
          <w:sz w:val="24"/>
          <w:szCs w:val="24"/>
        </w:rPr>
        <w:t xml:space="preserve">Lpcentre examined the relationship between performance and retention measures, including staff training and development (Lpcentre, 2023). </w:t>
      </w:r>
    </w:p>
    <w:p w14:paraId="3A627954" w14:textId="77777777" w:rsidR="00E64145" w:rsidRPr="008839CA" w:rsidRDefault="00E64145" w:rsidP="00CD48A2">
      <w:pPr>
        <w:pStyle w:val="ListParagraph"/>
        <w:spacing w:before="100" w:beforeAutospacing="1" w:after="120" w:line="360" w:lineRule="auto"/>
        <w:ind w:left="0"/>
        <w:jc w:val="both"/>
        <w:rPr>
          <w:rFonts w:ascii="Times New Roman" w:hAnsi="Times New Roman" w:cs="Times New Roman"/>
          <w:sz w:val="24"/>
          <w:szCs w:val="24"/>
        </w:rPr>
      </w:pPr>
    </w:p>
    <w:p w14:paraId="020DA8DD" w14:textId="7CBD50E7" w:rsidR="00E64145"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E64145" w:rsidRPr="008839CA">
        <w:rPr>
          <w:rFonts w:ascii="Times New Roman" w:hAnsi="Times New Roman" w:cs="Times New Roman"/>
          <w:sz w:val="24"/>
          <w:szCs w:val="24"/>
        </w:rPr>
        <w:t xml:space="preserve">The employees’ manager fully supports the research and encourages participation in training courses. With the help of the manager, the employee was able to put into practice the knowledge and skills learned during the training. The results of this study showed that employees believed that receiving training and support from their supervisors could improve their ability to do their jobs. </w:t>
      </w:r>
    </w:p>
    <w:p w14:paraId="1080DA19" w14:textId="77777777" w:rsidR="0038756F" w:rsidRDefault="0038756F" w:rsidP="00CD48A2">
      <w:pPr>
        <w:pStyle w:val="ListParagraph"/>
        <w:spacing w:before="100" w:beforeAutospacing="1" w:after="120" w:line="360" w:lineRule="auto"/>
        <w:ind w:left="0"/>
        <w:jc w:val="both"/>
        <w:rPr>
          <w:rFonts w:ascii="Times New Roman" w:hAnsi="Times New Roman" w:cs="Times New Roman"/>
          <w:sz w:val="24"/>
          <w:szCs w:val="24"/>
        </w:rPr>
      </w:pPr>
    </w:p>
    <w:p w14:paraId="193110FE" w14:textId="77777777" w:rsidR="00046290" w:rsidRDefault="00046290" w:rsidP="00CD48A2">
      <w:pPr>
        <w:pStyle w:val="ListParagraph"/>
        <w:spacing w:before="100" w:beforeAutospacing="1" w:after="120" w:line="360" w:lineRule="auto"/>
        <w:ind w:left="0"/>
        <w:jc w:val="both"/>
        <w:rPr>
          <w:rFonts w:ascii="Times New Roman" w:hAnsi="Times New Roman" w:cs="Times New Roman"/>
          <w:sz w:val="24"/>
          <w:szCs w:val="24"/>
        </w:rPr>
      </w:pPr>
    </w:p>
    <w:p w14:paraId="7768ECD5" w14:textId="77777777" w:rsidR="00046290" w:rsidRDefault="00046290" w:rsidP="00CD48A2">
      <w:pPr>
        <w:pStyle w:val="ListParagraph"/>
        <w:spacing w:before="100" w:beforeAutospacing="1" w:after="120" w:line="360" w:lineRule="auto"/>
        <w:ind w:left="0"/>
        <w:jc w:val="both"/>
        <w:rPr>
          <w:rFonts w:ascii="Times New Roman" w:hAnsi="Times New Roman" w:cs="Times New Roman"/>
          <w:sz w:val="24"/>
          <w:szCs w:val="24"/>
        </w:rPr>
      </w:pPr>
    </w:p>
    <w:p w14:paraId="7A205D7B" w14:textId="18A1C149" w:rsidR="001D40BA" w:rsidRPr="008839CA" w:rsidRDefault="0034103F"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2.</w:t>
      </w:r>
      <w:r w:rsidR="0064437C" w:rsidRPr="008839CA">
        <w:rPr>
          <w:rFonts w:ascii="Times New Roman" w:hAnsi="Times New Roman" w:cs="Times New Roman"/>
          <w:sz w:val="24"/>
          <w:szCs w:val="24"/>
        </w:rPr>
        <w:t>5</w:t>
      </w:r>
      <w:r w:rsidRPr="008839CA">
        <w:rPr>
          <w:rFonts w:ascii="Times New Roman" w:hAnsi="Times New Roman" w:cs="Times New Roman"/>
          <w:sz w:val="24"/>
          <w:szCs w:val="24"/>
        </w:rPr>
        <w:tab/>
        <w:t>Previous Studies</w:t>
      </w:r>
    </w:p>
    <w:p w14:paraId="28B295C9" w14:textId="77777777" w:rsidR="0034103F" w:rsidRPr="008839CA" w:rsidRDefault="0034103F" w:rsidP="00CD48A2">
      <w:pPr>
        <w:pStyle w:val="ListParagraph"/>
        <w:spacing w:before="100" w:beforeAutospacing="1" w:after="120" w:line="360" w:lineRule="auto"/>
        <w:ind w:left="0"/>
        <w:jc w:val="both"/>
        <w:rPr>
          <w:rFonts w:ascii="Times New Roman" w:hAnsi="Times New Roman" w:cs="Times New Roman"/>
          <w:sz w:val="24"/>
          <w:szCs w:val="24"/>
        </w:rPr>
      </w:pPr>
    </w:p>
    <w:p w14:paraId="41CAB956" w14:textId="50287988" w:rsidR="007B6A85"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FD778D" w:rsidRPr="008839CA">
        <w:rPr>
          <w:rFonts w:ascii="Times New Roman" w:hAnsi="Times New Roman" w:cs="Times New Roman"/>
          <w:sz w:val="24"/>
          <w:szCs w:val="24"/>
        </w:rPr>
        <w:t xml:space="preserve">A few relevant research articles are read to create the conceptual framework for this investigation. "A Study of a Job Satisfaction and Job Performance Model (JOPEF) for the Hotel Industry" is one of the research papers, written by  (Bello, 2021). </w:t>
      </w:r>
    </w:p>
    <w:p w14:paraId="2E3B790D" w14:textId="675D8E6B" w:rsidR="00E6162A" w:rsidRPr="008839CA" w:rsidRDefault="0039384B"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p>
    <w:p w14:paraId="3F108976" w14:textId="5F306834" w:rsidR="00895DAD" w:rsidRPr="008839CA" w:rsidRDefault="0039384B"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lastRenderedPageBreak/>
        <w:tab/>
      </w:r>
      <w:r w:rsidR="00895DAD" w:rsidRPr="008839CA">
        <w:rPr>
          <w:rFonts w:ascii="Times New Roman" w:hAnsi="Times New Roman" w:cs="Times New Roman"/>
          <w:noProof/>
          <w:sz w:val="24"/>
          <w:szCs w:val="24"/>
        </w:rPr>
        <w:drawing>
          <wp:inline distT="0" distB="0" distL="0" distR="0" wp14:anchorId="79355E43" wp14:editId="7BEBEE5E">
            <wp:extent cx="4286655" cy="3072235"/>
            <wp:effectExtent l="0" t="0" r="0" b="0"/>
            <wp:docPr id="2066918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18932" name=""/>
                    <pic:cNvPicPr/>
                  </pic:nvPicPr>
                  <pic:blipFill>
                    <a:blip r:embed="rId13"/>
                    <a:stretch>
                      <a:fillRect/>
                    </a:stretch>
                  </pic:blipFill>
                  <pic:spPr>
                    <a:xfrm>
                      <a:off x="0" y="0"/>
                      <a:ext cx="4297792" cy="3080217"/>
                    </a:xfrm>
                    <a:prstGeom prst="rect">
                      <a:avLst/>
                    </a:prstGeom>
                  </pic:spPr>
                </pic:pic>
              </a:graphicData>
            </a:graphic>
          </wp:inline>
        </w:drawing>
      </w:r>
      <w:r w:rsidRPr="008839CA">
        <w:rPr>
          <w:rFonts w:ascii="Times New Roman" w:hAnsi="Times New Roman" w:cs="Times New Roman"/>
          <w:sz w:val="24"/>
          <w:szCs w:val="24"/>
        </w:rPr>
        <w:tab/>
      </w:r>
    </w:p>
    <w:p w14:paraId="570CE477" w14:textId="503E79E6" w:rsidR="00895DAD" w:rsidRPr="008839CA" w:rsidRDefault="00895DA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Source: Bello (2021)</w:t>
      </w:r>
    </w:p>
    <w:p w14:paraId="7D0C766C" w14:textId="77777777" w:rsidR="00895DAD" w:rsidRPr="008839CA" w:rsidRDefault="00895DAD" w:rsidP="00CD48A2">
      <w:pPr>
        <w:pStyle w:val="ListParagraph"/>
        <w:spacing w:before="100" w:beforeAutospacing="1" w:after="120" w:line="360" w:lineRule="auto"/>
        <w:ind w:left="0"/>
        <w:jc w:val="both"/>
        <w:rPr>
          <w:rFonts w:ascii="Times New Roman" w:hAnsi="Times New Roman" w:cs="Times New Roman"/>
          <w:sz w:val="24"/>
          <w:szCs w:val="24"/>
        </w:rPr>
      </w:pPr>
    </w:p>
    <w:p w14:paraId="2E9A88BC" w14:textId="15080D6C" w:rsidR="00895DAD"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895DAD" w:rsidRPr="008839CA">
        <w:rPr>
          <w:rFonts w:ascii="Times New Roman" w:hAnsi="Times New Roman" w:cs="Times New Roman"/>
          <w:sz w:val="24"/>
          <w:szCs w:val="24"/>
        </w:rPr>
        <w:t xml:space="preserve">According to a study by Bello (2021), job satisfaction is significantly impacted by their working environment, job stress, payment system, promotion opportunities, and superior support. </w:t>
      </w:r>
    </w:p>
    <w:p w14:paraId="353E0A87" w14:textId="77777777" w:rsidR="00895DAD" w:rsidRPr="008839CA" w:rsidRDefault="00895DAD" w:rsidP="00CD48A2">
      <w:pPr>
        <w:pStyle w:val="ListParagraph"/>
        <w:spacing w:before="100" w:beforeAutospacing="1" w:after="120" w:line="360" w:lineRule="auto"/>
        <w:ind w:left="0"/>
        <w:jc w:val="both"/>
        <w:rPr>
          <w:rFonts w:ascii="Times New Roman" w:hAnsi="Times New Roman" w:cs="Times New Roman"/>
          <w:sz w:val="24"/>
          <w:szCs w:val="24"/>
        </w:rPr>
      </w:pPr>
    </w:p>
    <w:p w14:paraId="50850D3D" w14:textId="27D798A7" w:rsidR="00895DAD"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895DAD" w:rsidRPr="008839CA">
        <w:rPr>
          <w:rFonts w:ascii="Times New Roman" w:hAnsi="Times New Roman" w:cs="Times New Roman"/>
          <w:sz w:val="24"/>
          <w:szCs w:val="24"/>
        </w:rPr>
        <w:t xml:space="preserve">Kapur did a study titled "Factors Influencing Job Satisfaction." Job security, opportunities to use skills and abilities, people management, compensation/pay, supervisor support, working environment conditions, job characteristics, relationship with coworkers, job duties, flexibility to balance life and work issues, and educational qualifications are the main factors that influence job satisfaction, according to this study. These include the employees' attitudes about their jobs, which can be either favorable or bad, and they are all important (Kapur, 2019).The study, titled "The Relationship between Job Satisfaction and Job Performance among Employees: A Case of Commercial Bank in Punjab City, Pakistan," was carried out in 2016 by Imran Khan. They looked at the connection between worker job satisfaction and output in the banking industry, particularly in Pakistan's Punjab City. The study looked into the relationship between bank workers' job performance and job happiness. Task and contextual performance were taken into consideration while analyzing job performance. </w:t>
      </w:r>
    </w:p>
    <w:p w14:paraId="6CFB7389" w14:textId="77777777" w:rsidR="00895DAD" w:rsidRPr="008839CA" w:rsidRDefault="00895DAD" w:rsidP="00CD48A2">
      <w:pPr>
        <w:pStyle w:val="ListParagraph"/>
        <w:spacing w:before="100" w:beforeAutospacing="1" w:after="120" w:line="360" w:lineRule="auto"/>
        <w:ind w:left="0"/>
        <w:jc w:val="both"/>
        <w:rPr>
          <w:rFonts w:ascii="Times New Roman" w:hAnsi="Times New Roman" w:cs="Times New Roman"/>
          <w:sz w:val="24"/>
          <w:szCs w:val="24"/>
        </w:rPr>
      </w:pPr>
    </w:p>
    <w:p w14:paraId="1F9E1098" w14:textId="7FF5FC32" w:rsidR="00E11DF0"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lastRenderedPageBreak/>
        <w:tab/>
      </w:r>
      <w:r w:rsidR="00895DAD" w:rsidRPr="008839CA">
        <w:rPr>
          <w:rFonts w:ascii="Times New Roman" w:hAnsi="Times New Roman" w:cs="Times New Roman"/>
          <w:sz w:val="24"/>
          <w:szCs w:val="24"/>
        </w:rPr>
        <w:t>The study's conclusions showed a weak but substantial association between job performance and job satisfaction. 280 employees completed structured questionnaires to obtain the primary data (Khan, 2016). A relationship exists between job satisfaction and job performance in banks in Punjab city, this research fills the gap by giving proper and empirical-based research that gives knowledge at the graduate level of education (Khan, 2022). The results of this study showed that there was a positive weak relationship between employee job satisfaction and job performance in banking sector employees so the management should consider both factors very critically to gain organizational goals and objectives these factors are the reason behind the success of banking sectors in Punjab (Prabakaran, 2019). According to the study's findings, there is a weak but positive relationship between job satisfaction and performance among banking industry employees. For this reason, management must give careful consideration to both factors to achieve organizational goals and objectives. These factors are also likely to contribute to the banking sector's success in Punjab.</w:t>
      </w:r>
    </w:p>
    <w:p w14:paraId="338C783F" w14:textId="77777777" w:rsidR="00E11DF0" w:rsidRPr="008839CA" w:rsidRDefault="00E11DF0" w:rsidP="00CD48A2">
      <w:pPr>
        <w:pStyle w:val="ListParagraph"/>
        <w:spacing w:before="100" w:beforeAutospacing="1" w:after="120" w:line="360" w:lineRule="auto"/>
        <w:ind w:left="0"/>
        <w:jc w:val="both"/>
        <w:rPr>
          <w:rFonts w:ascii="Times New Roman" w:hAnsi="Times New Roman" w:cs="Times New Roman"/>
          <w:sz w:val="24"/>
          <w:szCs w:val="24"/>
        </w:rPr>
      </w:pPr>
    </w:p>
    <w:p w14:paraId="24732BE4" w14:textId="77777777" w:rsidR="0064437C" w:rsidRPr="00EE6FC1" w:rsidRDefault="0064437C" w:rsidP="00CD48A2">
      <w:pPr>
        <w:pStyle w:val="ListParagraph"/>
        <w:spacing w:before="100" w:beforeAutospacing="1" w:after="120" w:line="360" w:lineRule="auto"/>
        <w:ind w:left="0"/>
        <w:jc w:val="both"/>
        <w:rPr>
          <w:rFonts w:ascii="Times New Roman" w:hAnsi="Times New Roman" w:cs="Times New Roman"/>
          <w:b/>
          <w:bCs/>
          <w:sz w:val="24"/>
          <w:szCs w:val="24"/>
        </w:rPr>
      </w:pPr>
      <w:r w:rsidRPr="00EE6FC1">
        <w:rPr>
          <w:rFonts w:ascii="Times New Roman" w:hAnsi="Times New Roman" w:cs="Times New Roman"/>
          <w:b/>
          <w:bCs/>
          <w:sz w:val="24"/>
          <w:szCs w:val="24"/>
        </w:rPr>
        <w:t>2.6</w:t>
      </w:r>
      <w:r w:rsidRPr="00EE6FC1">
        <w:rPr>
          <w:rFonts w:ascii="Times New Roman" w:hAnsi="Times New Roman" w:cs="Times New Roman"/>
          <w:b/>
          <w:bCs/>
          <w:sz w:val="24"/>
          <w:szCs w:val="24"/>
        </w:rPr>
        <w:tab/>
        <w:t>Conceptual Framework of the Study</w:t>
      </w:r>
    </w:p>
    <w:p w14:paraId="2CBA2E6E" w14:textId="77777777" w:rsidR="0064437C" w:rsidRPr="008839CA" w:rsidRDefault="0064437C" w:rsidP="00CD48A2">
      <w:pPr>
        <w:pStyle w:val="ListParagraph"/>
        <w:spacing w:before="100" w:beforeAutospacing="1" w:after="120" w:line="360" w:lineRule="auto"/>
        <w:ind w:left="0"/>
        <w:jc w:val="both"/>
        <w:rPr>
          <w:rFonts w:ascii="Times New Roman" w:hAnsi="Times New Roman" w:cs="Times New Roman"/>
          <w:sz w:val="24"/>
          <w:szCs w:val="24"/>
        </w:rPr>
      </w:pPr>
    </w:p>
    <w:p w14:paraId="14D10C98" w14:textId="1AD8FDEE" w:rsidR="0023205A" w:rsidRPr="008839CA" w:rsidRDefault="003D58CD" w:rsidP="00CD48A2">
      <w:pPr>
        <w:pStyle w:val="ListParagraph"/>
        <w:spacing w:before="100" w:beforeAutospacing="1" w:after="120" w:line="360" w:lineRule="auto"/>
        <w:ind w:left="0"/>
        <w:jc w:val="both"/>
        <w:rPr>
          <w:rFonts w:ascii="Times New Roman" w:hAnsi="Times New Roman" w:cs="Times New Roman"/>
          <w:sz w:val="24"/>
          <w:szCs w:val="24"/>
        </w:rPr>
      </w:pPr>
      <w:r w:rsidRPr="008839CA">
        <w:rPr>
          <w:rFonts w:ascii="Times New Roman" w:hAnsi="Times New Roman" w:cs="Times New Roman"/>
          <w:sz w:val="24"/>
          <w:szCs w:val="24"/>
        </w:rPr>
        <w:tab/>
      </w:r>
      <w:r w:rsidR="0023205A" w:rsidRPr="008839CA">
        <w:rPr>
          <w:rFonts w:ascii="Times New Roman" w:hAnsi="Times New Roman" w:cs="Times New Roman"/>
          <w:sz w:val="24"/>
          <w:szCs w:val="24"/>
        </w:rPr>
        <w:t xml:space="preserve">The conceptual framework of the study is shown in Figure (2.4). The development of this conceptual framework is based on previous research studies. </w:t>
      </w:r>
      <w:r w:rsidR="0039384B" w:rsidRPr="008839CA">
        <w:rPr>
          <w:rFonts w:ascii="Times New Roman" w:hAnsi="Times New Roman" w:cs="Times New Roman"/>
          <w:sz w:val="24"/>
          <w:szCs w:val="24"/>
        </w:rPr>
        <w:tab/>
      </w:r>
    </w:p>
    <w:p w14:paraId="256BEFE3" w14:textId="77777777" w:rsidR="008A13FC" w:rsidRDefault="008A13FC" w:rsidP="00CD48A2">
      <w:pPr>
        <w:pStyle w:val="ListParagraph"/>
        <w:spacing w:before="100" w:beforeAutospacing="1" w:after="120" w:line="360" w:lineRule="auto"/>
        <w:ind w:left="0"/>
        <w:jc w:val="both"/>
        <w:rPr>
          <w:rFonts w:ascii="Times New Roman" w:hAnsi="Times New Roman" w:cs="Times New Roman"/>
          <w:sz w:val="24"/>
          <w:szCs w:val="24"/>
        </w:rPr>
      </w:pPr>
      <w:bookmarkStart w:id="0" w:name="_Hlk186276598"/>
    </w:p>
    <w:p w14:paraId="4876EE80" w14:textId="13F5A5B7" w:rsidR="008A13FC" w:rsidRPr="008839CA" w:rsidRDefault="008A13FC" w:rsidP="00CD48A2">
      <w:pPr>
        <w:pStyle w:val="ListParagraph"/>
        <w:spacing w:before="100" w:beforeAutospacing="1" w:after="120" w:line="360" w:lineRule="auto"/>
        <w:ind w:left="0"/>
        <w:jc w:val="both"/>
        <w:rPr>
          <w:rFonts w:ascii="Times New Roman" w:hAnsi="Times New Roman" w:cs="Times New Roman"/>
          <w:sz w:val="24"/>
          <w:szCs w:val="24"/>
        </w:rPr>
      </w:pPr>
      <w:r w:rsidRPr="008A13FC">
        <w:rPr>
          <w:rFonts w:ascii="Times New Roman" w:hAnsi="Times New Roman" w:cs="Times New Roman"/>
          <w:noProof/>
          <w:sz w:val="24"/>
          <w:szCs w:val="24"/>
        </w:rPr>
        <w:drawing>
          <wp:inline distT="0" distB="0" distL="0" distR="0" wp14:anchorId="51E30A83" wp14:editId="1534D2C0">
            <wp:extent cx="4669276" cy="3132306"/>
            <wp:effectExtent l="0" t="0" r="0" b="0"/>
            <wp:docPr id="1632927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27064" name=""/>
                    <pic:cNvPicPr/>
                  </pic:nvPicPr>
                  <pic:blipFill>
                    <a:blip r:embed="rId14"/>
                    <a:stretch>
                      <a:fillRect/>
                    </a:stretch>
                  </pic:blipFill>
                  <pic:spPr>
                    <a:xfrm>
                      <a:off x="0" y="0"/>
                      <a:ext cx="4679381" cy="3139085"/>
                    </a:xfrm>
                    <a:prstGeom prst="rect">
                      <a:avLst/>
                    </a:prstGeom>
                  </pic:spPr>
                </pic:pic>
              </a:graphicData>
            </a:graphic>
          </wp:inline>
        </w:drawing>
      </w:r>
    </w:p>
    <w:bookmarkEnd w:id="0"/>
    <w:p w14:paraId="322FBE71" w14:textId="5BE61FD3" w:rsidR="00F6067E" w:rsidRPr="008839CA" w:rsidRDefault="00F6067E" w:rsidP="00CD48A2">
      <w:pPr>
        <w:spacing w:before="100" w:beforeAutospacing="1" w:after="120"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lastRenderedPageBreak/>
        <w:t>The Framework above was created using the findings of the literature review. This study examines the variables that affect job happiness and how job satisfaction affects employees' job performance at the NGO and INGO in Myanmar. Numerous elements have been found to influence both job happiness and job performance in prior research publications. The physical working environment, compensation and perks, job stability, and relationships with peers and superiors are the study's affecting elements. This study is based on common characteristics from multiple research publications, even though there are many factors impacting job satisfaction.</w:t>
      </w:r>
    </w:p>
    <w:p w14:paraId="4EA6A54F" w14:textId="0B115CA4" w:rsidR="00E35F7B" w:rsidRDefault="00E35F7B" w:rsidP="00CD48A2">
      <w:pPr>
        <w:spacing w:before="100" w:beforeAutospacing="1" w:after="120" w:line="360" w:lineRule="auto"/>
        <w:ind w:firstLine="720"/>
        <w:jc w:val="both"/>
        <w:rPr>
          <w:rFonts w:ascii="Times New Roman" w:hAnsi="Times New Roman" w:cs="Times New Roman"/>
          <w:color w:val="000000" w:themeColor="text1"/>
          <w:sz w:val="24"/>
          <w:szCs w:val="24"/>
        </w:rPr>
      </w:pPr>
    </w:p>
    <w:p w14:paraId="0EEE2812" w14:textId="77777777" w:rsidR="00046290" w:rsidRDefault="00046290" w:rsidP="00CD48A2">
      <w:pPr>
        <w:spacing w:before="100" w:beforeAutospacing="1" w:after="120" w:line="360" w:lineRule="auto"/>
        <w:ind w:firstLine="720"/>
        <w:jc w:val="both"/>
        <w:rPr>
          <w:rFonts w:ascii="Times New Roman" w:hAnsi="Times New Roman" w:cs="Times New Roman"/>
          <w:color w:val="000000" w:themeColor="text1"/>
          <w:sz w:val="24"/>
          <w:szCs w:val="24"/>
        </w:rPr>
      </w:pPr>
    </w:p>
    <w:p w14:paraId="1CF5C523" w14:textId="77777777" w:rsidR="00046290" w:rsidRDefault="00046290" w:rsidP="00CD48A2">
      <w:pPr>
        <w:spacing w:before="100" w:beforeAutospacing="1" w:after="120" w:line="360" w:lineRule="auto"/>
        <w:ind w:firstLine="720"/>
        <w:jc w:val="both"/>
        <w:rPr>
          <w:rFonts w:ascii="Times New Roman" w:hAnsi="Times New Roman" w:cs="Times New Roman"/>
          <w:color w:val="000000" w:themeColor="text1"/>
          <w:sz w:val="24"/>
          <w:szCs w:val="24"/>
        </w:rPr>
      </w:pPr>
    </w:p>
    <w:p w14:paraId="08D0B5AA" w14:textId="77777777" w:rsidR="00A1216A" w:rsidRDefault="003D58CD" w:rsidP="00CD48A2">
      <w:pPr>
        <w:spacing w:after="0" w:line="360" w:lineRule="auto"/>
        <w:ind w:firstLine="720"/>
        <w:jc w:val="both"/>
        <w:rPr>
          <w:rFonts w:ascii="Times New Roman" w:hAnsi="Times New Roman" w:cs="Times New Roman"/>
          <w:b/>
          <w:bCs/>
          <w:color w:val="000000" w:themeColor="text1"/>
          <w:sz w:val="28"/>
          <w:szCs w:val="28"/>
        </w:rPr>
      </w:pPr>
      <w:r w:rsidRPr="008839CA">
        <w:rPr>
          <w:rFonts w:ascii="Times New Roman" w:hAnsi="Times New Roman" w:cs="Times New Roman"/>
          <w:color w:val="000000" w:themeColor="text1"/>
          <w:sz w:val="24"/>
          <w:szCs w:val="24"/>
        </w:rPr>
        <w:tab/>
      </w:r>
      <w:r w:rsidRPr="008839CA">
        <w:rPr>
          <w:rFonts w:ascii="Times New Roman" w:hAnsi="Times New Roman" w:cs="Times New Roman"/>
          <w:color w:val="000000" w:themeColor="text1"/>
          <w:sz w:val="24"/>
          <w:szCs w:val="24"/>
        </w:rPr>
        <w:tab/>
      </w:r>
      <w:r w:rsidRPr="008839CA">
        <w:rPr>
          <w:rFonts w:ascii="Times New Roman" w:hAnsi="Times New Roman" w:cs="Times New Roman"/>
          <w:color w:val="000000" w:themeColor="text1"/>
          <w:sz w:val="24"/>
          <w:szCs w:val="24"/>
        </w:rPr>
        <w:tab/>
      </w:r>
      <w:r w:rsidRPr="008839CA">
        <w:rPr>
          <w:rFonts w:ascii="Times New Roman" w:hAnsi="Times New Roman" w:cs="Times New Roman"/>
          <w:b/>
          <w:bCs/>
          <w:color w:val="000000" w:themeColor="text1"/>
          <w:sz w:val="28"/>
          <w:szCs w:val="28"/>
        </w:rPr>
        <w:tab/>
      </w:r>
    </w:p>
    <w:p w14:paraId="2ECB095A"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31FC5CB1"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0029BB5D"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5B2AF8A2"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550138E1"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522E156F"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0EE8C304"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71EE342A"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69CD5DB3"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722E52FA"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7FD3020F"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575B3FF7"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583292D7"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2F21BE40"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722C3142" w14:textId="77777777" w:rsidR="00A1216A" w:rsidRDefault="00A1216A" w:rsidP="00CD48A2">
      <w:pPr>
        <w:spacing w:after="0" w:line="360" w:lineRule="auto"/>
        <w:ind w:firstLine="720"/>
        <w:jc w:val="both"/>
        <w:rPr>
          <w:rFonts w:ascii="Times New Roman" w:hAnsi="Times New Roman" w:cs="Times New Roman"/>
          <w:b/>
          <w:bCs/>
          <w:color w:val="000000" w:themeColor="text1"/>
          <w:sz w:val="28"/>
          <w:szCs w:val="28"/>
        </w:rPr>
      </w:pPr>
    </w:p>
    <w:p w14:paraId="65B726F2" w14:textId="3C8C6C86" w:rsidR="003D58CD" w:rsidRPr="008839CA" w:rsidRDefault="00E35F7B" w:rsidP="00A1216A">
      <w:pPr>
        <w:spacing w:after="0" w:line="360" w:lineRule="auto"/>
        <w:ind w:left="2880" w:firstLine="720"/>
        <w:jc w:val="both"/>
        <w:rPr>
          <w:rFonts w:ascii="Times New Roman" w:hAnsi="Times New Roman" w:cs="Times New Roman"/>
          <w:b/>
          <w:bCs/>
          <w:color w:val="000000" w:themeColor="text1"/>
          <w:sz w:val="28"/>
          <w:szCs w:val="28"/>
        </w:rPr>
      </w:pPr>
      <w:r w:rsidRPr="008839CA">
        <w:rPr>
          <w:rFonts w:ascii="Times New Roman" w:hAnsi="Times New Roman" w:cs="Times New Roman"/>
          <w:b/>
          <w:bCs/>
          <w:color w:val="000000" w:themeColor="text1"/>
          <w:sz w:val="28"/>
          <w:szCs w:val="28"/>
        </w:rPr>
        <w:lastRenderedPageBreak/>
        <w:t>C</w:t>
      </w:r>
      <w:r w:rsidR="002D5378" w:rsidRPr="008839CA">
        <w:rPr>
          <w:rFonts w:ascii="Times New Roman" w:hAnsi="Times New Roman" w:cs="Times New Roman"/>
          <w:b/>
          <w:bCs/>
          <w:color w:val="000000" w:themeColor="text1"/>
          <w:sz w:val="28"/>
          <w:szCs w:val="28"/>
        </w:rPr>
        <w:t>HAPTER THREE</w:t>
      </w:r>
    </w:p>
    <w:p w14:paraId="45323D01" w14:textId="353290E3" w:rsidR="002D5378" w:rsidRPr="008839CA" w:rsidRDefault="003D58CD" w:rsidP="00CD48A2">
      <w:pPr>
        <w:spacing w:after="0" w:line="360" w:lineRule="auto"/>
        <w:ind w:firstLine="720"/>
        <w:jc w:val="both"/>
        <w:rPr>
          <w:rFonts w:ascii="Times New Roman" w:hAnsi="Times New Roman" w:cs="Times New Roman"/>
          <w:b/>
          <w:bCs/>
          <w:color w:val="000000" w:themeColor="text1"/>
          <w:sz w:val="28"/>
          <w:szCs w:val="28"/>
        </w:rPr>
      </w:pPr>
      <w:r w:rsidRPr="008839CA">
        <w:rPr>
          <w:rFonts w:ascii="Times New Roman" w:hAnsi="Times New Roman" w:cs="Times New Roman"/>
          <w:b/>
          <w:bCs/>
          <w:color w:val="000000" w:themeColor="text1"/>
          <w:sz w:val="28"/>
          <w:szCs w:val="28"/>
        </w:rPr>
        <w:tab/>
      </w:r>
      <w:r w:rsidRPr="008839CA">
        <w:rPr>
          <w:rFonts w:ascii="Times New Roman" w:hAnsi="Times New Roman" w:cs="Times New Roman"/>
          <w:b/>
          <w:bCs/>
          <w:color w:val="000000" w:themeColor="text1"/>
          <w:sz w:val="28"/>
          <w:szCs w:val="28"/>
        </w:rPr>
        <w:tab/>
      </w:r>
      <w:r w:rsidR="002D5378" w:rsidRPr="008839CA">
        <w:rPr>
          <w:rFonts w:ascii="Times New Roman" w:hAnsi="Times New Roman" w:cs="Times New Roman"/>
          <w:b/>
          <w:bCs/>
          <w:color w:val="000000" w:themeColor="text1"/>
          <w:sz w:val="28"/>
          <w:szCs w:val="28"/>
        </w:rPr>
        <w:t>RESEARCH DESIGN AND METHODOLOGY</w:t>
      </w:r>
    </w:p>
    <w:p w14:paraId="5B9D9EAB" w14:textId="77777777" w:rsidR="003D58CD" w:rsidRPr="008839CA" w:rsidRDefault="003D58CD" w:rsidP="00CD48A2">
      <w:pPr>
        <w:spacing w:after="0" w:line="360" w:lineRule="auto"/>
        <w:ind w:firstLine="720"/>
        <w:jc w:val="both"/>
        <w:rPr>
          <w:rFonts w:ascii="Times New Roman" w:hAnsi="Times New Roman" w:cs="Times New Roman"/>
          <w:b/>
          <w:bCs/>
          <w:color w:val="000000" w:themeColor="text1"/>
          <w:sz w:val="28"/>
          <w:szCs w:val="28"/>
        </w:rPr>
      </w:pPr>
    </w:p>
    <w:p w14:paraId="2793129C" w14:textId="77777777" w:rsidR="0027361D" w:rsidRPr="008839CA" w:rsidRDefault="0027361D" w:rsidP="00CD48A2">
      <w:pPr>
        <w:autoSpaceDE w:val="0"/>
        <w:autoSpaceDN w:val="0"/>
        <w:adjustRightInd w:val="0"/>
        <w:spacing w:after="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 xml:space="preserve">This chapter provides how the research design is based on which purpose and what kind of methodologies are used in this study. This chapter includes four different sessions, and they are research design, population and sampling/ sample design, data collection method, and data analysis of the study. </w:t>
      </w:r>
    </w:p>
    <w:p w14:paraId="3FA867E2" w14:textId="77777777" w:rsidR="001155D3" w:rsidRPr="008839CA" w:rsidRDefault="0027361D" w:rsidP="00CD48A2">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b/>
          <w:bCs/>
          <w:color w:val="000000" w:themeColor="text1"/>
          <w:sz w:val="24"/>
          <w:szCs w:val="24"/>
        </w:rPr>
        <w:t xml:space="preserve"> </w:t>
      </w:r>
    </w:p>
    <w:p w14:paraId="3AA61F32" w14:textId="77777777" w:rsidR="001155D3" w:rsidRPr="008839CA" w:rsidRDefault="001155D3" w:rsidP="00CD48A2">
      <w:pPr>
        <w:autoSpaceDE w:val="0"/>
        <w:autoSpaceDN w:val="0"/>
        <w:adjustRightInd w:val="0"/>
        <w:spacing w:after="0" w:line="360" w:lineRule="auto"/>
        <w:ind w:left="720" w:hanging="720"/>
        <w:jc w:val="both"/>
        <w:rPr>
          <w:rFonts w:ascii="Times New Roman" w:hAnsi="Times New Roman" w:cs="Times New Roman"/>
          <w:b/>
          <w:bCs/>
          <w:sz w:val="24"/>
          <w:szCs w:val="24"/>
        </w:rPr>
      </w:pPr>
      <w:r w:rsidRPr="008839CA">
        <w:rPr>
          <w:rFonts w:ascii="Times New Roman" w:hAnsi="Times New Roman" w:cs="Times New Roman"/>
          <w:b/>
          <w:bCs/>
          <w:sz w:val="24"/>
          <w:szCs w:val="24"/>
        </w:rPr>
        <w:t xml:space="preserve">3.1 </w:t>
      </w:r>
      <w:r w:rsidRPr="008839CA">
        <w:rPr>
          <w:rFonts w:ascii="Times New Roman" w:hAnsi="Times New Roman" w:cs="Times New Roman"/>
          <w:b/>
          <w:bCs/>
          <w:sz w:val="24"/>
          <w:szCs w:val="24"/>
        </w:rPr>
        <w:tab/>
        <w:t xml:space="preserve">Research Design </w:t>
      </w:r>
    </w:p>
    <w:p w14:paraId="12078FB1" w14:textId="77777777" w:rsidR="001155D3" w:rsidRPr="008839CA" w:rsidRDefault="001155D3" w:rsidP="00CD48A2">
      <w:pPr>
        <w:autoSpaceDE w:val="0"/>
        <w:autoSpaceDN w:val="0"/>
        <w:adjustRightInd w:val="0"/>
        <w:spacing w:after="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ab/>
      </w:r>
      <w:r w:rsidRPr="008839CA">
        <w:rPr>
          <w:rFonts w:ascii="Times New Roman" w:hAnsi="Times New Roman" w:cs="Times New Roman"/>
          <w:sz w:val="24"/>
          <w:szCs w:val="24"/>
        </w:rPr>
        <w:t>The research means</w:t>
      </w:r>
      <w:r w:rsidRPr="008839CA">
        <w:rPr>
          <w:rFonts w:ascii="Times New Roman" w:hAnsi="Times New Roman" w:cs="Times New Roman"/>
          <w:b/>
          <w:bCs/>
          <w:sz w:val="24"/>
          <w:szCs w:val="24"/>
        </w:rPr>
        <w:t xml:space="preserve"> </w:t>
      </w:r>
      <w:r w:rsidRPr="008839CA">
        <w:rPr>
          <w:rFonts w:ascii="Times New Roman" w:hAnsi="Times New Roman" w:cs="Times New Roman"/>
          <w:sz w:val="24"/>
          <w:szCs w:val="24"/>
        </w:rPr>
        <w:t xml:space="preserve">based on any single issue/problem/opportunity to learn what is the source of the problem/issue/opportunity and collect all related information through secondary and primary sources analyze all information/data without bias and present back the most suitable solution in win-win solutions by </w:t>
      </w:r>
      <w:r w:rsidRPr="008839CA">
        <w:rPr>
          <w:rFonts w:ascii="Times New Roman" w:hAnsi="Times New Roman" w:cs="Times New Roman"/>
          <w:sz w:val="24"/>
          <w:szCs w:val="24"/>
          <w:lang w:val="es-ES_tradnl"/>
        </w:rPr>
        <w:t xml:space="preserve">Stephen Harrison. </w:t>
      </w:r>
      <w:r w:rsidRPr="008839CA">
        <w:rPr>
          <w:rFonts w:ascii="Times New Roman" w:hAnsi="Times New Roman" w:cs="Times New Roman"/>
          <w:sz w:val="24"/>
          <w:szCs w:val="24"/>
        </w:rPr>
        <w:t>He also mentioned that there was applied research and business research type not only for academic learning purposes but also to support solving problems of business and conducting right and important decisions for the top-level management leaders.</w:t>
      </w:r>
      <w:r w:rsidRPr="008839CA">
        <w:rPr>
          <w:rFonts w:ascii="Times New Roman" w:hAnsi="Times New Roman" w:cs="Times New Roman"/>
          <w:sz w:val="24"/>
          <w:szCs w:val="24"/>
          <w:lang w:val="es-ES_tradnl"/>
        </w:rPr>
        <w:t xml:space="preserve"> </w:t>
      </w:r>
    </w:p>
    <w:p w14:paraId="47203A90" w14:textId="77777777" w:rsidR="001155D3" w:rsidRPr="008839CA" w:rsidRDefault="001155D3" w:rsidP="00CD48A2">
      <w:pPr>
        <w:autoSpaceDE w:val="0"/>
        <w:autoSpaceDN w:val="0"/>
        <w:adjustRightInd w:val="0"/>
        <w:spacing w:after="0" w:line="360" w:lineRule="auto"/>
        <w:jc w:val="both"/>
        <w:rPr>
          <w:rFonts w:ascii="Times New Roman" w:hAnsi="Times New Roman" w:cs="Times New Roman"/>
          <w:sz w:val="24"/>
          <w:szCs w:val="24"/>
          <w:cs/>
        </w:rPr>
      </w:pPr>
      <w:r w:rsidRPr="008839CA">
        <w:rPr>
          <w:rFonts w:ascii="Times New Roman" w:hAnsi="Times New Roman" w:cs="Times New Roman"/>
          <w:b/>
          <w:bCs/>
          <w:sz w:val="24"/>
          <w:szCs w:val="24"/>
        </w:rPr>
        <w:tab/>
      </w:r>
      <w:r w:rsidRPr="008839CA">
        <w:rPr>
          <w:rFonts w:ascii="Times New Roman" w:hAnsi="Times New Roman" w:cs="Times New Roman"/>
          <w:sz w:val="24"/>
          <w:szCs w:val="24"/>
        </w:rPr>
        <w:t>The research design represents the strategies and methods that the researcher chooses to carry out their research and get valid and relevant information/results in line with research objectives.</w:t>
      </w:r>
      <w:sdt>
        <w:sdtPr>
          <w:rPr>
            <w:rFonts w:ascii="Times New Roman" w:hAnsi="Times New Roman" w:cs="Times New Roman"/>
            <w:sz w:val="24"/>
            <w:szCs w:val="24"/>
          </w:rPr>
          <w:id w:val="135544098"/>
          <w:citation/>
        </w:sdtPr>
        <w:sdtContent>
          <w:r w:rsidRPr="008839CA">
            <w:rPr>
              <w:rFonts w:ascii="Times New Roman" w:hAnsi="Times New Roman" w:cs="Times New Roman"/>
              <w:sz w:val="24"/>
              <w:szCs w:val="24"/>
            </w:rPr>
            <w:fldChar w:fldCharType="begin"/>
          </w:r>
          <w:r w:rsidRPr="008839CA">
            <w:rPr>
              <w:rFonts w:ascii="Times New Roman" w:hAnsi="Times New Roman" w:cs="Times New Roman"/>
              <w:sz w:val="24"/>
              <w:szCs w:val="24"/>
            </w:rPr>
            <w:instrText xml:space="preserve">CITATION Chr23 \l 1033 </w:instrText>
          </w:r>
          <w:r w:rsidRPr="008839CA">
            <w:rPr>
              <w:rFonts w:ascii="Times New Roman" w:hAnsi="Times New Roman" w:cs="Times New Roman"/>
              <w:sz w:val="24"/>
              <w:szCs w:val="24"/>
            </w:rPr>
            <w:fldChar w:fldCharType="separate"/>
          </w:r>
          <w:r w:rsidRPr="008839CA">
            <w:rPr>
              <w:rFonts w:ascii="Times New Roman" w:hAnsi="Times New Roman" w:cs="Times New Roman"/>
              <w:noProof/>
              <w:sz w:val="24"/>
              <w:szCs w:val="24"/>
            </w:rPr>
            <w:t xml:space="preserve"> (Drew, 2023)</w:t>
          </w:r>
          <w:r w:rsidRPr="008839CA">
            <w:rPr>
              <w:rFonts w:ascii="Times New Roman" w:hAnsi="Times New Roman" w:cs="Times New Roman"/>
              <w:sz w:val="24"/>
              <w:szCs w:val="24"/>
            </w:rPr>
            <w:fldChar w:fldCharType="end"/>
          </w:r>
        </w:sdtContent>
      </w:sdt>
      <w:r w:rsidRPr="008839CA">
        <w:rPr>
          <w:rFonts w:ascii="Times New Roman" w:hAnsi="Times New Roman" w:cs="Times New Roman"/>
          <w:sz w:val="24"/>
          <w:szCs w:val="24"/>
        </w:rPr>
        <w:t xml:space="preserve"> Some of the authors said the research design is the glue that holds the project together. </w:t>
      </w:r>
      <w:sdt>
        <w:sdtPr>
          <w:rPr>
            <w:rFonts w:ascii="Times New Roman" w:hAnsi="Times New Roman" w:cs="Times New Roman"/>
            <w:sz w:val="24"/>
            <w:szCs w:val="24"/>
          </w:rPr>
          <w:id w:val="1468473132"/>
          <w:citation/>
        </w:sdtPr>
        <w:sdtContent>
          <w:r w:rsidRPr="008839CA">
            <w:rPr>
              <w:rFonts w:ascii="Times New Roman" w:hAnsi="Times New Roman" w:cs="Times New Roman"/>
              <w:sz w:val="24"/>
              <w:szCs w:val="24"/>
            </w:rPr>
            <w:fldChar w:fldCharType="begin"/>
          </w:r>
          <w:r w:rsidRPr="008839CA">
            <w:rPr>
              <w:rFonts w:ascii="Times New Roman" w:hAnsi="Times New Roman" w:cs="Times New Roman"/>
              <w:sz w:val="24"/>
              <w:szCs w:val="24"/>
            </w:rPr>
            <w:instrText xml:space="preserve"> CITATION Yas23 \l 1033 </w:instrText>
          </w:r>
          <w:r w:rsidRPr="008839CA">
            <w:rPr>
              <w:rFonts w:ascii="Times New Roman" w:hAnsi="Times New Roman" w:cs="Times New Roman"/>
              <w:sz w:val="24"/>
              <w:szCs w:val="24"/>
            </w:rPr>
            <w:fldChar w:fldCharType="separate"/>
          </w:r>
          <w:r w:rsidRPr="008839CA">
            <w:rPr>
              <w:rFonts w:ascii="Times New Roman" w:hAnsi="Times New Roman" w:cs="Times New Roman"/>
              <w:noProof/>
              <w:sz w:val="24"/>
              <w:szCs w:val="24"/>
            </w:rPr>
            <w:t>(Jain, 2023)</w:t>
          </w:r>
          <w:r w:rsidRPr="008839CA">
            <w:rPr>
              <w:rFonts w:ascii="Times New Roman" w:hAnsi="Times New Roman" w:cs="Times New Roman"/>
              <w:sz w:val="24"/>
              <w:szCs w:val="24"/>
            </w:rPr>
            <w:fldChar w:fldCharType="end"/>
          </w:r>
        </w:sdtContent>
      </w:sdt>
      <w:r w:rsidRPr="008839CA">
        <w:rPr>
          <w:rFonts w:ascii="Times New Roman" w:hAnsi="Times New Roman" w:cs="Times New Roman"/>
          <w:sz w:val="24"/>
          <w:szCs w:val="24"/>
        </w:rPr>
        <w:t xml:space="preserve"> There were different types of research design based on the audience or target population, objective of research, identified problems, situation of research conducting period, how to analyze the collected data, and how to use it. Some sample research designs are Experimental design, Quasi-experimental design, Descriptive design, Correlational design, Case study design, Longitudinal design, Cross-sectional design, Ethnographic design, Phenomenological design, and Action research design. </w:t>
      </w:r>
      <w:sdt>
        <w:sdtPr>
          <w:rPr>
            <w:rFonts w:ascii="Times New Roman" w:hAnsi="Times New Roman" w:cs="Times New Roman"/>
            <w:sz w:val="24"/>
            <w:szCs w:val="24"/>
          </w:rPr>
          <w:id w:val="-750346198"/>
          <w:citation/>
        </w:sdtPr>
        <w:sdtContent>
          <w:r w:rsidRPr="008839CA">
            <w:rPr>
              <w:rFonts w:ascii="Times New Roman" w:hAnsi="Times New Roman" w:cs="Times New Roman"/>
              <w:sz w:val="24"/>
              <w:szCs w:val="24"/>
            </w:rPr>
            <w:fldChar w:fldCharType="begin"/>
          </w:r>
          <w:r w:rsidRPr="008839CA">
            <w:rPr>
              <w:rFonts w:ascii="Times New Roman" w:hAnsi="Times New Roman" w:cs="Times New Roman"/>
              <w:sz w:val="24"/>
              <w:szCs w:val="24"/>
            </w:rPr>
            <w:instrText xml:space="preserve"> CITATION Chr23 \l 1033 </w:instrText>
          </w:r>
          <w:r w:rsidRPr="008839CA">
            <w:rPr>
              <w:rFonts w:ascii="Times New Roman" w:hAnsi="Times New Roman" w:cs="Times New Roman"/>
              <w:sz w:val="24"/>
              <w:szCs w:val="24"/>
            </w:rPr>
            <w:fldChar w:fldCharType="separate"/>
          </w:r>
          <w:r w:rsidRPr="008839CA">
            <w:rPr>
              <w:rFonts w:ascii="Times New Roman" w:hAnsi="Times New Roman" w:cs="Times New Roman"/>
              <w:noProof/>
              <w:sz w:val="24"/>
              <w:szCs w:val="24"/>
            </w:rPr>
            <w:t>(Drew, 2023)</w:t>
          </w:r>
          <w:r w:rsidRPr="008839CA">
            <w:rPr>
              <w:rFonts w:ascii="Times New Roman" w:hAnsi="Times New Roman" w:cs="Times New Roman"/>
              <w:sz w:val="24"/>
              <w:szCs w:val="24"/>
            </w:rPr>
            <w:fldChar w:fldCharType="end"/>
          </w:r>
        </w:sdtContent>
      </w:sdt>
      <w:r w:rsidRPr="008839CA">
        <w:rPr>
          <w:rFonts w:ascii="Times New Roman" w:hAnsi="Times New Roman" w:cs="Times New Roman"/>
          <w:sz w:val="24"/>
          <w:szCs w:val="24"/>
        </w:rPr>
        <w:t xml:space="preserve"> </w:t>
      </w:r>
    </w:p>
    <w:p w14:paraId="3A73882B" w14:textId="77777777" w:rsidR="001155D3" w:rsidRPr="008839CA" w:rsidRDefault="001155D3" w:rsidP="00CD48A2">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Experimental research design – The experimental research design involves manipulating one variable to determine if changes in one variable led to changes in another variable. This research design trends to split research participants into two groups, the control group, and the experimental group.</w:t>
      </w:r>
      <w:sdt>
        <w:sdtPr>
          <w:rPr>
            <w:rFonts w:ascii="Times New Roman" w:hAnsi="Times New Roman" w:cs="Times New Roman"/>
            <w:sz w:val="24"/>
            <w:szCs w:val="24"/>
          </w:rPr>
          <w:id w:val="-1758749997"/>
          <w:citation/>
        </w:sdtPr>
        <w:sdtContent>
          <w:r w:rsidRPr="008839CA">
            <w:rPr>
              <w:rFonts w:ascii="Times New Roman" w:hAnsi="Times New Roman" w:cs="Times New Roman"/>
              <w:sz w:val="24"/>
              <w:szCs w:val="24"/>
            </w:rPr>
            <w:fldChar w:fldCharType="begin"/>
          </w:r>
          <w:r w:rsidRPr="008839CA">
            <w:rPr>
              <w:rFonts w:ascii="Times New Roman" w:hAnsi="Times New Roman" w:cs="Times New Roman"/>
              <w:sz w:val="24"/>
              <w:szCs w:val="24"/>
            </w:rPr>
            <w:instrText xml:space="preserve"> CITATION Chr23 \l 1033 </w:instrText>
          </w:r>
          <w:r w:rsidRPr="008839CA">
            <w:rPr>
              <w:rFonts w:ascii="Times New Roman" w:hAnsi="Times New Roman" w:cs="Times New Roman"/>
              <w:sz w:val="24"/>
              <w:szCs w:val="24"/>
            </w:rPr>
            <w:fldChar w:fldCharType="separate"/>
          </w:r>
          <w:r w:rsidRPr="008839CA">
            <w:rPr>
              <w:rFonts w:ascii="Times New Roman" w:hAnsi="Times New Roman" w:cs="Times New Roman"/>
              <w:noProof/>
              <w:sz w:val="24"/>
              <w:szCs w:val="24"/>
            </w:rPr>
            <w:t xml:space="preserve"> (Drew, 2023)</w:t>
          </w:r>
          <w:r w:rsidRPr="008839CA">
            <w:rPr>
              <w:rFonts w:ascii="Times New Roman" w:hAnsi="Times New Roman" w:cs="Times New Roman"/>
              <w:sz w:val="24"/>
              <w:szCs w:val="24"/>
            </w:rPr>
            <w:fldChar w:fldCharType="end"/>
          </w:r>
        </w:sdtContent>
      </w:sdt>
      <w:r w:rsidRPr="008839CA">
        <w:rPr>
          <w:rFonts w:ascii="Times New Roman" w:hAnsi="Times New Roman" w:cs="Times New Roman"/>
          <w:sz w:val="24"/>
          <w:szCs w:val="24"/>
        </w:rPr>
        <w:t xml:space="preserve"> </w:t>
      </w:r>
    </w:p>
    <w:p w14:paraId="7D3BBC00" w14:textId="012C43B4" w:rsidR="001155D3" w:rsidRPr="00C22F74" w:rsidRDefault="00783040" w:rsidP="00C22F74">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lastRenderedPageBreak/>
        <w:tab/>
      </w:r>
      <w:r w:rsidR="001155D3" w:rsidRPr="00C22F74">
        <w:rPr>
          <w:rFonts w:ascii="Times New Roman" w:hAnsi="Times New Roman" w:cs="Times New Roman"/>
          <w:sz w:val="24"/>
          <w:szCs w:val="24"/>
        </w:rPr>
        <w:t xml:space="preserve">Correlational research design – This is used when researchers want to determine if there is a relationship between two variables, but it does not necessarily mean that one variable causes a change in the other variable. </w:t>
      </w:r>
      <w:sdt>
        <w:sdtPr>
          <w:rPr>
            <w:rFonts w:ascii="Times New Roman" w:hAnsi="Times New Roman" w:cs="Times New Roman"/>
            <w:sz w:val="24"/>
            <w:szCs w:val="24"/>
          </w:rPr>
          <w:id w:val="-456342837"/>
          <w:citation/>
        </w:sdtPr>
        <w:sdtContent>
          <w:r w:rsidR="001155D3" w:rsidRPr="00C22F74">
            <w:rPr>
              <w:rFonts w:ascii="Times New Roman" w:hAnsi="Times New Roman" w:cs="Times New Roman"/>
              <w:sz w:val="24"/>
              <w:szCs w:val="24"/>
            </w:rPr>
            <w:fldChar w:fldCharType="begin"/>
          </w:r>
          <w:r w:rsidR="00042494" w:rsidRPr="00C22F74">
            <w:rPr>
              <w:rFonts w:ascii="Times New Roman" w:hAnsi="Times New Roman" w:cs="Times New Roman"/>
              <w:sz w:val="24"/>
              <w:szCs w:val="24"/>
            </w:rPr>
            <w:instrText xml:space="preserve">CITATION Mar12 \l 1033 </w:instrText>
          </w:r>
          <w:r w:rsidR="001155D3" w:rsidRPr="00C22F74">
            <w:rPr>
              <w:rFonts w:ascii="Times New Roman" w:hAnsi="Times New Roman" w:cs="Times New Roman"/>
              <w:sz w:val="24"/>
              <w:szCs w:val="24"/>
            </w:rPr>
            <w:fldChar w:fldCharType="separate"/>
          </w:r>
          <w:r w:rsidR="00042494" w:rsidRPr="00C22F74">
            <w:rPr>
              <w:rFonts w:ascii="Times New Roman" w:hAnsi="Times New Roman" w:cs="Times New Roman"/>
              <w:noProof/>
              <w:sz w:val="24"/>
              <w:szCs w:val="24"/>
            </w:rPr>
            <w:t>(Jennifer.M.,, 2012)</w:t>
          </w:r>
          <w:r w:rsidR="001155D3" w:rsidRPr="00C22F74">
            <w:rPr>
              <w:rFonts w:ascii="Times New Roman" w:hAnsi="Times New Roman" w:cs="Times New Roman"/>
              <w:sz w:val="24"/>
              <w:szCs w:val="24"/>
            </w:rPr>
            <w:fldChar w:fldCharType="end"/>
          </w:r>
        </w:sdtContent>
      </w:sdt>
    </w:p>
    <w:p w14:paraId="17E6D362"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77A838CB" w14:textId="157B53B6" w:rsidR="001155D3" w:rsidRPr="00C22F74" w:rsidRDefault="00783040" w:rsidP="00C22F74">
      <w:pPr>
        <w:autoSpaceDE w:val="0"/>
        <w:autoSpaceDN w:val="0"/>
        <w:adjustRightInd w:val="0"/>
        <w:spacing w:after="0" w:line="360" w:lineRule="auto"/>
        <w:jc w:val="both"/>
        <w:rPr>
          <w:rFonts w:ascii="Times New Roman" w:hAnsi="Times New Roman" w:cs="Times New Roman"/>
          <w:sz w:val="24"/>
          <w:szCs w:val="24"/>
        </w:rPr>
      </w:pPr>
      <w:r w:rsidRPr="00C22F74">
        <w:rPr>
          <w:rFonts w:ascii="Times New Roman" w:hAnsi="Times New Roman" w:cs="Times New Roman"/>
          <w:sz w:val="24"/>
          <w:szCs w:val="24"/>
        </w:rPr>
        <w:tab/>
      </w:r>
      <w:r w:rsidR="001155D3" w:rsidRPr="00C22F74">
        <w:rPr>
          <w:rFonts w:ascii="Times New Roman" w:hAnsi="Times New Roman" w:cs="Times New Roman"/>
          <w:sz w:val="24"/>
          <w:szCs w:val="24"/>
        </w:rPr>
        <w:t xml:space="preserve">Observation research design- As the name suggests, involves observing subjects in their natural environment without any manipulation or control by the researcher. </w:t>
      </w:r>
    </w:p>
    <w:p w14:paraId="1F7835C9"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0B97BA10" w14:textId="216A7D51" w:rsidR="001155D3" w:rsidRPr="00C22F74" w:rsidRDefault="00783040" w:rsidP="00C22F74">
      <w:pPr>
        <w:autoSpaceDE w:val="0"/>
        <w:autoSpaceDN w:val="0"/>
        <w:adjustRightInd w:val="0"/>
        <w:spacing w:after="0" w:line="360" w:lineRule="auto"/>
        <w:jc w:val="both"/>
        <w:rPr>
          <w:rFonts w:ascii="Times New Roman" w:hAnsi="Times New Roman" w:cs="Times New Roman"/>
          <w:sz w:val="24"/>
          <w:szCs w:val="24"/>
        </w:rPr>
      </w:pPr>
      <w:r w:rsidRPr="00C22F74">
        <w:rPr>
          <w:rFonts w:ascii="Times New Roman" w:hAnsi="Times New Roman" w:cs="Times New Roman"/>
          <w:sz w:val="24"/>
          <w:szCs w:val="24"/>
        </w:rPr>
        <w:tab/>
      </w:r>
      <w:r w:rsidR="001155D3" w:rsidRPr="00C22F74">
        <w:rPr>
          <w:rFonts w:ascii="Times New Roman" w:hAnsi="Times New Roman" w:cs="Times New Roman"/>
          <w:sz w:val="24"/>
          <w:szCs w:val="24"/>
        </w:rPr>
        <w:t xml:space="preserve">Descriptive research design – This is a form of research design that aims to describe a situation, problem, phenomenon, service, or program accurately and systematically, provides information about, say the living conditions of a community, or describe attitudes towards an issue. </w:t>
      </w:r>
      <w:sdt>
        <w:sdtPr>
          <w:rPr>
            <w:rFonts w:ascii="Times New Roman" w:hAnsi="Times New Roman" w:cs="Times New Roman"/>
            <w:sz w:val="24"/>
            <w:szCs w:val="24"/>
          </w:rPr>
          <w:id w:val="-1646737192"/>
          <w:citation/>
        </w:sdtPr>
        <w:sdtContent>
          <w:r w:rsidR="001155D3" w:rsidRPr="00C22F74">
            <w:rPr>
              <w:rFonts w:ascii="Times New Roman" w:hAnsi="Times New Roman" w:cs="Times New Roman"/>
              <w:sz w:val="24"/>
              <w:szCs w:val="24"/>
            </w:rPr>
            <w:fldChar w:fldCharType="begin"/>
          </w:r>
          <w:r w:rsidR="00042494" w:rsidRPr="00C22F74">
            <w:rPr>
              <w:rFonts w:ascii="Times New Roman" w:hAnsi="Times New Roman" w:cs="Times New Roman"/>
              <w:sz w:val="24"/>
              <w:szCs w:val="24"/>
            </w:rPr>
            <w:instrText xml:space="preserve">CITATION Mar12 \l 1033 </w:instrText>
          </w:r>
          <w:r w:rsidR="001155D3" w:rsidRPr="00C22F74">
            <w:rPr>
              <w:rFonts w:ascii="Times New Roman" w:hAnsi="Times New Roman" w:cs="Times New Roman"/>
              <w:sz w:val="24"/>
              <w:szCs w:val="24"/>
            </w:rPr>
            <w:fldChar w:fldCharType="separate"/>
          </w:r>
          <w:r w:rsidR="00042494" w:rsidRPr="00C22F74">
            <w:rPr>
              <w:rFonts w:ascii="Times New Roman" w:hAnsi="Times New Roman" w:cs="Times New Roman"/>
              <w:noProof/>
              <w:sz w:val="24"/>
              <w:szCs w:val="24"/>
            </w:rPr>
            <w:t>(Jennifer.M.,, 2012)</w:t>
          </w:r>
          <w:r w:rsidR="001155D3" w:rsidRPr="00C22F74">
            <w:rPr>
              <w:rFonts w:ascii="Times New Roman" w:hAnsi="Times New Roman" w:cs="Times New Roman"/>
              <w:sz w:val="24"/>
              <w:szCs w:val="24"/>
            </w:rPr>
            <w:fldChar w:fldCharType="end"/>
          </w:r>
        </w:sdtContent>
      </w:sdt>
    </w:p>
    <w:p w14:paraId="56622987"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56C9A418" w14:textId="5BA71202" w:rsidR="001155D3" w:rsidRPr="00C22F74" w:rsidRDefault="00783040" w:rsidP="00C22F74">
      <w:pPr>
        <w:autoSpaceDE w:val="0"/>
        <w:autoSpaceDN w:val="0"/>
        <w:adjustRightInd w:val="0"/>
        <w:spacing w:after="0" w:line="360" w:lineRule="auto"/>
        <w:jc w:val="both"/>
        <w:rPr>
          <w:rFonts w:ascii="Times New Roman" w:hAnsi="Times New Roman" w:cs="Times New Roman"/>
          <w:sz w:val="24"/>
          <w:szCs w:val="24"/>
        </w:rPr>
      </w:pPr>
      <w:r w:rsidRPr="00C22F74">
        <w:rPr>
          <w:rFonts w:ascii="Times New Roman" w:hAnsi="Times New Roman" w:cs="Times New Roman"/>
          <w:sz w:val="24"/>
          <w:szCs w:val="24"/>
        </w:rPr>
        <w:tab/>
      </w:r>
      <w:r w:rsidR="001155D3" w:rsidRPr="00C22F74">
        <w:rPr>
          <w:rFonts w:ascii="Times New Roman" w:hAnsi="Times New Roman" w:cs="Times New Roman"/>
          <w:sz w:val="24"/>
          <w:szCs w:val="24"/>
        </w:rPr>
        <w:t>Survey research design – This research design involves gathering information from a sample of individuals using a standardized questionnaire or interview format.</w:t>
      </w:r>
      <w:sdt>
        <w:sdtPr>
          <w:rPr>
            <w:rFonts w:ascii="Times New Roman" w:hAnsi="Times New Roman" w:cs="Times New Roman"/>
            <w:sz w:val="24"/>
            <w:szCs w:val="24"/>
          </w:rPr>
          <w:id w:val="1476718153"/>
          <w:citation/>
        </w:sdtPr>
        <w:sdtContent>
          <w:r w:rsidR="001155D3" w:rsidRPr="00C22F74">
            <w:rPr>
              <w:rFonts w:ascii="Times New Roman" w:hAnsi="Times New Roman" w:cs="Times New Roman"/>
              <w:sz w:val="24"/>
              <w:szCs w:val="24"/>
            </w:rPr>
            <w:fldChar w:fldCharType="begin"/>
          </w:r>
          <w:r w:rsidR="001155D3" w:rsidRPr="00C22F74">
            <w:rPr>
              <w:rFonts w:ascii="Times New Roman" w:hAnsi="Times New Roman" w:cs="Times New Roman"/>
              <w:sz w:val="24"/>
              <w:szCs w:val="24"/>
            </w:rPr>
            <w:instrText xml:space="preserve">CITATION Jon21 \l 1033 </w:instrText>
          </w:r>
          <w:r w:rsidR="001155D3" w:rsidRPr="00C22F74">
            <w:rPr>
              <w:rFonts w:ascii="Times New Roman" w:hAnsi="Times New Roman" w:cs="Times New Roman"/>
              <w:sz w:val="24"/>
              <w:szCs w:val="24"/>
            </w:rPr>
            <w:fldChar w:fldCharType="separate"/>
          </w:r>
          <w:r w:rsidR="001155D3" w:rsidRPr="00C22F74">
            <w:rPr>
              <w:rFonts w:ascii="Times New Roman" w:hAnsi="Times New Roman" w:cs="Times New Roman"/>
              <w:noProof/>
              <w:sz w:val="24"/>
              <w:szCs w:val="24"/>
            </w:rPr>
            <w:t xml:space="preserve"> (Jonathan.A.S., et al., 2021)</w:t>
          </w:r>
          <w:r w:rsidR="001155D3" w:rsidRPr="00C22F74">
            <w:rPr>
              <w:rFonts w:ascii="Times New Roman" w:hAnsi="Times New Roman" w:cs="Times New Roman"/>
              <w:sz w:val="24"/>
              <w:szCs w:val="24"/>
            </w:rPr>
            <w:fldChar w:fldCharType="end"/>
          </w:r>
        </w:sdtContent>
      </w:sdt>
      <w:r w:rsidR="001155D3" w:rsidRPr="00C22F74">
        <w:rPr>
          <w:rFonts w:ascii="Times New Roman" w:hAnsi="Times New Roman" w:cs="Times New Roman"/>
          <w:sz w:val="24"/>
          <w:szCs w:val="24"/>
        </w:rPr>
        <w:t xml:space="preserve"> </w:t>
      </w:r>
      <w:r w:rsidR="001155D3" w:rsidRPr="00C22F74">
        <w:rPr>
          <w:rFonts w:ascii="Times New Roman" w:hAnsi="Times New Roman" w:cs="Times New Roman"/>
          <w:sz w:val="24"/>
          <w:szCs w:val="24"/>
          <w:cs/>
        </w:rPr>
        <w:t xml:space="preserve"> </w:t>
      </w:r>
    </w:p>
    <w:p w14:paraId="45423994"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10A913F9" w14:textId="770D417E" w:rsidR="001155D3" w:rsidRPr="00C22F74" w:rsidRDefault="00783040" w:rsidP="00C22F74">
      <w:pPr>
        <w:autoSpaceDE w:val="0"/>
        <w:autoSpaceDN w:val="0"/>
        <w:adjustRightInd w:val="0"/>
        <w:spacing w:after="0" w:line="360" w:lineRule="auto"/>
        <w:jc w:val="both"/>
        <w:rPr>
          <w:rFonts w:ascii="Times New Roman" w:hAnsi="Times New Roman" w:cs="Times New Roman"/>
          <w:sz w:val="24"/>
          <w:szCs w:val="24"/>
        </w:rPr>
      </w:pPr>
      <w:r w:rsidRPr="00C22F74">
        <w:rPr>
          <w:rFonts w:ascii="Times New Roman" w:hAnsi="Times New Roman" w:cs="Times New Roman"/>
          <w:sz w:val="24"/>
          <w:szCs w:val="24"/>
        </w:rPr>
        <w:tab/>
      </w:r>
      <w:r w:rsidR="001155D3" w:rsidRPr="00C22F74">
        <w:rPr>
          <w:rFonts w:ascii="Times New Roman" w:hAnsi="Times New Roman" w:cs="Times New Roman"/>
          <w:sz w:val="24"/>
          <w:szCs w:val="24"/>
        </w:rPr>
        <w:t>In general research, there were only three categories- descriptive research type, associational research type</w:t>
      </w:r>
      <w:r w:rsidR="00AE59D7" w:rsidRPr="00C22F74">
        <w:rPr>
          <w:rFonts w:ascii="Times New Roman" w:hAnsi="Times New Roman" w:cs="Times New Roman"/>
          <w:sz w:val="24"/>
          <w:szCs w:val="24"/>
        </w:rPr>
        <w:t>,</w:t>
      </w:r>
      <w:r w:rsidR="001155D3" w:rsidRPr="00C22F74">
        <w:rPr>
          <w:rFonts w:ascii="Times New Roman" w:hAnsi="Times New Roman" w:cs="Times New Roman"/>
          <w:sz w:val="24"/>
          <w:szCs w:val="24"/>
        </w:rPr>
        <w:t xml:space="preserve"> and intervention research type. This study </w:t>
      </w:r>
      <w:r w:rsidR="00AE59D7" w:rsidRPr="00C22F74">
        <w:rPr>
          <w:rFonts w:ascii="Times New Roman" w:hAnsi="Times New Roman" w:cs="Times New Roman"/>
          <w:sz w:val="24"/>
          <w:szCs w:val="24"/>
        </w:rPr>
        <w:t>uses</w:t>
      </w:r>
      <w:r w:rsidR="001155D3" w:rsidRPr="00C22F74">
        <w:rPr>
          <w:rFonts w:ascii="Times New Roman" w:hAnsi="Times New Roman" w:cs="Times New Roman"/>
          <w:sz w:val="24"/>
          <w:szCs w:val="24"/>
        </w:rPr>
        <w:t xml:space="preserve"> associational research type to explore the relationship between different leadership styles and </w:t>
      </w:r>
      <w:r w:rsidR="00AE59D7" w:rsidRPr="00C22F74">
        <w:rPr>
          <w:rFonts w:ascii="Times New Roman" w:hAnsi="Times New Roman" w:cs="Times New Roman"/>
          <w:sz w:val="24"/>
          <w:szCs w:val="24"/>
        </w:rPr>
        <w:t>the effectiveness</w:t>
      </w:r>
      <w:r w:rsidR="001155D3" w:rsidRPr="00C22F74">
        <w:rPr>
          <w:rFonts w:ascii="Times New Roman" w:hAnsi="Times New Roman" w:cs="Times New Roman"/>
          <w:sz w:val="24"/>
          <w:szCs w:val="24"/>
        </w:rPr>
        <w:t xml:space="preserve"> to the motivation of their employees or followers. </w:t>
      </w:r>
    </w:p>
    <w:p w14:paraId="769C50BC"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416FF679" w14:textId="773CF37C" w:rsidR="001155D3" w:rsidRPr="00C22F74" w:rsidRDefault="00783040" w:rsidP="00C22F74">
      <w:pPr>
        <w:autoSpaceDE w:val="0"/>
        <w:autoSpaceDN w:val="0"/>
        <w:adjustRightInd w:val="0"/>
        <w:spacing w:after="0" w:line="360" w:lineRule="auto"/>
        <w:jc w:val="both"/>
        <w:rPr>
          <w:rFonts w:ascii="Times New Roman" w:hAnsi="Times New Roman" w:cs="Times New Roman"/>
          <w:sz w:val="24"/>
          <w:szCs w:val="24"/>
        </w:rPr>
      </w:pPr>
      <w:r w:rsidRPr="00C22F74">
        <w:rPr>
          <w:rFonts w:ascii="Times New Roman" w:hAnsi="Times New Roman" w:cs="Times New Roman"/>
          <w:sz w:val="24"/>
          <w:szCs w:val="24"/>
        </w:rPr>
        <w:tab/>
      </w:r>
      <w:r w:rsidR="001155D3" w:rsidRPr="00C22F74">
        <w:rPr>
          <w:rFonts w:ascii="Times New Roman" w:hAnsi="Times New Roman" w:cs="Times New Roman"/>
          <w:sz w:val="24"/>
          <w:szCs w:val="24"/>
        </w:rPr>
        <w:t xml:space="preserve">After selecting the research design, the researcher needs to choose the research methodology, that is the implementation for the study or collection of the information/data in both secondary and primary through only quantitative and qualitative data collection. </w:t>
      </w:r>
      <w:sdt>
        <w:sdtPr>
          <w:rPr>
            <w:rFonts w:ascii="Times New Roman" w:hAnsi="Times New Roman" w:cs="Times New Roman"/>
            <w:sz w:val="24"/>
            <w:szCs w:val="24"/>
          </w:rPr>
          <w:id w:val="1258094085"/>
          <w:citation/>
        </w:sdtPr>
        <w:sdtContent>
          <w:r w:rsidR="001155D3" w:rsidRPr="00C22F74">
            <w:rPr>
              <w:rFonts w:ascii="Times New Roman" w:hAnsi="Times New Roman" w:cs="Times New Roman"/>
              <w:sz w:val="24"/>
              <w:szCs w:val="24"/>
            </w:rPr>
            <w:fldChar w:fldCharType="begin"/>
          </w:r>
          <w:r w:rsidR="001155D3" w:rsidRPr="00C22F74">
            <w:rPr>
              <w:rFonts w:ascii="Times New Roman" w:hAnsi="Times New Roman" w:cs="Times New Roman"/>
              <w:sz w:val="24"/>
              <w:szCs w:val="24"/>
            </w:rPr>
            <w:instrText xml:space="preserve"> CITATION Kas19 \l 1033 </w:instrText>
          </w:r>
          <w:r w:rsidR="001155D3" w:rsidRPr="00C22F74">
            <w:rPr>
              <w:rFonts w:ascii="Times New Roman" w:hAnsi="Times New Roman" w:cs="Times New Roman"/>
              <w:sz w:val="24"/>
              <w:szCs w:val="24"/>
            </w:rPr>
            <w:fldChar w:fldCharType="separate"/>
          </w:r>
          <w:r w:rsidR="001155D3" w:rsidRPr="00C22F74">
            <w:rPr>
              <w:rFonts w:ascii="Times New Roman" w:hAnsi="Times New Roman" w:cs="Times New Roman"/>
              <w:noProof/>
              <w:sz w:val="24"/>
              <w:szCs w:val="24"/>
            </w:rPr>
            <w:t>(Sileyew, 2019)</w:t>
          </w:r>
          <w:r w:rsidR="001155D3" w:rsidRPr="00C22F74">
            <w:rPr>
              <w:rFonts w:ascii="Times New Roman" w:hAnsi="Times New Roman" w:cs="Times New Roman"/>
              <w:sz w:val="24"/>
              <w:szCs w:val="24"/>
            </w:rPr>
            <w:fldChar w:fldCharType="end"/>
          </w:r>
        </w:sdtContent>
      </w:sdt>
      <w:r w:rsidR="00AE59D7" w:rsidRPr="00C22F74">
        <w:rPr>
          <w:rFonts w:ascii="Times New Roman" w:hAnsi="Times New Roman" w:cs="Times New Roman"/>
          <w:sz w:val="24"/>
          <w:szCs w:val="24"/>
        </w:rPr>
        <w:t>.</w:t>
      </w:r>
    </w:p>
    <w:p w14:paraId="7F4F5094" w14:textId="1B68C052" w:rsidR="001155D3" w:rsidRPr="00C22F74" w:rsidRDefault="001155D3" w:rsidP="00C22F74">
      <w:pPr>
        <w:autoSpaceDE w:val="0"/>
        <w:autoSpaceDN w:val="0"/>
        <w:adjustRightInd w:val="0"/>
        <w:spacing w:after="0" w:line="360" w:lineRule="auto"/>
        <w:jc w:val="both"/>
        <w:rPr>
          <w:rFonts w:ascii="Times New Roman" w:hAnsi="Times New Roman" w:cs="Times New Roman"/>
          <w:sz w:val="24"/>
          <w:szCs w:val="24"/>
        </w:rPr>
      </w:pPr>
      <w:r w:rsidRPr="00C22F74">
        <w:rPr>
          <w:rFonts w:ascii="Times New Roman" w:hAnsi="Times New Roman" w:cs="Times New Roman"/>
          <w:sz w:val="24"/>
          <w:szCs w:val="24"/>
        </w:rPr>
        <w:t xml:space="preserve">Qualitative research method focuses on finding answers to how and why. It uses open-ended questions and helps the subjects express their views and thoughts clearly. This research method is ideal for the business or project that aims to understand customers’ or employee’s </w:t>
      </w:r>
      <w:r w:rsidR="00AE59D7" w:rsidRPr="00C22F74">
        <w:rPr>
          <w:rFonts w:ascii="Times New Roman" w:hAnsi="Times New Roman" w:cs="Times New Roman"/>
          <w:sz w:val="24"/>
          <w:szCs w:val="24"/>
        </w:rPr>
        <w:t>feelings</w:t>
      </w:r>
      <w:r w:rsidRPr="00C22F74">
        <w:rPr>
          <w:rFonts w:ascii="Times New Roman" w:hAnsi="Times New Roman" w:cs="Times New Roman"/>
          <w:sz w:val="24"/>
          <w:szCs w:val="24"/>
        </w:rPr>
        <w:t xml:space="preserve">, behavior, and requirements in </w:t>
      </w:r>
      <w:r w:rsidR="00AE59D7" w:rsidRPr="00C22F74">
        <w:rPr>
          <w:rFonts w:ascii="Times New Roman" w:hAnsi="Times New Roman" w:cs="Times New Roman"/>
          <w:sz w:val="24"/>
          <w:szCs w:val="24"/>
        </w:rPr>
        <w:t xml:space="preserve">a </w:t>
      </w:r>
      <w:r w:rsidRPr="00C22F74">
        <w:rPr>
          <w:rFonts w:ascii="Times New Roman" w:hAnsi="Times New Roman" w:cs="Times New Roman"/>
          <w:sz w:val="24"/>
          <w:szCs w:val="24"/>
        </w:rPr>
        <w:t xml:space="preserve">specific way. </w:t>
      </w:r>
    </w:p>
    <w:p w14:paraId="4D3F8E0F"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30267127" w14:textId="77777777" w:rsidR="00C22F74" w:rsidRPr="00C22F74" w:rsidRDefault="00C22F74" w:rsidP="00C22F74">
      <w:pPr>
        <w:autoSpaceDE w:val="0"/>
        <w:autoSpaceDN w:val="0"/>
        <w:adjustRightInd w:val="0"/>
        <w:spacing w:after="0" w:line="360" w:lineRule="auto"/>
        <w:jc w:val="both"/>
        <w:rPr>
          <w:rFonts w:ascii="Times New Roman" w:hAnsi="Times New Roman" w:cs="Times New Roman"/>
          <w:sz w:val="24"/>
          <w:szCs w:val="24"/>
        </w:rPr>
      </w:pPr>
    </w:p>
    <w:p w14:paraId="20D328B1" w14:textId="487D9568" w:rsidR="001155D3" w:rsidRPr="008839CA" w:rsidRDefault="00783040" w:rsidP="00CD48A2">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lastRenderedPageBreak/>
        <w:tab/>
      </w:r>
      <w:r w:rsidR="001155D3" w:rsidRPr="008839CA">
        <w:rPr>
          <w:rFonts w:ascii="Times New Roman" w:hAnsi="Times New Roman" w:cs="Times New Roman"/>
          <w:sz w:val="24"/>
          <w:szCs w:val="24"/>
        </w:rPr>
        <w:t>Quantitative research aims at finding answers to who, what, where how</w:t>
      </w:r>
      <w:r w:rsidR="00AE59D7" w:rsidRPr="008839CA">
        <w:rPr>
          <w:rFonts w:ascii="Times New Roman" w:hAnsi="Times New Roman" w:cs="Times New Roman"/>
          <w:sz w:val="24"/>
          <w:szCs w:val="24"/>
        </w:rPr>
        <w:t>,</w:t>
      </w:r>
      <w:r w:rsidR="001155D3" w:rsidRPr="008839CA">
        <w:rPr>
          <w:rFonts w:ascii="Times New Roman" w:hAnsi="Times New Roman" w:cs="Times New Roman"/>
          <w:sz w:val="24"/>
          <w:szCs w:val="24"/>
        </w:rPr>
        <w:t xml:space="preserve"> and when through the design and objective of the research. Moreover, the outcome of the quantitative analysis is easy to represent in the form of statistics, graphs, charts, and numbers. The quantitative research questions are mostly </w:t>
      </w:r>
      <w:r w:rsidR="00AE59D7" w:rsidRPr="008839CA">
        <w:rPr>
          <w:rFonts w:ascii="Times New Roman" w:hAnsi="Times New Roman" w:cs="Times New Roman"/>
          <w:sz w:val="24"/>
          <w:szCs w:val="24"/>
        </w:rPr>
        <w:t>multiple-choice</w:t>
      </w:r>
      <w:r w:rsidR="001155D3" w:rsidRPr="008839CA">
        <w:rPr>
          <w:rFonts w:ascii="Times New Roman" w:hAnsi="Times New Roman" w:cs="Times New Roman"/>
          <w:sz w:val="24"/>
          <w:szCs w:val="24"/>
        </w:rPr>
        <w:t xml:space="preserve"> and </w:t>
      </w:r>
      <w:r w:rsidR="00AE59D7" w:rsidRPr="008839CA">
        <w:rPr>
          <w:rFonts w:ascii="Times New Roman" w:hAnsi="Times New Roman" w:cs="Times New Roman"/>
          <w:sz w:val="24"/>
          <w:szCs w:val="24"/>
        </w:rPr>
        <w:t>closed-ended</w:t>
      </w:r>
      <w:r w:rsidR="001155D3" w:rsidRPr="008839CA">
        <w:rPr>
          <w:rFonts w:ascii="Times New Roman" w:hAnsi="Times New Roman" w:cs="Times New Roman"/>
          <w:sz w:val="24"/>
          <w:szCs w:val="24"/>
        </w:rPr>
        <w:t xml:space="preserve"> questions. </w:t>
      </w:r>
    </w:p>
    <w:p w14:paraId="3966170C" w14:textId="1AECCC71" w:rsidR="00783040" w:rsidRPr="008839CA" w:rsidRDefault="001155D3" w:rsidP="00CD48A2">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 xml:space="preserve">This study </w:t>
      </w:r>
      <w:r w:rsidR="00AE59D7" w:rsidRPr="008839CA">
        <w:rPr>
          <w:rFonts w:ascii="Times New Roman" w:hAnsi="Times New Roman" w:cs="Times New Roman"/>
          <w:sz w:val="24"/>
          <w:szCs w:val="24"/>
        </w:rPr>
        <w:t>uses</w:t>
      </w:r>
      <w:r w:rsidRPr="008839CA">
        <w:rPr>
          <w:rFonts w:ascii="Times New Roman" w:hAnsi="Times New Roman" w:cs="Times New Roman"/>
          <w:sz w:val="24"/>
          <w:szCs w:val="24"/>
        </w:rPr>
        <w:t xml:space="preserve"> using quantitative research method with developed closed questions to choose with </w:t>
      </w:r>
      <w:r w:rsidR="00AE59D7" w:rsidRPr="008839CA">
        <w:rPr>
          <w:rFonts w:ascii="Times New Roman" w:hAnsi="Times New Roman" w:cs="Times New Roman"/>
          <w:sz w:val="24"/>
          <w:szCs w:val="24"/>
        </w:rPr>
        <w:t>scores</w:t>
      </w:r>
      <w:r w:rsidRPr="008839CA">
        <w:rPr>
          <w:rFonts w:ascii="Times New Roman" w:hAnsi="Times New Roman" w:cs="Times New Roman"/>
          <w:sz w:val="24"/>
          <w:szCs w:val="24"/>
        </w:rPr>
        <w:t xml:space="preserve"> 1-5 as </w:t>
      </w:r>
      <w:r w:rsidR="00AE59D7"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Likert scale. The score levels are 1 = Strongly Disagree, 2 = Disagree, 3 = Neutral, 4 = Agree, and 5 = Strongly Agree. </w:t>
      </w:r>
    </w:p>
    <w:p w14:paraId="36AC2200" w14:textId="77777777" w:rsidR="00783040" w:rsidRPr="008839CA" w:rsidRDefault="00783040" w:rsidP="00CD48A2">
      <w:pPr>
        <w:autoSpaceDE w:val="0"/>
        <w:autoSpaceDN w:val="0"/>
        <w:adjustRightInd w:val="0"/>
        <w:spacing w:after="0" w:line="360" w:lineRule="auto"/>
        <w:jc w:val="both"/>
        <w:rPr>
          <w:rFonts w:ascii="Times New Roman" w:hAnsi="Times New Roman" w:cs="Times New Roman"/>
          <w:sz w:val="24"/>
          <w:szCs w:val="24"/>
        </w:rPr>
      </w:pPr>
    </w:p>
    <w:p w14:paraId="1D363434" w14:textId="1C8F0B2B" w:rsidR="005F2921" w:rsidRPr="008839CA" w:rsidRDefault="005F2921" w:rsidP="00CD48A2">
      <w:pPr>
        <w:autoSpaceDE w:val="0"/>
        <w:autoSpaceDN w:val="0"/>
        <w:adjustRightInd w:val="0"/>
        <w:spacing w:after="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 xml:space="preserve">3.2 </w:t>
      </w:r>
      <w:r w:rsidRPr="008839CA">
        <w:rPr>
          <w:rFonts w:ascii="Times New Roman" w:hAnsi="Times New Roman" w:cs="Times New Roman"/>
          <w:b/>
          <w:bCs/>
          <w:sz w:val="24"/>
          <w:szCs w:val="24"/>
        </w:rPr>
        <w:tab/>
        <w:t xml:space="preserve">Population and </w:t>
      </w:r>
      <w:r w:rsidR="002774C6" w:rsidRPr="008839CA">
        <w:rPr>
          <w:rFonts w:ascii="Times New Roman" w:hAnsi="Times New Roman" w:cs="Times New Roman"/>
          <w:b/>
          <w:bCs/>
          <w:sz w:val="24"/>
          <w:szCs w:val="24"/>
        </w:rPr>
        <w:t>Sampling</w:t>
      </w:r>
      <w:r w:rsidRPr="008839CA">
        <w:rPr>
          <w:rFonts w:ascii="Times New Roman" w:hAnsi="Times New Roman" w:cs="Times New Roman"/>
          <w:b/>
          <w:bCs/>
          <w:sz w:val="24"/>
          <w:szCs w:val="24"/>
        </w:rPr>
        <w:t xml:space="preserve">/ Sample Design </w:t>
      </w:r>
    </w:p>
    <w:p w14:paraId="068D064E" w14:textId="77777777" w:rsidR="00AE59D7" w:rsidRPr="008839CA" w:rsidRDefault="00AE59D7" w:rsidP="00CD48A2">
      <w:pPr>
        <w:autoSpaceDE w:val="0"/>
        <w:autoSpaceDN w:val="0"/>
        <w:adjustRightInd w:val="0"/>
        <w:spacing w:after="0" w:line="360" w:lineRule="auto"/>
        <w:jc w:val="both"/>
        <w:rPr>
          <w:rFonts w:ascii="Times New Roman" w:hAnsi="Times New Roman" w:cs="Times New Roman"/>
          <w:sz w:val="24"/>
          <w:szCs w:val="24"/>
        </w:rPr>
      </w:pPr>
    </w:p>
    <w:p w14:paraId="66A86C45" w14:textId="48EC1969" w:rsidR="00E46FD1" w:rsidRPr="008839CA" w:rsidRDefault="005F2921" w:rsidP="000315E8">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ab/>
        <w:t xml:space="preserve">The study will be taking place at </w:t>
      </w:r>
      <w:r w:rsidR="00667CA9" w:rsidRPr="008839CA">
        <w:rPr>
          <w:rFonts w:ascii="Times New Roman" w:hAnsi="Times New Roman" w:cs="Times New Roman"/>
          <w:sz w:val="24"/>
          <w:szCs w:val="24"/>
        </w:rPr>
        <w:t>some INGO in Myanmar.</w:t>
      </w:r>
      <w:r w:rsidRPr="008839CA">
        <w:rPr>
          <w:rFonts w:ascii="Times New Roman" w:hAnsi="Times New Roman" w:cs="Times New Roman"/>
          <w:sz w:val="24"/>
          <w:szCs w:val="24"/>
        </w:rPr>
        <w:t xml:space="preserve"> </w:t>
      </w:r>
      <w:r w:rsidR="00E46FD1" w:rsidRPr="008839CA">
        <w:rPr>
          <w:rFonts w:ascii="Times New Roman" w:hAnsi="Times New Roman" w:cs="Times New Roman"/>
          <w:sz w:val="24"/>
          <w:szCs w:val="24"/>
        </w:rPr>
        <w:t xml:space="preserve">According to the INGO forum snapshot, released by INGO </w:t>
      </w:r>
      <w:r w:rsidR="00FC2509" w:rsidRPr="008839CA">
        <w:rPr>
          <w:rFonts w:ascii="Times New Roman" w:hAnsi="Times New Roman" w:cs="Times New Roman"/>
          <w:sz w:val="24"/>
          <w:szCs w:val="24"/>
        </w:rPr>
        <w:t>Forum</w:t>
      </w:r>
      <w:r w:rsidR="00E46FD1" w:rsidRPr="008839CA">
        <w:rPr>
          <w:rFonts w:ascii="Times New Roman" w:hAnsi="Times New Roman" w:cs="Times New Roman"/>
          <w:sz w:val="24"/>
          <w:szCs w:val="24"/>
        </w:rPr>
        <w:t xml:space="preserve"> Myanmar (2019), </w:t>
      </w:r>
      <w:r w:rsidR="00FC2509" w:rsidRPr="008839CA">
        <w:rPr>
          <w:rFonts w:ascii="Times New Roman" w:hAnsi="Times New Roman" w:cs="Times New Roman"/>
          <w:sz w:val="24"/>
          <w:szCs w:val="24"/>
        </w:rPr>
        <w:t>115 INGOs are working</w:t>
      </w:r>
      <w:r w:rsidR="00E46FD1" w:rsidRPr="008839CA">
        <w:rPr>
          <w:rFonts w:ascii="Times New Roman" w:hAnsi="Times New Roman" w:cs="Times New Roman"/>
          <w:sz w:val="24"/>
          <w:szCs w:val="24"/>
        </w:rPr>
        <w:t xml:space="preserve"> in Myanmar. Only </w:t>
      </w:r>
      <w:r w:rsidR="005909C1" w:rsidRPr="008839CA">
        <w:rPr>
          <w:rFonts w:ascii="Times New Roman" w:hAnsi="Times New Roman" w:cs="Times New Roman"/>
          <w:sz w:val="24"/>
          <w:szCs w:val="24"/>
        </w:rPr>
        <w:t>1</w:t>
      </w:r>
      <w:r w:rsidR="00CD48A2" w:rsidRPr="008839CA">
        <w:rPr>
          <w:rFonts w:ascii="Times New Roman" w:hAnsi="Times New Roman" w:cs="Times New Roman"/>
          <w:sz w:val="24"/>
          <w:szCs w:val="24"/>
        </w:rPr>
        <w:t>0</w:t>
      </w:r>
      <w:r w:rsidR="00FC2509" w:rsidRPr="008839CA">
        <w:rPr>
          <w:rFonts w:ascii="Times New Roman" w:hAnsi="Times New Roman" w:cs="Times New Roman"/>
          <w:sz w:val="24"/>
          <w:szCs w:val="24"/>
        </w:rPr>
        <w:t xml:space="preserve"> organizations from 115 INGOs were chosen for the </w:t>
      </w:r>
      <w:r w:rsidR="008E65DF" w:rsidRPr="008839CA">
        <w:rPr>
          <w:rFonts w:ascii="Times New Roman" w:hAnsi="Times New Roman" w:cs="Times New Roman"/>
          <w:sz w:val="24"/>
          <w:szCs w:val="24"/>
        </w:rPr>
        <w:t>study</w:t>
      </w:r>
      <w:r w:rsidR="00FC2509" w:rsidRPr="008839CA">
        <w:rPr>
          <w:rFonts w:ascii="Times New Roman" w:hAnsi="Times New Roman" w:cs="Times New Roman"/>
          <w:sz w:val="24"/>
          <w:szCs w:val="24"/>
        </w:rPr>
        <w:t xml:space="preserve"> due to the administrat</w:t>
      </w:r>
      <w:r w:rsidR="003A7D4B" w:rsidRPr="008839CA">
        <w:rPr>
          <w:rFonts w:ascii="Times New Roman" w:hAnsi="Times New Roman" w:cs="Times New Roman"/>
          <w:sz w:val="24"/>
          <w:szCs w:val="24"/>
        </w:rPr>
        <w:t>ive and limited resources.</w:t>
      </w:r>
      <w:r w:rsidR="00D9216B" w:rsidRPr="008839CA">
        <w:rPr>
          <w:rFonts w:ascii="Times New Roman" w:hAnsi="Times New Roman" w:cs="Times New Roman"/>
          <w:sz w:val="24"/>
          <w:szCs w:val="24"/>
        </w:rPr>
        <w:t xml:space="preserve"> </w:t>
      </w:r>
      <w:r w:rsidR="003A7D4B" w:rsidRPr="008839CA">
        <w:rPr>
          <w:rFonts w:ascii="Times New Roman" w:hAnsi="Times New Roman" w:cs="Times New Roman"/>
          <w:sz w:val="24"/>
          <w:szCs w:val="24"/>
        </w:rPr>
        <w:t>Using sample random sampling,</w:t>
      </w:r>
      <w:r w:rsidR="00D9216B" w:rsidRPr="008839CA">
        <w:rPr>
          <w:rFonts w:ascii="Times New Roman" w:hAnsi="Times New Roman" w:cs="Times New Roman"/>
          <w:sz w:val="24"/>
          <w:szCs w:val="24"/>
        </w:rPr>
        <w:t xml:space="preserve"> </w:t>
      </w:r>
      <w:r w:rsidR="005909C1" w:rsidRPr="008839CA">
        <w:rPr>
          <w:rFonts w:ascii="Times New Roman" w:hAnsi="Times New Roman" w:cs="Times New Roman"/>
          <w:sz w:val="24"/>
          <w:szCs w:val="24"/>
        </w:rPr>
        <w:t>1</w:t>
      </w:r>
      <w:r w:rsidR="002273C4" w:rsidRPr="008839CA">
        <w:rPr>
          <w:rFonts w:ascii="Times New Roman" w:hAnsi="Times New Roman" w:cs="Times New Roman"/>
          <w:sz w:val="24"/>
          <w:szCs w:val="24"/>
        </w:rPr>
        <w:t>0</w:t>
      </w:r>
      <w:r w:rsidR="005909C1" w:rsidRPr="008839CA">
        <w:rPr>
          <w:rFonts w:ascii="Times New Roman" w:hAnsi="Times New Roman" w:cs="Times New Roman"/>
          <w:sz w:val="24"/>
          <w:szCs w:val="24"/>
        </w:rPr>
        <w:t xml:space="preserve"> </w:t>
      </w:r>
      <w:r w:rsidR="00D9216B" w:rsidRPr="008839CA">
        <w:rPr>
          <w:rFonts w:ascii="Times New Roman" w:hAnsi="Times New Roman" w:cs="Times New Roman"/>
          <w:sz w:val="24"/>
          <w:szCs w:val="24"/>
        </w:rPr>
        <w:t xml:space="preserve">organizations were selected from </w:t>
      </w:r>
      <w:r w:rsidR="008E65DF" w:rsidRPr="008839CA">
        <w:rPr>
          <w:rFonts w:ascii="Times New Roman" w:hAnsi="Times New Roman" w:cs="Times New Roman"/>
          <w:sz w:val="24"/>
          <w:szCs w:val="24"/>
        </w:rPr>
        <w:t xml:space="preserve">the </w:t>
      </w:r>
      <w:r w:rsidR="00D9216B" w:rsidRPr="008839CA">
        <w:rPr>
          <w:rFonts w:ascii="Times New Roman" w:hAnsi="Times New Roman" w:cs="Times New Roman"/>
          <w:sz w:val="24"/>
          <w:szCs w:val="24"/>
        </w:rPr>
        <w:t>INGO Forum member list.</w:t>
      </w:r>
      <w:r w:rsidR="004D750C" w:rsidRPr="008839CA">
        <w:rPr>
          <w:rFonts w:ascii="Times New Roman" w:hAnsi="Times New Roman" w:cs="Times New Roman"/>
          <w:sz w:val="24"/>
          <w:szCs w:val="24"/>
        </w:rPr>
        <w:t xml:space="preserve"> From each of the selected organizations, </w:t>
      </w:r>
      <w:r w:rsidR="00F20803" w:rsidRPr="008839CA">
        <w:rPr>
          <w:rFonts w:ascii="Times New Roman" w:hAnsi="Times New Roman" w:cs="Times New Roman"/>
          <w:sz w:val="24"/>
          <w:szCs w:val="24"/>
        </w:rPr>
        <w:t xml:space="preserve">10 participants were selected randomly for participation in the study. </w:t>
      </w:r>
      <w:r w:rsidR="00613D5F" w:rsidRPr="008839CA">
        <w:rPr>
          <w:rFonts w:ascii="Times New Roman" w:hAnsi="Times New Roman" w:cs="Times New Roman"/>
          <w:sz w:val="24"/>
          <w:szCs w:val="24"/>
        </w:rPr>
        <w:t>According to the current situation, the organization names should not be mentioned</w:t>
      </w:r>
      <w:r w:rsidR="00D9146F" w:rsidRPr="008839CA">
        <w:rPr>
          <w:rFonts w:ascii="Times New Roman" w:hAnsi="Times New Roman" w:cs="Times New Roman"/>
          <w:sz w:val="24"/>
          <w:szCs w:val="24"/>
        </w:rPr>
        <w:t>.</w:t>
      </w:r>
    </w:p>
    <w:p w14:paraId="1F7654F0" w14:textId="77777777" w:rsidR="00CD48A2" w:rsidRPr="008839CA" w:rsidRDefault="00CD48A2" w:rsidP="00CD48A2">
      <w:pPr>
        <w:autoSpaceDE w:val="0"/>
        <w:autoSpaceDN w:val="0"/>
        <w:adjustRightInd w:val="0"/>
        <w:spacing w:after="0" w:line="360" w:lineRule="auto"/>
        <w:ind w:left="720" w:hanging="720"/>
        <w:jc w:val="both"/>
        <w:rPr>
          <w:rFonts w:ascii="Times New Roman" w:hAnsi="Times New Roman" w:cs="Times New Roman"/>
          <w:b/>
          <w:bCs/>
          <w:sz w:val="24"/>
          <w:szCs w:val="24"/>
        </w:rPr>
      </w:pPr>
    </w:p>
    <w:p w14:paraId="7F6596A1" w14:textId="672C0986" w:rsidR="007F414F" w:rsidRPr="008839CA" w:rsidRDefault="007F414F" w:rsidP="00CD48A2">
      <w:pPr>
        <w:autoSpaceDE w:val="0"/>
        <w:autoSpaceDN w:val="0"/>
        <w:adjustRightInd w:val="0"/>
        <w:spacing w:after="0" w:line="360" w:lineRule="auto"/>
        <w:ind w:left="720" w:hanging="720"/>
        <w:jc w:val="both"/>
        <w:rPr>
          <w:rFonts w:ascii="Times New Roman" w:hAnsi="Times New Roman" w:cs="Times New Roman"/>
          <w:sz w:val="24"/>
          <w:szCs w:val="24"/>
        </w:rPr>
      </w:pPr>
      <w:r w:rsidRPr="008839CA">
        <w:rPr>
          <w:rFonts w:ascii="Times New Roman" w:hAnsi="Times New Roman" w:cs="Times New Roman"/>
          <w:b/>
          <w:bCs/>
          <w:sz w:val="24"/>
          <w:szCs w:val="24"/>
        </w:rPr>
        <w:t xml:space="preserve">3.3 </w:t>
      </w:r>
      <w:r w:rsidRPr="008839CA">
        <w:rPr>
          <w:rFonts w:ascii="Times New Roman" w:hAnsi="Times New Roman" w:cs="Times New Roman"/>
          <w:b/>
          <w:bCs/>
          <w:sz w:val="24"/>
          <w:szCs w:val="24"/>
        </w:rPr>
        <w:tab/>
        <w:t>Data Collection Method</w:t>
      </w:r>
      <w:r w:rsidRPr="008839CA">
        <w:rPr>
          <w:rFonts w:ascii="Times New Roman" w:hAnsi="Times New Roman" w:cs="Times New Roman"/>
          <w:sz w:val="24"/>
          <w:szCs w:val="24"/>
        </w:rPr>
        <w:t xml:space="preserve"> </w:t>
      </w:r>
    </w:p>
    <w:p w14:paraId="775093E6" w14:textId="77777777" w:rsidR="007F414F" w:rsidRPr="008839CA" w:rsidRDefault="007F414F" w:rsidP="00CD48A2">
      <w:pPr>
        <w:autoSpaceDE w:val="0"/>
        <w:autoSpaceDN w:val="0"/>
        <w:adjustRightInd w:val="0"/>
        <w:spacing w:after="0" w:line="360" w:lineRule="auto"/>
        <w:jc w:val="both"/>
        <w:rPr>
          <w:rFonts w:ascii="Times New Roman" w:hAnsi="Times New Roman" w:cs="Times New Roman"/>
          <w:sz w:val="24"/>
          <w:szCs w:val="24"/>
          <w:lang w:val="es-ES_tradnl"/>
        </w:rPr>
      </w:pPr>
      <w:r w:rsidRPr="008839CA">
        <w:rPr>
          <w:rFonts w:ascii="Times New Roman" w:hAnsi="Times New Roman" w:cs="Times New Roman"/>
          <w:sz w:val="24"/>
          <w:szCs w:val="24"/>
        </w:rPr>
        <w:tab/>
        <w:t xml:space="preserve">There were two types of data collection methods named primary data collection and secondary data collection by </w:t>
      </w:r>
      <w:r w:rsidRPr="008839CA">
        <w:rPr>
          <w:rFonts w:ascii="Times New Roman" w:hAnsi="Times New Roman" w:cs="Times New Roman"/>
          <w:sz w:val="24"/>
          <w:szCs w:val="24"/>
          <w:lang w:val="es-ES_tradnl"/>
        </w:rPr>
        <w:t xml:space="preserve">Stephen Harrison. </w:t>
      </w:r>
    </w:p>
    <w:p w14:paraId="6946D0AB" w14:textId="77777777" w:rsidR="007F414F" w:rsidRPr="008839CA" w:rsidRDefault="007F414F" w:rsidP="00CD48A2">
      <w:pPr>
        <w:autoSpaceDE w:val="0"/>
        <w:autoSpaceDN w:val="0"/>
        <w:adjustRightInd w:val="0"/>
        <w:spacing w:after="0" w:line="360" w:lineRule="auto"/>
        <w:ind w:left="720" w:hanging="720"/>
        <w:jc w:val="both"/>
        <w:rPr>
          <w:rFonts w:ascii="Times New Roman" w:hAnsi="Times New Roman" w:cs="Times New Roman"/>
          <w:b/>
          <w:bCs/>
          <w:sz w:val="24"/>
          <w:szCs w:val="24"/>
        </w:rPr>
      </w:pPr>
    </w:p>
    <w:p w14:paraId="5CC02289" w14:textId="77777777" w:rsidR="007F414F" w:rsidRDefault="007F414F" w:rsidP="00CD48A2">
      <w:pPr>
        <w:autoSpaceDE w:val="0"/>
        <w:autoSpaceDN w:val="0"/>
        <w:adjustRightInd w:val="0"/>
        <w:spacing w:after="0" w:line="360" w:lineRule="auto"/>
        <w:ind w:left="720" w:hanging="720"/>
        <w:jc w:val="both"/>
        <w:rPr>
          <w:rFonts w:ascii="Times New Roman" w:hAnsi="Times New Roman" w:cs="Times New Roman"/>
          <w:b/>
          <w:bCs/>
          <w:sz w:val="24"/>
          <w:szCs w:val="24"/>
        </w:rPr>
      </w:pPr>
      <w:r w:rsidRPr="008839CA">
        <w:rPr>
          <w:rFonts w:ascii="Times New Roman" w:hAnsi="Times New Roman" w:cs="Times New Roman"/>
          <w:b/>
          <w:bCs/>
          <w:sz w:val="24"/>
          <w:szCs w:val="24"/>
        </w:rPr>
        <w:t xml:space="preserve">3.3.1 </w:t>
      </w:r>
      <w:r w:rsidRPr="008839CA">
        <w:rPr>
          <w:rFonts w:ascii="Times New Roman" w:hAnsi="Times New Roman" w:cs="Times New Roman"/>
          <w:b/>
          <w:bCs/>
          <w:sz w:val="24"/>
          <w:szCs w:val="24"/>
        </w:rPr>
        <w:tab/>
        <w:t xml:space="preserve">Data Collection </w:t>
      </w:r>
    </w:p>
    <w:p w14:paraId="1AE409AA" w14:textId="77777777" w:rsidR="00C22F74" w:rsidRPr="008839CA" w:rsidRDefault="00C22F74" w:rsidP="00CD48A2">
      <w:pPr>
        <w:autoSpaceDE w:val="0"/>
        <w:autoSpaceDN w:val="0"/>
        <w:adjustRightInd w:val="0"/>
        <w:spacing w:after="0" w:line="360" w:lineRule="auto"/>
        <w:ind w:left="720" w:hanging="720"/>
        <w:jc w:val="both"/>
        <w:rPr>
          <w:rFonts w:ascii="Times New Roman" w:hAnsi="Times New Roman" w:cs="Times New Roman"/>
          <w:sz w:val="24"/>
          <w:szCs w:val="24"/>
        </w:rPr>
      </w:pPr>
    </w:p>
    <w:p w14:paraId="51F9C99F" w14:textId="5B761639" w:rsidR="007F414F" w:rsidRDefault="007F414F" w:rsidP="00CD48A2">
      <w:pPr>
        <w:autoSpaceDE w:val="0"/>
        <w:autoSpaceDN w:val="0"/>
        <w:adjustRightInd w:val="0"/>
        <w:spacing w:after="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 xml:space="preserve">In this study only </w:t>
      </w:r>
      <w:r w:rsidR="00EA0B52" w:rsidRPr="008839CA">
        <w:rPr>
          <w:rFonts w:ascii="Times New Roman" w:hAnsi="Times New Roman" w:cs="Times New Roman"/>
          <w:sz w:val="24"/>
          <w:szCs w:val="24"/>
        </w:rPr>
        <w:t>used</w:t>
      </w:r>
      <w:r w:rsidRPr="008839CA">
        <w:rPr>
          <w:rFonts w:ascii="Times New Roman" w:hAnsi="Times New Roman" w:cs="Times New Roman"/>
          <w:sz w:val="24"/>
          <w:szCs w:val="24"/>
        </w:rPr>
        <w:t xml:space="preserve"> </w:t>
      </w:r>
      <w:r w:rsidR="00EA0B52" w:rsidRPr="008839CA">
        <w:rPr>
          <w:rFonts w:ascii="Times New Roman" w:hAnsi="Times New Roman" w:cs="Times New Roman"/>
          <w:sz w:val="24"/>
          <w:szCs w:val="24"/>
        </w:rPr>
        <w:t xml:space="preserve">the </w:t>
      </w:r>
      <w:r w:rsidRPr="008839CA">
        <w:rPr>
          <w:rFonts w:ascii="Times New Roman" w:hAnsi="Times New Roman" w:cs="Times New Roman"/>
          <w:sz w:val="24"/>
          <w:szCs w:val="24"/>
        </w:rPr>
        <w:t>primary data collection method because there was no secondary data to review and refer for this study</w:t>
      </w:r>
      <w:r w:rsidR="002164EA" w:rsidRPr="008839CA">
        <w:rPr>
          <w:rFonts w:ascii="Times New Roman" w:hAnsi="Times New Roman" w:cs="Times New Roman"/>
          <w:sz w:val="24"/>
          <w:szCs w:val="24"/>
        </w:rPr>
        <w:t xml:space="preserve">. </w:t>
      </w:r>
      <w:r w:rsidRPr="008839CA">
        <w:rPr>
          <w:rFonts w:ascii="Times New Roman" w:hAnsi="Times New Roman" w:cs="Times New Roman"/>
          <w:sz w:val="24"/>
          <w:szCs w:val="24"/>
        </w:rPr>
        <w:t xml:space="preserve">In the primary data collection also </w:t>
      </w:r>
      <w:r w:rsidR="00EA0B52" w:rsidRPr="008839CA">
        <w:rPr>
          <w:rFonts w:ascii="Times New Roman" w:hAnsi="Times New Roman" w:cs="Times New Roman"/>
          <w:sz w:val="24"/>
          <w:szCs w:val="24"/>
        </w:rPr>
        <w:t>has</w:t>
      </w:r>
      <w:r w:rsidRPr="008839CA">
        <w:rPr>
          <w:rFonts w:ascii="Times New Roman" w:hAnsi="Times New Roman" w:cs="Times New Roman"/>
          <w:sz w:val="24"/>
          <w:szCs w:val="24"/>
        </w:rPr>
        <w:t xml:space="preserve"> different </w:t>
      </w:r>
      <w:r w:rsidR="00EA0B52" w:rsidRPr="008839CA">
        <w:rPr>
          <w:rFonts w:ascii="Times New Roman" w:hAnsi="Times New Roman" w:cs="Times New Roman"/>
          <w:sz w:val="24"/>
          <w:szCs w:val="24"/>
        </w:rPr>
        <w:t>methods</w:t>
      </w:r>
      <w:r w:rsidRPr="008839CA">
        <w:rPr>
          <w:rFonts w:ascii="Times New Roman" w:hAnsi="Times New Roman" w:cs="Times New Roman"/>
          <w:sz w:val="24"/>
          <w:szCs w:val="24"/>
        </w:rPr>
        <w:t xml:space="preserve"> to collect the primary data such as </w:t>
      </w:r>
      <w:r w:rsidR="00EA0B52" w:rsidRPr="008839CA">
        <w:rPr>
          <w:rFonts w:ascii="Times New Roman" w:hAnsi="Times New Roman" w:cs="Times New Roman"/>
          <w:sz w:val="24"/>
          <w:szCs w:val="24"/>
        </w:rPr>
        <w:t>observation methods</w:t>
      </w:r>
      <w:r w:rsidRPr="008839CA">
        <w:rPr>
          <w:rFonts w:ascii="Times New Roman" w:hAnsi="Times New Roman" w:cs="Times New Roman"/>
          <w:sz w:val="24"/>
          <w:szCs w:val="24"/>
        </w:rPr>
        <w:t xml:space="preserve">, interview </w:t>
      </w:r>
      <w:r w:rsidR="00EA0B52" w:rsidRPr="008839CA">
        <w:rPr>
          <w:rFonts w:ascii="Times New Roman" w:hAnsi="Times New Roman" w:cs="Times New Roman"/>
          <w:sz w:val="24"/>
          <w:szCs w:val="24"/>
        </w:rPr>
        <w:t>methods,</w:t>
      </w:r>
      <w:r w:rsidRPr="008839CA">
        <w:rPr>
          <w:rFonts w:ascii="Times New Roman" w:hAnsi="Times New Roman" w:cs="Times New Roman"/>
          <w:sz w:val="24"/>
          <w:szCs w:val="24"/>
        </w:rPr>
        <w:t xml:space="preserve"> and scheduled </w:t>
      </w:r>
      <w:r w:rsidR="00EA0B52" w:rsidRPr="008839CA">
        <w:rPr>
          <w:rFonts w:ascii="Times New Roman" w:hAnsi="Times New Roman" w:cs="Times New Roman"/>
          <w:sz w:val="24"/>
          <w:szCs w:val="24"/>
        </w:rPr>
        <w:t>questionnaires</w:t>
      </w:r>
      <w:r w:rsidRPr="008839CA">
        <w:rPr>
          <w:rFonts w:ascii="Times New Roman" w:hAnsi="Times New Roman" w:cs="Times New Roman"/>
          <w:sz w:val="24"/>
          <w:szCs w:val="24"/>
        </w:rPr>
        <w:t xml:space="preserve"> within the target time frame. In this study, questionnaires into </w:t>
      </w:r>
      <w:r w:rsidR="00EA0B52" w:rsidRPr="008839CA">
        <w:rPr>
          <w:rFonts w:ascii="Times New Roman" w:hAnsi="Times New Roman" w:cs="Times New Roman"/>
          <w:sz w:val="24"/>
          <w:szCs w:val="24"/>
        </w:rPr>
        <w:t>Google Forms</w:t>
      </w:r>
      <w:r w:rsidRPr="008839CA">
        <w:rPr>
          <w:rFonts w:ascii="Times New Roman" w:hAnsi="Times New Roman" w:cs="Times New Roman"/>
          <w:sz w:val="24"/>
          <w:szCs w:val="24"/>
        </w:rPr>
        <w:t xml:space="preserve"> and </w:t>
      </w:r>
      <w:r w:rsidR="00EA0B52" w:rsidRPr="008839CA">
        <w:rPr>
          <w:rFonts w:ascii="Times New Roman" w:hAnsi="Times New Roman" w:cs="Times New Roman"/>
          <w:sz w:val="24"/>
          <w:szCs w:val="24"/>
        </w:rPr>
        <w:t>sent</w:t>
      </w:r>
      <w:r w:rsidRPr="008839CA">
        <w:rPr>
          <w:rFonts w:ascii="Times New Roman" w:hAnsi="Times New Roman" w:cs="Times New Roman"/>
          <w:sz w:val="24"/>
          <w:szCs w:val="24"/>
        </w:rPr>
        <w:t xml:space="preserve"> the link through email, Viber, WhatsApp</w:t>
      </w:r>
      <w:r w:rsidR="00EA0B52" w:rsidRPr="008839CA">
        <w:rPr>
          <w:rFonts w:ascii="Times New Roman" w:hAnsi="Times New Roman" w:cs="Times New Roman"/>
          <w:sz w:val="24"/>
          <w:szCs w:val="24"/>
        </w:rPr>
        <w:t>,</w:t>
      </w:r>
      <w:r w:rsidRPr="008839CA">
        <w:rPr>
          <w:rFonts w:ascii="Times New Roman" w:hAnsi="Times New Roman" w:cs="Times New Roman"/>
          <w:sz w:val="24"/>
          <w:szCs w:val="24"/>
        </w:rPr>
        <w:t xml:space="preserve"> and FB messenger accounts to the target population. The sampling size targeted all 1</w:t>
      </w:r>
      <w:r w:rsidR="0004591B" w:rsidRPr="008839CA">
        <w:rPr>
          <w:rFonts w:ascii="Times New Roman" w:hAnsi="Times New Roman" w:cs="Times New Roman"/>
          <w:sz w:val="24"/>
          <w:szCs w:val="24"/>
        </w:rPr>
        <w:t>0</w:t>
      </w:r>
      <w:r w:rsidRPr="008839CA">
        <w:rPr>
          <w:rFonts w:ascii="Times New Roman" w:hAnsi="Times New Roman" w:cs="Times New Roman"/>
          <w:sz w:val="24"/>
          <w:szCs w:val="24"/>
        </w:rPr>
        <w:t xml:space="preserve">0 staff working in </w:t>
      </w:r>
      <w:r w:rsidR="002164EA" w:rsidRPr="008839CA">
        <w:rPr>
          <w:rFonts w:ascii="Times New Roman" w:hAnsi="Times New Roman" w:cs="Times New Roman"/>
          <w:sz w:val="24"/>
          <w:szCs w:val="24"/>
        </w:rPr>
        <w:t>INGO Myanmar</w:t>
      </w:r>
      <w:r w:rsidRPr="008839CA">
        <w:rPr>
          <w:rFonts w:ascii="Times New Roman" w:hAnsi="Times New Roman" w:cs="Times New Roman"/>
          <w:sz w:val="24"/>
          <w:szCs w:val="24"/>
        </w:rPr>
        <w:t xml:space="preserve">. They can answer the setup </w:t>
      </w:r>
      <w:r w:rsidR="00EA0B52" w:rsidRPr="008839CA">
        <w:rPr>
          <w:rFonts w:ascii="Times New Roman" w:hAnsi="Times New Roman" w:cs="Times New Roman"/>
          <w:sz w:val="24"/>
          <w:szCs w:val="24"/>
        </w:rPr>
        <w:t>Google</w:t>
      </w:r>
      <w:r w:rsidRPr="008839CA">
        <w:rPr>
          <w:rFonts w:ascii="Times New Roman" w:hAnsi="Times New Roman" w:cs="Times New Roman"/>
          <w:sz w:val="24"/>
          <w:szCs w:val="24"/>
        </w:rPr>
        <w:t xml:space="preserve"> question through the link shared by </w:t>
      </w:r>
      <w:r w:rsidR="00EA0B52"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researcher to their account </w:t>
      </w:r>
      <w:r w:rsidR="00EA0B52" w:rsidRPr="008839CA">
        <w:rPr>
          <w:rFonts w:ascii="Times New Roman" w:hAnsi="Times New Roman" w:cs="Times New Roman"/>
          <w:sz w:val="24"/>
          <w:szCs w:val="24"/>
        </w:rPr>
        <w:t>within</w:t>
      </w:r>
      <w:r w:rsidRPr="008839CA">
        <w:rPr>
          <w:rFonts w:ascii="Times New Roman" w:hAnsi="Times New Roman" w:cs="Times New Roman"/>
          <w:sz w:val="24"/>
          <w:szCs w:val="24"/>
        </w:rPr>
        <w:t xml:space="preserve"> two months at </w:t>
      </w:r>
      <w:r w:rsidRPr="008839CA">
        <w:rPr>
          <w:rFonts w:ascii="Times New Roman" w:hAnsi="Times New Roman" w:cs="Times New Roman"/>
          <w:sz w:val="24"/>
          <w:szCs w:val="24"/>
        </w:rPr>
        <w:lastRenderedPageBreak/>
        <w:t xml:space="preserve">their convenience time. All the submitted answers will be at google data and </w:t>
      </w:r>
      <w:r w:rsidR="00EA0B52"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researcher will download the data through the account. All downloaded data will be changed into </w:t>
      </w:r>
      <w:r w:rsidR="00EA0B52" w:rsidRPr="008839CA">
        <w:rPr>
          <w:rFonts w:ascii="Times New Roman" w:hAnsi="Times New Roman" w:cs="Times New Roman"/>
          <w:sz w:val="24"/>
          <w:szCs w:val="24"/>
        </w:rPr>
        <w:t xml:space="preserve">a </w:t>
      </w:r>
      <w:r w:rsidRPr="008839CA">
        <w:rPr>
          <w:rFonts w:ascii="Times New Roman" w:hAnsi="Times New Roman" w:cs="Times New Roman"/>
          <w:sz w:val="24"/>
          <w:szCs w:val="24"/>
        </w:rPr>
        <w:t xml:space="preserve">coding method to run with SPSS software to </w:t>
      </w:r>
      <w:r w:rsidR="00EA0B52" w:rsidRPr="008839CA">
        <w:rPr>
          <w:rFonts w:ascii="Times New Roman" w:hAnsi="Times New Roman" w:cs="Times New Roman"/>
          <w:sz w:val="24"/>
          <w:szCs w:val="24"/>
        </w:rPr>
        <w:t>analyze</w:t>
      </w:r>
      <w:r w:rsidRPr="008839CA">
        <w:rPr>
          <w:rFonts w:ascii="Times New Roman" w:hAnsi="Times New Roman" w:cs="Times New Roman"/>
          <w:sz w:val="24"/>
          <w:szCs w:val="24"/>
        </w:rPr>
        <w:t xml:space="preserve"> the data. </w:t>
      </w:r>
    </w:p>
    <w:p w14:paraId="52BF490B" w14:textId="77777777" w:rsidR="00C22F74" w:rsidRPr="008839CA" w:rsidRDefault="00C22F74" w:rsidP="00CD48A2">
      <w:pPr>
        <w:autoSpaceDE w:val="0"/>
        <w:autoSpaceDN w:val="0"/>
        <w:adjustRightInd w:val="0"/>
        <w:spacing w:after="0" w:line="360" w:lineRule="auto"/>
        <w:ind w:firstLine="720"/>
        <w:jc w:val="both"/>
        <w:rPr>
          <w:rFonts w:ascii="Times New Roman" w:hAnsi="Times New Roman" w:cs="Times New Roman"/>
          <w:sz w:val="24"/>
          <w:szCs w:val="24"/>
          <w:lang w:val="es-ES_tradnl"/>
        </w:rPr>
      </w:pPr>
    </w:p>
    <w:p w14:paraId="253E5FEA" w14:textId="77777777" w:rsidR="007F414F" w:rsidRPr="008839CA" w:rsidRDefault="007F414F" w:rsidP="00CD48A2">
      <w:pPr>
        <w:pStyle w:val="ListParagraph"/>
        <w:numPr>
          <w:ilvl w:val="2"/>
          <w:numId w:val="4"/>
        </w:numPr>
        <w:autoSpaceDE w:val="0"/>
        <w:autoSpaceDN w:val="0"/>
        <w:adjustRightInd w:val="0"/>
        <w:spacing w:after="0" w:line="360" w:lineRule="auto"/>
        <w:jc w:val="both"/>
        <w:rPr>
          <w:rFonts w:ascii="Times New Roman" w:hAnsi="Times New Roman" w:cs="Times New Roman"/>
          <w:b/>
          <w:bCs/>
          <w:sz w:val="24"/>
          <w:szCs w:val="24"/>
        </w:rPr>
      </w:pPr>
      <w:r w:rsidRPr="008839CA">
        <w:rPr>
          <w:rFonts w:ascii="Times New Roman" w:hAnsi="Times New Roman" w:cs="Times New Roman"/>
          <w:b/>
          <w:bCs/>
          <w:sz w:val="24"/>
          <w:szCs w:val="24"/>
        </w:rPr>
        <w:t xml:space="preserve">Question Construction </w:t>
      </w:r>
    </w:p>
    <w:p w14:paraId="565DC564" w14:textId="77777777" w:rsidR="00484DF8" w:rsidRPr="008839CA" w:rsidRDefault="00484DF8" w:rsidP="00CD48A2">
      <w:pPr>
        <w:pStyle w:val="ListParagraph"/>
        <w:autoSpaceDE w:val="0"/>
        <w:autoSpaceDN w:val="0"/>
        <w:adjustRightInd w:val="0"/>
        <w:spacing w:after="0" w:line="360" w:lineRule="auto"/>
        <w:jc w:val="both"/>
        <w:rPr>
          <w:rFonts w:ascii="Times New Roman" w:hAnsi="Times New Roman" w:cs="Times New Roman"/>
          <w:b/>
          <w:bCs/>
          <w:sz w:val="24"/>
          <w:szCs w:val="24"/>
        </w:rPr>
      </w:pPr>
    </w:p>
    <w:p w14:paraId="64F25B90" w14:textId="7484A0D5" w:rsidR="007F414F" w:rsidRPr="008839CA" w:rsidRDefault="007F414F" w:rsidP="00CD48A2">
      <w:pPr>
        <w:autoSpaceDE w:val="0"/>
        <w:autoSpaceDN w:val="0"/>
        <w:adjustRightInd w:val="0"/>
        <w:spacing w:after="0" w:line="360" w:lineRule="auto"/>
        <w:ind w:firstLine="720"/>
        <w:jc w:val="both"/>
        <w:rPr>
          <w:rFonts w:ascii="Times New Roman" w:hAnsi="Times New Roman" w:cs="Times New Roman"/>
          <w:sz w:val="24"/>
          <w:szCs w:val="24"/>
        </w:rPr>
      </w:pPr>
      <w:r w:rsidRPr="008839CA">
        <w:rPr>
          <w:rFonts w:ascii="Times New Roman" w:hAnsi="Times New Roman" w:cs="Times New Roman"/>
          <w:sz w:val="24"/>
          <w:szCs w:val="24"/>
        </w:rPr>
        <w:t>According to Alonso- Ameida (2015) using or adopting questionnaires from previous studies is timesaving compared to generating new ones.</w:t>
      </w:r>
      <w:sdt>
        <w:sdtPr>
          <w:rPr>
            <w:rFonts w:ascii="Times New Roman" w:hAnsi="Times New Roman" w:cs="Times New Roman"/>
          </w:rPr>
          <w:id w:val="1118484077"/>
          <w:citation/>
        </w:sdtPr>
        <w:sdtContent>
          <w:r w:rsidRPr="008839CA">
            <w:rPr>
              <w:rFonts w:ascii="Times New Roman" w:hAnsi="Times New Roman" w:cs="Times New Roman"/>
              <w:sz w:val="24"/>
              <w:szCs w:val="24"/>
            </w:rPr>
            <w:fldChar w:fldCharType="begin"/>
          </w:r>
          <w:r w:rsidRPr="008839CA">
            <w:rPr>
              <w:rFonts w:ascii="Times New Roman" w:hAnsi="Times New Roman" w:cs="Times New Roman"/>
              <w:sz w:val="24"/>
              <w:szCs w:val="24"/>
            </w:rPr>
            <w:instrText xml:space="preserve">CITATION Mar14 \n  \l 1033 </w:instrText>
          </w:r>
          <w:r w:rsidRPr="008839CA">
            <w:rPr>
              <w:rFonts w:ascii="Times New Roman" w:hAnsi="Times New Roman" w:cs="Times New Roman"/>
              <w:sz w:val="24"/>
              <w:szCs w:val="24"/>
            </w:rPr>
            <w:fldChar w:fldCharType="separate"/>
          </w:r>
          <w:r w:rsidRPr="008839CA">
            <w:rPr>
              <w:rFonts w:ascii="Times New Roman" w:hAnsi="Times New Roman" w:cs="Times New Roman"/>
              <w:noProof/>
              <w:sz w:val="24"/>
              <w:szCs w:val="24"/>
            </w:rPr>
            <w:t xml:space="preserve"> (Corporate social responsibility perception in business students as future managers: a multifactorial analysis, 2014)</w:t>
          </w:r>
          <w:r w:rsidRPr="008839CA">
            <w:rPr>
              <w:rFonts w:ascii="Times New Roman" w:hAnsi="Times New Roman" w:cs="Times New Roman"/>
              <w:sz w:val="24"/>
              <w:szCs w:val="24"/>
            </w:rPr>
            <w:fldChar w:fldCharType="end"/>
          </w:r>
        </w:sdtContent>
      </w:sdt>
      <w:r w:rsidR="003368FD" w:rsidRPr="008839CA">
        <w:rPr>
          <w:rFonts w:ascii="Times New Roman" w:hAnsi="Times New Roman" w:cs="Times New Roman"/>
        </w:rPr>
        <w:t xml:space="preserve">. </w:t>
      </w:r>
      <w:r w:rsidR="00C759FF" w:rsidRPr="008839CA">
        <w:rPr>
          <w:rFonts w:ascii="Times New Roman" w:hAnsi="Times New Roman" w:cs="Times New Roman"/>
          <w:sz w:val="24"/>
          <w:szCs w:val="24"/>
        </w:rPr>
        <w:t>The study, titled "The Relationship between Job Satisfaction and Job Performance among Employees: A Case of Commercial Bank in Punjab City, Pakistan," was carried out in 2016 by Imran Khan</w:t>
      </w:r>
      <w:r w:rsidRPr="008839CA">
        <w:rPr>
          <w:rFonts w:ascii="Times New Roman" w:hAnsi="Times New Roman" w:cs="Times New Roman"/>
        </w:rPr>
        <w:t xml:space="preserve">; </w:t>
      </w:r>
      <w:r w:rsidRPr="008839CA">
        <w:rPr>
          <w:rFonts w:ascii="Times New Roman" w:hAnsi="Times New Roman" w:cs="Times New Roman"/>
          <w:sz w:val="24"/>
          <w:szCs w:val="24"/>
        </w:rPr>
        <w:t xml:space="preserve">Setyo and team (2021) </w:t>
      </w:r>
      <w:r w:rsidR="00647B7A" w:rsidRPr="008839CA">
        <w:rPr>
          <w:rFonts w:ascii="Times New Roman" w:hAnsi="Times New Roman" w:cs="Times New Roman"/>
          <w:sz w:val="24"/>
          <w:szCs w:val="24"/>
        </w:rPr>
        <w:t>learned</w:t>
      </w:r>
      <w:r w:rsidRPr="008839CA">
        <w:rPr>
          <w:rFonts w:ascii="Times New Roman" w:hAnsi="Times New Roman" w:cs="Times New Roman"/>
          <w:sz w:val="24"/>
          <w:szCs w:val="24"/>
        </w:rPr>
        <w:t xml:space="preserve"> about the Effect of work motivation and job satisfaction on employee performance of IT developers from IT company </w:t>
      </w:r>
      <w:r w:rsidR="00647B7A" w:rsidRPr="008839CA">
        <w:rPr>
          <w:rFonts w:ascii="Times New Roman" w:hAnsi="Times New Roman" w:cs="Times New Roman"/>
          <w:sz w:val="24"/>
          <w:szCs w:val="24"/>
        </w:rPr>
        <w:t>in</w:t>
      </w:r>
      <w:r w:rsidRPr="008839CA">
        <w:rPr>
          <w:rFonts w:ascii="Times New Roman" w:hAnsi="Times New Roman" w:cs="Times New Roman"/>
          <w:sz w:val="24"/>
          <w:szCs w:val="24"/>
        </w:rPr>
        <w:t xml:space="preserve"> Indonesia </w:t>
      </w:r>
      <w:sdt>
        <w:sdtPr>
          <w:rPr>
            <w:rFonts w:ascii="Times New Roman" w:hAnsi="Times New Roman" w:cs="Times New Roman"/>
          </w:rPr>
          <w:id w:val="1027293751"/>
          <w:citation/>
        </w:sdtPr>
        <w:sdtContent>
          <w:r w:rsidRPr="008839CA">
            <w:rPr>
              <w:rFonts w:ascii="Times New Roman" w:hAnsi="Times New Roman" w:cs="Times New Roman"/>
              <w:sz w:val="24"/>
              <w:szCs w:val="24"/>
            </w:rPr>
            <w:fldChar w:fldCharType="begin"/>
          </w:r>
          <w:r w:rsidRPr="008839CA">
            <w:rPr>
              <w:rFonts w:ascii="Times New Roman" w:hAnsi="Times New Roman" w:cs="Times New Roman"/>
              <w:sz w:val="24"/>
              <w:szCs w:val="24"/>
            </w:rPr>
            <w:instrText xml:space="preserve">CITATION Set212 \l 1033 </w:instrText>
          </w:r>
          <w:r w:rsidRPr="008839CA">
            <w:rPr>
              <w:rFonts w:ascii="Times New Roman" w:hAnsi="Times New Roman" w:cs="Times New Roman"/>
              <w:sz w:val="24"/>
              <w:szCs w:val="24"/>
            </w:rPr>
            <w:fldChar w:fldCharType="separate"/>
          </w:r>
          <w:r w:rsidRPr="008839CA">
            <w:rPr>
              <w:rFonts w:ascii="Times New Roman" w:hAnsi="Times New Roman" w:cs="Times New Roman"/>
              <w:noProof/>
              <w:sz w:val="24"/>
              <w:szCs w:val="24"/>
            </w:rPr>
            <w:t>(Setyo.R.,et al., 2021)</w:t>
          </w:r>
          <w:r w:rsidRPr="008839CA">
            <w:rPr>
              <w:rFonts w:ascii="Times New Roman" w:hAnsi="Times New Roman" w:cs="Times New Roman"/>
              <w:sz w:val="24"/>
              <w:szCs w:val="24"/>
            </w:rPr>
            <w:fldChar w:fldCharType="end"/>
          </w:r>
        </w:sdtContent>
      </w:sdt>
      <w:r w:rsidRPr="008839CA">
        <w:rPr>
          <w:rFonts w:ascii="Times New Roman" w:hAnsi="Times New Roman" w:cs="Times New Roman"/>
        </w:rPr>
        <w:t xml:space="preserve">;. </w:t>
      </w:r>
      <w:r w:rsidRPr="008839CA">
        <w:rPr>
          <w:rFonts w:ascii="Times New Roman" w:hAnsi="Times New Roman" w:cs="Times New Roman"/>
          <w:sz w:val="24"/>
          <w:szCs w:val="24"/>
        </w:rPr>
        <w:t xml:space="preserve">This study </w:t>
      </w:r>
      <w:r w:rsidR="00647B7A" w:rsidRPr="008839CA">
        <w:rPr>
          <w:rFonts w:ascii="Times New Roman" w:hAnsi="Times New Roman" w:cs="Times New Roman"/>
          <w:sz w:val="24"/>
          <w:szCs w:val="24"/>
        </w:rPr>
        <w:t xml:space="preserve">was </w:t>
      </w:r>
      <w:r w:rsidRPr="008839CA">
        <w:rPr>
          <w:rFonts w:ascii="Times New Roman" w:hAnsi="Times New Roman" w:cs="Times New Roman"/>
          <w:sz w:val="24"/>
          <w:szCs w:val="24"/>
        </w:rPr>
        <w:t xml:space="preserve">also based on the perception </w:t>
      </w:r>
      <w:r w:rsidR="00647B7A" w:rsidRPr="008839CA">
        <w:rPr>
          <w:rFonts w:ascii="Times New Roman" w:hAnsi="Times New Roman" w:cs="Times New Roman"/>
          <w:sz w:val="24"/>
          <w:szCs w:val="24"/>
        </w:rPr>
        <w:t>that</w:t>
      </w:r>
      <w:r w:rsidRPr="008839CA">
        <w:rPr>
          <w:rFonts w:ascii="Times New Roman" w:hAnsi="Times New Roman" w:cs="Times New Roman"/>
          <w:sz w:val="24"/>
          <w:szCs w:val="24"/>
        </w:rPr>
        <w:t xml:space="preserve"> there was </w:t>
      </w:r>
      <w:r w:rsidR="00647B7A" w:rsidRPr="008839CA">
        <w:rPr>
          <w:rFonts w:ascii="Times New Roman" w:hAnsi="Times New Roman" w:cs="Times New Roman"/>
          <w:sz w:val="24"/>
          <w:szCs w:val="24"/>
        </w:rPr>
        <w:t xml:space="preserve">a </w:t>
      </w:r>
      <w:r w:rsidRPr="008839CA">
        <w:rPr>
          <w:rFonts w:ascii="Times New Roman" w:hAnsi="Times New Roman" w:cs="Times New Roman"/>
          <w:sz w:val="24"/>
          <w:szCs w:val="24"/>
        </w:rPr>
        <w:t xml:space="preserve">relationship between leadership styles and </w:t>
      </w:r>
      <w:r w:rsidR="00647B7A" w:rsidRPr="008839CA">
        <w:rPr>
          <w:rFonts w:ascii="Times New Roman" w:hAnsi="Times New Roman" w:cs="Times New Roman"/>
          <w:sz w:val="24"/>
          <w:szCs w:val="24"/>
        </w:rPr>
        <w:t>employee</w:t>
      </w:r>
      <w:r w:rsidRPr="008839CA">
        <w:rPr>
          <w:rFonts w:ascii="Times New Roman" w:hAnsi="Times New Roman" w:cs="Times New Roman"/>
          <w:sz w:val="24"/>
          <w:szCs w:val="24"/>
        </w:rPr>
        <w:t xml:space="preserve"> motivation and that </w:t>
      </w:r>
      <w:r w:rsidR="00647B7A" w:rsidRPr="008839CA">
        <w:rPr>
          <w:rFonts w:ascii="Times New Roman" w:hAnsi="Times New Roman" w:cs="Times New Roman"/>
          <w:sz w:val="24"/>
          <w:szCs w:val="24"/>
        </w:rPr>
        <w:t>affects</w:t>
      </w:r>
      <w:r w:rsidRPr="008839CA">
        <w:rPr>
          <w:rFonts w:ascii="Times New Roman" w:hAnsi="Times New Roman" w:cs="Times New Roman"/>
          <w:sz w:val="24"/>
          <w:szCs w:val="24"/>
        </w:rPr>
        <w:t xml:space="preserve"> employee retention of the company. </w:t>
      </w:r>
      <w:r w:rsidR="00647B7A" w:rsidRPr="008839CA">
        <w:rPr>
          <w:rFonts w:ascii="Times New Roman" w:hAnsi="Times New Roman" w:cs="Times New Roman"/>
          <w:sz w:val="24"/>
          <w:szCs w:val="24"/>
        </w:rPr>
        <w:t>These</w:t>
      </w:r>
      <w:r w:rsidRPr="008839CA">
        <w:rPr>
          <w:rFonts w:ascii="Times New Roman" w:hAnsi="Times New Roman" w:cs="Times New Roman"/>
          <w:sz w:val="24"/>
          <w:szCs w:val="24"/>
        </w:rPr>
        <w:t xml:space="preserve"> research questions are </w:t>
      </w:r>
      <w:r w:rsidR="00647B7A" w:rsidRPr="008839CA">
        <w:rPr>
          <w:rFonts w:ascii="Times New Roman" w:hAnsi="Times New Roman" w:cs="Times New Roman"/>
          <w:sz w:val="24"/>
          <w:szCs w:val="24"/>
        </w:rPr>
        <w:t>adapted</w:t>
      </w:r>
      <w:r w:rsidRPr="008839CA">
        <w:rPr>
          <w:rFonts w:ascii="Times New Roman" w:hAnsi="Times New Roman" w:cs="Times New Roman"/>
          <w:sz w:val="24"/>
          <w:szCs w:val="24"/>
        </w:rPr>
        <w:t xml:space="preserve"> from the above two previous </w:t>
      </w:r>
      <w:r w:rsidR="00647B7A" w:rsidRPr="008839CA">
        <w:rPr>
          <w:rFonts w:ascii="Times New Roman" w:hAnsi="Times New Roman" w:cs="Times New Roman"/>
          <w:sz w:val="24"/>
          <w:szCs w:val="24"/>
        </w:rPr>
        <w:t>studies</w:t>
      </w:r>
      <w:r w:rsidRPr="008839CA">
        <w:rPr>
          <w:rFonts w:ascii="Times New Roman" w:hAnsi="Times New Roman" w:cs="Times New Roman"/>
          <w:sz w:val="24"/>
          <w:szCs w:val="24"/>
        </w:rPr>
        <w:t xml:space="preserve"> and in line with </w:t>
      </w:r>
      <w:r w:rsidR="00647B7A" w:rsidRPr="008839CA">
        <w:rPr>
          <w:rFonts w:ascii="Times New Roman" w:hAnsi="Times New Roman" w:cs="Times New Roman"/>
          <w:sz w:val="24"/>
          <w:szCs w:val="24"/>
        </w:rPr>
        <w:t xml:space="preserve">the </w:t>
      </w:r>
      <w:r w:rsidRPr="008839CA">
        <w:rPr>
          <w:rFonts w:ascii="Times New Roman" w:hAnsi="Times New Roman" w:cs="Times New Roman"/>
          <w:sz w:val="24"/>
          <w:szCs w:val="24"/>
        </w:rPr>
        <w:t>objectives and means of variables of the conceptual framework. The questionnaires included four sections: the demographic information as section one, section two is for the independent variable including three different leadership styles such as transformational leadership, transactional leadership</w:t>
      </w:r>
      <w:r w:rsidR="00647B7A" w:rsidRPr="008839CA">
        <w:rPr>
          <w:rFonts w:ascii="Times New Roman" w:hAnsi="Times New Roman" w:cs="Times New Roman"/>
          <w:sz w:val="24"/>
          <w:szCs w:val="24"/>
        </w:rPr>
        <w:t>,</w:t>
      </w:r>
      <w:r w:rsidRPr="008839CA">
        <w:rPr>
          <w:rFonts w:ascii="Times New Roman" w:hAnsi="Times New Roman" w:cs="Times New Roman"/>
          <w:sz w:val="24"/>
          <w:szCs w:val="24"/>
        </w:rPr>
        <w:t xml:space="preserve"> and laissez-faire leadership, section three is for dependent variables of </w:t>
      </w:r>
      <w:r w:rsidR="00647B7A" w:rsidRPr="008839CA">
        <w:rPr>
          <w:rFonts w:ascii="Times New Roman" w:hAnsi="Times New Roman" w:cs="Times New Roman"/>
          <w:sz w:val="24"/>
          <w:szCs w:val="24"/>
        </w:rPr>
        <w:t>employee</w:t>
      </w:r>
      <w:r w:rsidRPr="008839CA">
        <w:rPr>
          <w:rFonts w:ascii="Times New Roman" w:hAnsi="Times New Roman" w:cs="Times New Roman"/>
          <w:sz w:val="24"/>
          <w:szCs w:val="24"/>
        </w:rPr>
        <w:t xml:space="preserve"> motivation including both intrinsic and extrinsic motivation and the last section, section four also </w:t>
      </w:r>
      <w:r w:rsidR="00647B7A"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dependent variable of the employee retention. All questions apart from demographic data going through with </w:t>
      </w:r>
      <w:r w:rsidR="00647B7A" w:rsidRPr="008839CA">
        <w:rPr>
          <w:rFonts w:ascii="Times New Roman" w:hAnsi="Times New Roman" w:cs="Times New Roman"/>
          <w:sz w:val="24"/>
          <w:szCs w:val="24"/>
        </w:rPr>
        <w:t>measured</w:t>
      </w:r>
      <w:r w:rsidRPr="008839CA">
        <w:rPr>
          <w:rFonts w:ascii="Times New Roman" w:hAnsi="Times New Roman" w:cs="Times New Roman"/>
          <w:sz w:val="24"/>
          <w:szCs w:val="24"/>
        </w:rPr>
        <w:t xml:space="preserve"> </w:t>
      </w:r>
      <w:r w:rsidR="00647B7A" w:rsidRPr="008839CA">
        <w:rPr>
          <w:rFonts w:ascii="Times New Roman" w:hAnsi="Times New Roman" w:cs="Times New Roman"/>
          <w:sz w:val="24"/>
          <w:szCs w:val="24"/>
        </w:rPr>
        <w:t>on</w:t>
      </w:r>
      <w:r w:rsidRPr="008839CA">
        <w:rPr>
          <w:rFonts w:ascii="Times New Roman" w:hAnsi="Times New Roman" w:cs="Times New Roman"/>
          <w:sz w:val="24"/>
          <w:szCs w:val="24"/>
        </w:rPr>
        <w:t xml:space="preserve"> </w:t>
      </w:r>
      <w:r w:rsidR="00647B7A" w:rsidRPr="008839CA">
        <w:rPr>
          <w:rFonts w:ascii="Times New Roman" w:hAnsi="Times New Roman" w:cs="Times New Roman"/>
          <w:sz w:val="24"/>
          <w:szCs w:val="24"/>
        </w:rPr>
        <w:t>a</w:t>
      </w:r>
      <w:r w:rsidRPr="008839CA">
        <w:rPr>
          <w:rFonts w:ascii="Times New Roman" w:hAnsi="Times New Roman" w:cs="Times New Roman"/>
          <w:sz w:val="24"/>
          <w:szCs w:val="24"/>
        </w:rPr>
        <w:t xml:space="preserve"> points scale such as 1 = Strongly Disagree, 2 = Disagree, 3 = Neutral, 4 = Agree, and 5 = Strongly Agree with </w:t>
      </w:r>
      <w:r w:rsidR="00647B7A"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Likert method. All questions </w:t>
      </w:r>
      <w:r w:rsidR="00647B7A" w:rsidRPr="008839CA">
        <w:rPr>
          <w:rFonts w:ascii="Times New Roman" w:hAnsi="Times New Roman" w:cs="Times New Roman"/>
          <w:sz w:val="24"/>
          <w:szCs w:val="24"/>
        </w:rPr>
        <w:t xml:space="preserve">were </w:t>
      </w:r>
      <w:r w:rsidRPr="008839CA">
        <w:rPr>
          <w:rFonts w:ascii="Times New Roman" w:hAnsi="Times New Roman" w:cs="Times New Roman"/>
          <w:sz w:val="24"/>
          <w:szCs w:val="24"/>
        </w:rPr>
        <w:t xml:space="preserve">developed in </w:t>
      </w:r>
      <w:r w:rsidR="00647B7A"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English language because the target population is </w:t>
      </w:r>
      <w:r w:rsidR="00647B7A" w:rsidRPr="008839CA">
        <w:rPr>
          <w:rFonts w:ascii="Times New Roman" w:hAnsi="Times New Roman" w:cs="Times New Roman"/>
          <w:sz w:val="24"/>
          <w:szCs w:val="24"/>
        </w:rPr>
        <w:t xml:space="preserve">a </w:t>
      </w:r>
      <w:r w:rsidRPr="008839CA">
        <w:rPr>
          <w:rFonts w:ascii="Times New Roman" w:hAnsi="Times New Roman" w:cs="Times New Roman"/>
          <w:sz w:val="24"/>
          <w:szCs w:val="24"/>
        </w:rPr>
        <w:t xml:space="preserve">minimum high school level and more appropriate to use in English is </w:t>
      </w:r>
      <w:r w:rsidR="00647B7A" w:rsidRPr="008839CA">
        <w:rPr>
          <w:rFonts w:ascii="Times New Roman" w:hAnsi="Times New Roman" w:cs="Times New Roman"/>
          <w:sz w:val="24"/>
          <w:szCs w:val="24"/>
        </w:rPr>
        <w:t>easy</w:t>
      </w:r>
      <w:r w:rsidRPr="008839CA">
        <w:rPr>
          <w:rFonts w:ascii="Times New Roman" w:hAnsi="Times New Roman" w:cs="Times New Roman"/>
          <w:sz w:val="24"/>
          <w:szCs w:val="24"/>
        </w:rPr>
        <w:t xml:space="preserve"> to understand. Some words are difficult to translate directly to Myanmar and </w:t>
      </w:r>
      <w:r w:rsidR="00915498" w:rsidRPr="008839CA">
        <w:rPr>
          <w:rFonts w:ascii="Times New Roman" w:hAnsi="Times New Roman" w:cs="Times New Roman"/>
          <w:sz w:val="24"/>
          <w:szCs w:val="24"/>
        </w:rPr>
        <w:t>interpreted</w:t>
      </w:r>
      <w:r w:rsidRPr="008839CA">
        <w:rPr>
          <w:rFonts w:ascii="Times New Roman" w:hAnsi="Times New Roman" w:cs="Times New Roman"/>
          <w:sz w:val="24"/>
          <w:szCs w:val="24"/>
        </w:rPr>
        <w:t xml:space="preserve"> </w:t>
      </w:r>
      <w:r w:rsidR="00647B7A" w:rsidRPr="008839CA">
        <w:rPr>
          <w:rFonts w:ascii="Times New Roman" w:hAnsi="Times New Roman" w:cs="Times New Roman"/>
          <w:sz w:val="24"/>
          <w:szCs w:val="24"/>
        </w:rPr>
        <w:t>makes</w:t>
      </w:r>
      <w:r w:rsidRPr="008839CA">
        <w:rPr>
          <w:rFonts w:ascii="Times New Roman" w:hAnsi="Times New Roman" w:cs="Times New Roman"/>
          <w:sz w:val="24"/>
          <w:szCs w:val="24"/>
        </w:rPr>
        <w:t xml:space="preserve"> </w:t>
      </w:r>
      <w:r w:rsidR="00647B7A"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wrong direction </w:t>
      </w:r>
      <w:r w:rsidR="00915498" w:rsidRPr="008839CA">
        <w:rPr>
          <w:rFonts w:ascii="Times New Roman" w:hAnsi="Times New Roman" w:cs="Times New Roman"/>
          <w:sz w:val="24"/>
          <w:szCs w:val="24"/>
        </w:rPr>
        <w:t>sometimes</w:t>
      </w:r>
      <w:r w:rsidRPr="008839CA">
        <w:rPr>
          <w:rFonts w:ascii="Times New Roman" w:hAnsi="Times New Roman" w:cs="Times New Roman"/>
          <w:sz w:val="24"/>
          <w:szCs w:val="24"/>
        </w:rPr>
        <w:t xml:space="preserve"> so </w:t>
      </w:r>
      <w:r w:rsidR="00647B7A" w:rsidRPr="008839CA">
        <w:rPr>
          <w:rFonts w:ascii="Times New Roman" w:hAnsi="Times New Roman" w:cs="Times New Roman"/>
          <w:sz w:val="24"/>
          <w:szCs w:val="24"/>
        </w:rPr>
        <w:t>go</w:t>
      </w:r>
      <w:r w:rsidRPr="008839CA">
        <w:rPr>
          <w:rFonts w:ascii="Times New Roman" w:hAnsi="Times New Roman" w:cs="Times New Roman"/>
          <w:sz w:val="24"/>
          <w:szCs w:val="24"/>
        </w:rPr>
        <w:t xml:space="preserve"> through in </w:t>
      </w:r>
      <w:r w:rsidR="00647B7A" w:rsidRPr="008839CA">
        <w:rPr>
          <w:rFonts w:ascii="Times New Roman" w:hAnsi="Times New Roman" w:cs="Times New Roman"/>
          <w:sz w:val="24"/>
          <w:szCs w:val="24"/>
        </w:rPr>
        <w:t xml:space="preserve">the </w:t>
      </w:r>
      <w:r w:rsidRPr="008839CA">
        <w:rPr>
          <w:rFonts w:ascii="Times New Roman" w:hAnsi="Times New Roman" w:cs="Times New Roman"/>
          <w:sz w:val="24"/>
          <w:szCs w:val="24"/>
        </w:rPr>
        <w:t xml:space="preserve">English language for all questions. </w:t>
      </w:r>
    </w:p>
    <w:p w14:paraId="0BA7AFA4" w14:textId="77777777" w:rsidR="00760FCE" w:rsidRDefault="00760FCE" w:rsidP="00905299">
      <w:pPr>
        <w:autoSpaceDE w:val="0"/>
        <w:autoSpaceDN w:val="0"/>
        <w:adjustRightInd w:val="0"/>
        <w:spacing w:after="0" w:line="360" w:lineRule="auto"/>
        <w:jc w:val="both"/>
        <w:rPr>
          <w:rFonts w:ascii="Times New Roman" w:hAnsi="Times New Roman" w:cs="Times New Roman"/>
          <w:sz w:val="24"/>
          <w:szCs w:val="24"/>
        </w:rPr>
      </w:pPr>
    </w:p>
    <w:p w14:paraId="4566B996" w14:textId="77777777" w:rsidR="009C7657" w:rsidRPr="008839CA" w:rsidRDefault="009C7657" w:rsidP="00905299">
      <w:pPr>
        <w:autoSpaceDE w:val="0"/>
        <w:autoSpaceDN w:val="0"/>
        <w:adjustRightInd w:val="0"/>
        <w:spacing w:after="0" w:line="360" w:lineRule="auto"/>
        <w:jc w:val="both"/>
        <w:rPr>
          <w:rFonts w:ascii="Times New Roman" w:hAnsi="Times New Roman" w:cs="Times New Roman"/>
          <w:sz w:val="24"/>
          <w:szCs w:val="24"/>
        </w:rPr>
      </w:pPr>
    </w:p>
    <w:p w14:paraId="4106C431" w14:textId="19E8037D" w:rsidR="00760FCE" w:rsidRPr="008839CA" w:rsidRDefault="00760FCE" w:rsidP="00CD48A2">
      <w:pPr>
        <w:pStyle w:val="Heading2"/>
        <w:jc w:val="both"/>
        <w:rPr>
          <w:rFonts w:ascii="Times New Roman" w:hAnsi="Times New Roman" w:cs="Times New Roman"/>
          <w:b/>
          <w:bCs/>
          <w:color w:val="000000" w:themeColor="text1"/>
          <w:sz w:val="28"/>
          <w:szCs w:val="28"/>
        </w:rPr>
      </w:pPr>
      <w:bookmarkStart w:id="1" w:name="_Toc164201745"/>
      <w:bookmarkStart w:id="2" w:name="_Toc164204234"/>
      <w:r w:rsidRPr="008839CA">
        <w:rPr>
          <w:rFonts w:ascii="Times New Roman" w:hAnsi="Times New Roman" w:cs="Times New Roman"/>
          <w:b/>
          <w:bCs/>
          <w:color w:val="000000" w:themeColor="text1"/>
          <w:sz w:val="28"/>
          <w:szCs w:val="28"/>
        </w:rPr>
        <w:lastRenderedPageBreak/>
        <w:t>3.</w:t>
      </w:r>
      <w:r w:rsidR="00905299">
        <w:rPr>
          <w:rFonts w:ascii="Times New Roman" w:hAnsi="Times New Roman" w:cs="Times New Roman"/>
          <w:b/>
          <w:bCs/>
          <w:color w:val="000000" w:themeColor="text1"/>
          <w:sz w:val="28"/>
          <w:szCs w:val="28"/>
        </w:rPr>
        <w:t>4</w:t>
      </w:r>
      <w:r w:rsidRPr="008839CA">
        <w:rPr>
          <w:rFonts w:ascii="Times New Roman" w:hAnsi="Times New Roman" w:cs="Times New Roman"/>
          <w:b/>
          <w:bCs/>
          <w:color w:val="000000" w:themeColor="text1"/>
          <w:sz w:val="28"/>
          <w:szCs w:val="28"/>
        </w:rPr>
        <w:tab/>
        <w:t>Data Analysis of the Study</w:t>
      </w:r>
      <w:bookmarkEnd w:id="1"/>
      <w:bookmarkEnd w:id="2"/>
    </w:p>
    <w:p w14:paraId="46884F39" w14:textId="77777777" w:rsidR="005865B7" w:rsidRPr="008839CA" w:rsidRDefault="005865B7" w:rsidP="00CD48A2">
      <w:pPr>
        <w:jc w:val="both"/>
        <w:rPr>
          <w:rFonts w:ascii="Times New Roman" w:hAnsi="Times New Roman" w:cs="Times New Roman"/>
        </w:rPr>
      </w:pPr>
    </w:p>
    <w:p w14:paraId="36ABB9F2" w14:textId="77777777" w:rsidR="00760FCE" w:rsidRDefault="00760FCE" w:rsidP="00CD48A2">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The process of methodically using statistical and/or logical techniques to explain, illustrate, summarize, and assess data is known as data analysis. Selecting appropriate statistical techniques primarily depends on the type of data and the relationship between the methodology and the study goal. Utilizing the statistical software for social science, or SPSS, an analysis of the gathered data will be conducted. We will evaluate the link between independent and dependent variables using multiple regression analysis. In this study, descriptive analysis will be used to analyze the demographic features of the respondents utilizing the response's mean, frequency, and standard deviations. </w:t>
      </w:r>
    </w:p>
    <w:p w14:paraId="2386B820" w14:textId="77777777" w:rsidR="009C7657" w:rsidRPr="008839CA" w:rsidRDefault="009C7657" w:rsidP="00CD48A2">
      <w:pPr>
        <w:spacing w:line="360" w:lineRule="auto"/>
        <w:ind w:firstLine="720"/>
        <w:jc w:val="both"/>
        <w:rPr>
          <w:rFonts w:ascii="Times New Roman" w:hAnsi="Times New Roman" w:cs="Times New Roman"/>
          <w:color w:val="000000" w:themeColor="text1"/>
          <w:sz w:val="24"/>
          <w:szCs w:val="24"/>
        </w:rPr>
      </w:pPr>
    </w:p>
    <w:p w14:paraId="750944D0" w14:textId="77777777" w:rsidR="00760FCE" w:rsidRDefault="00760FCE" w:rsidP="00CD48A2">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The demographic feature of the response will provide a clear picture of the type of workers. A simple statistical analysis of the research dimensions is also presented. Additionally, it examines how employees view different levels and how empowered they are. The validity and dependability of the empirical findings are also covered. The frequency, mean value, and standard deviation of each variable are used in this analysis to illustrate its properties.</w:t>
      </w:r>
    </w:p>
    <w:p w14:paraId="0FF3FB71" w14:textId="77777777" w:rsidR="009C7657" w:rsidRPr="008839CA" w:rsidRDefault="009C7657" w:rsidP="00CD48A2">
      <w:pPr>
        <w:spacing w:line="360" w:lineRule="auto"/>
        <w:ind w:firstLine="720"/>
        <w:jc w:val="both"/>
        <w:rPr>
          <w:rFonts w:ascii="Times New Roman" w:hAnsi="Times New Roman" w:cs="Times New Roman"/>
          <w:color w:val="000000" w:themeColor="text1"/>
          <w:sz w:val="24"/>
          <w:szCs w:val="24"/>
        </w:rPr>
      </w:pPr>
    </w:p>
    <w:p w14:paraId="7FA1DFD6" w14:textId="77777777" w:rsidR="00760FCE" w:rsidRDefault="00760FCE" w:rsidP="00CD48A2">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The variable that is directly impacted by the independent factors is known as the dependent variable. Job satisfaction is the research's dependent variable. Some empowerment practices' components, including knowledge and skill, rewards and incentives, communication and information flow, authority, position clarity, and trust, have a direct impact on job satisfaction.</w:t>
      </w:r>
    </w:p>
    <w:p w14:paraId="30D51937" w14:textId="77777777" w:rsidR="009C7657" w:rsidRPr="008839CA" w:rsidRDefault="009C7657" w:rsidP="00CD48A2">
      <w:pPr>
        <w:spacing w:line="360" w:lineRule="auto"/>
        <w:ind w:firstLine="720"/>
        <w:jc w:val="both"/>
        <w:rPr>
          <w:rFonts w:ascii="Times New Roman" w:hAnsi="Times New Roman" w:cs="Times New Roman"/>
          <w:color w:val="000000" w:themeColor="text1"/>
          <w:sz w:val="24"/>
          <w:szCs w:val="24"/>
        </w:rPr>
      </w:pPr>
    </w:p>
    <w:p w14:paraId="001513C0" w14:textId="1D9F6AE1" w:rsidR="00760FCE" w:rsidRPr="008839CA" w:rsidRDefault="00760FCE" w:rsidP="00CD48A2">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The variables that directly affect the dependent variable are known as independent variables. Either favorably or negatively, the dependent variable is impacted by the independent variables. The research has </w:t>
      </w:r>
      <w:r w:rsidR="005865B7" w:rsidRPr="008839CA">
        <w:rPr>
          <w:rFonts w:ascii="Times New Roman" w:hAnsi="Times New Roman" w:cs="Times New Roman"/>
          <w:color w:val="000000" w:themeColor="text1"/>
          <w:sz w:val="24"/>
          <w:szCs w:val="24"/>
        </w:rPr>
        <w:t>many</w:t>
      </w:r>
      <w:r w:rsidRPr="008839CA">
        <w:rPr>
          <w:rFonts w:ascii="Times New Roman" w:hAnsi="Times New Roman" w:cs="Times New Roman"/>
          <w:color w:val="000000" w:themeColor="text1"/>
          <w:sz w:val="24"/>
          <w:szCs w:val="24"/>
        </w:rPr>
        <w:t xml:space="preserve"> independent factors. In summary, this study examines the impact of empowerment on job satisfaction among employees of a corporation in Yangon, Myanmar, using both descriptive and regression analysis methods.</w:t>
      </w:r>
    </w:p>
    <w:p w14:paraId="0B858F0E" w14:textId="77777777" w:rsidR="0004591B" w:rsidRPr="008839CA" w:rsidRDefault="0004591B" w:rsidP="00CD48A2">
      <w:pPr>
        <w:spacing w:line="360" w:lineRule="auto"/>
        <w:ind w:firstLine="720"/>
        <w:jc w:val="both"/>
        <w:rPr>
          <w:rFonts w:ascii="Times New Roman" w:hAnsi="Times New Roman" w:cs="Times New Roman"/>
          <w:color w:val="000000" w:themeColor="text1"/>
          <w:sz w:val="24"/>
          <w:szCs w:val="24"/>
        </w:rPr>
      </w:pPr>
    </w:p>
    <w:p w14:paraId="43A35BBB" w14:textId="7DCAED15" w:rsidR="00760FCE" w:rsidRPr="008839CA" w:rsidRDefault="00760FCE" w:rsidP="00CD48A2">
      <w:pPr>
        <w:pStyle w:val="Heading2"/>
        <w:jc w:val="both"/>
        <w:rPr>
          <w:rFonts w:ascii="Times New Roman" w:hAnsi="Times New Roman" w:cs="Times New Roman"/>
          <w:b/>
          <w:bCs/>
          <w:color w:val="000000" w:themeColor="text1"/>
          <w:sz w:val="28"/>
          <w:szCs w:val="28"/>
        </w:rPr>
      </w:pPr>
      <w:bookmarkStart w:id="3" w:name="_Toc164201746"/>
      <w:bookmarkStart w:id="4" w:name="_Toc164204235"/>
      <w:r w:rsidRPr="008839CA">
        <w:rPr>
          <w:rFonts w:ascii="Times New Roman" w:hAnsi="Times New Roman" w:cs="Times New Roman"/>
          <w:b/>
          <w:bCs/>
          <w:color w:val="000000" w:themeColor="text1"/>
          <w:sz w:val="28"/>
          <w:szCs w:val="28"/>
        </w:rPr>
        <w:lastRenderedPageBreak/>
        <w:t>3.</w:t>
      </w:r>
      <w:r w:rsidR="00905299">
        <w:rPr>
          <w:rFonts w:ascii="Times New Roman" w:hAnsi="Times New Roman" w:cs="Times New Roman"/>
          <w:b/>
          <w:bCs/>
          <w:color w:val="000000" w:themeColor="text1"/>
          <w:sz w:val="28"/>
          <w:szCs w:val="28"/>
        </w:rPr>
        <w:t>4</w:t>
      </w:r>
      <w:r w:rsidR="00A204C8" w:rsidRPr="008839CA">
        <w:rPr>
          <w:rFonts w:ascii="Times New Roman" w:hAnsi="Times New Roman" w:cs="Times New Roman"/>
          <w:b/>
          <w:bCs/>
          <w:color w:val="000000" w:themeColor="text1"/>
          <w:sz w:val="28"/>
          <w:szCs w:val="28"/>
        </w:rPr>
        <w:t>.1</w:t>
      </w:r>
      <w:r w:rsidRPr="008839CA">
        <w:rPr>
          <w:rFonts w:ascii="Times New Roman" w:hAnsi="Times New Roman" w:cs="Times New Roman"/>
          <w:b/>
          <w:bCs/>
          <w:color w:val="000000" w:themeColor="text1"/>
          <w:sz w:val="28"/>
          <w:szCs w:val="28"/>
        </w:rPr>
        <w:t xml:space="preserve">  </w:t>
      </w:r>
      <w:r w:rsidRPr="008839CA">
        <w:rPr>
          <w:rFonts w:ascii="Times New Roman" w:hAnsi="Times New Roman" w:cs="Times New Roman"/>
          <w:b/>
          <w:bCs/>
          <w:color w:val="000000" w:themeColor="text1"/>
          <w:sz w:val="28"/>
          <w:szCs w:val="28"/>
        </w:rPr>
        <w:tab/>
        <w:t>Reliability</w:t>
      </w:r>
      <w:bookmarkEnd w:id="3"/>
      <w:bookmarkEnd w:id="4"/>
    </w:p>
    <w:p w14:paraId="7A27A4F7" w14:textId="77777777" w:rsidR="00642820" w:rsidRPr="008839CA" w:rsidRDefault="00642820" w:rsidP="00CD48A2">
      <w:pPr>
        <w:jc w:val="both"/>
        <w:rPr>
          <w:rFonts w:ascii="Times New Roman" w:hAnsi="Times New Roman" w:cs="Times New Roman"/>
        </w:rPr>
      </w:pPr>
    </w:p>
    <w:p w14:paraId="23EB289D" w14:textId="44D134C8" w:rsidR="00760FCE" w:rsidRPr="008839CA" w:rsidRDefault="00760FCE" w:rsidP="00CD48A2">
      <w:pPr>
        <w:spacing w:after="0" w:line="360" w:lineRule="auto"/>
        <w:ind w:firstLine="720"/>
        <w:jc w:val="both"/>
        <w:rPr>
          <w:rFonts w:ascii="Times New Roman" w:hAnsi="Times New Roman" w:cs="Times New Roman"/>
          <w:color w:val="000000" w:themeColor="text1"/>
          <w:sz w:val="24"/>
          <w:szCs w:val="24"/>
        </w:rPr>
      </w:pPr>
      <w:r w:rsidRPr="008839CA">
        <w:rPr>
          <w:rFonts w:ascii="Times New Roman" w:eastAsia="Times New Roman" w:hAnsi="Times New Roman" w:cs="Times New Roman"/>
          <w:color w:val="000000" w:themeColor="text1"/>
          <w:kern w:val="0"/>
          <w:sz w:val="24"/>
          <w:szCs w:val="24"/>
          <w:lang w:bidi="my-MM"/>
          <w14:ligatures w14:val="none"/>
        </w:rPr>
        <w:t xml:space="preserve">A notion used to assess the quality of </w:t>
      </w:r>
      <w:r w:rsidR="005865B7" w:rsidRPr="008839CA">
        <w:rPr>
          <w:rFonts w:ascii="Times New Roman" w:eastAsia="Times New Roman" w:hAnsi="Times New Roman" w:cs="Times New Roman"/>
          <w:color w:val="000000" w:themeColor="text1"/>
          <w:kern w:val="0"/>
          <w:sz w:val="24"/>
          <w:szCs w:val="24"/>
          <w:lang w:bidi="my-MM"/>
          <w14:ligatures w14:val="none"/>
        </w:rPr>
        <w:t>research;</w:t>
      </w:r>
      <w:r w:rsidRPr="008839CA">
        <w:rPr>
          <w:rFonts w:ascii="Times New Roman" w:eastAsia="Times New Roman" w:hAnsi="Times New Roman" w:cs="Times New Roman"/>
          <w:color w:val="000000" w:themeColor="text1"/>
          <w:kern w:val="0"/>
          <w:sz w:val="24"/>
          <w:szCs w:val="24"/>
          <w:lang w:bidi="my-MM"/>
          <w14:ligatures w14:val="none"/>
        </w:rPr>
        <w:t xml:space="preserve"> reliability shows how well a methodology tests obtained data using a consistent measurement. If the measurement consistently yields the same result when the same method is applied in the same circumstances, it is deemed reliable (Middleton, 2022). To quantify the reliability, specifically internal consistency, Cronbach’s Alpha or Coefficient Alpha is used (Creswell, 2012). According to (Pallant, 2002) referenced in (Daud, et al., 2018), if the value of Cronbach's Alpha is 0.6 and above, it is regarded as high validity and an acceptable index. A Cronbach's Alpha value is deemed low if it is less than 0.6. Alpha Cronbach values fall into the moderate but allowable range of 0.60 to 0.80. </w:t>
      </w:r>
      <w:r w:rsidRPr="008839CA">
        <w:rPr>
          <w:rFonts w:ascii="Times New Roman" w:hAnsi="Times New Roman" w:cs="Times New Roman"/>
          <w:color w:val="000000" w:themeColor="text1"/>
          <w:sz w:val="24"/>
          <w:szCs w:val="24"/>
        </w:rPr>
        <w:t xml:space="preserve">If Cronbach’s Alpha value ranges from 0.8 to 1.00, it is considered very good. Thus, the determination of Cronbach’s Alpha values is used to determine the degree of reliability of the research. </w:t>
      </w:r>
    </w:p>
    <w:p w14:paraId="0F81C91C" w14:textId="77777777" w:rsidR="00760FCE" w:rsidRPr="008839CA" w:rsidRDefault="00760FCE" w:rsidP="00CD48A2">
      <w:pPr>
        <w:spacing w:after="0" w:line="360" w:lineRule="auto"/>
        <w:jc w:val="both"/>
        <w:rPr>
          <w:rFonts w:ascii="Times New Roman" w:hAnsi="Times New Roman" w:cs="Times New Roman"/>
          <w:color w:val="000000" w:themeColor="text1"/>
          <w:sz w:val="24"/>
          <w:szCs w:val="24"/>
        </w:rPr>
      </w:pPr>
    </w:p>
    <w:p w14:paraId="010CE1E3" w14:textId="3D6DC7C8" w:rsidR="00760FCE" w:rsidRPr="008839CA" w:rsidRDefault="00760FCE" w:rsidP="00CD48A2">
      <w:pPr>
        <w:pStyle w:val="Heading2"/>
        <w:jc w:val="both"/>
        <w:rPr>
          <w:rFonts w:ascii="Times New Roman" w:hAnsi="Times New Roman" w:cs="Times New Roman"/>
          <w:b/>
          <w:bCs/>
          <w:color w:val="000000" w:themeColor="text1"/>
          <w:sz w:val="28"/>
          <w:szCs w:val="28"/>
        </w:rPr>
      </w:pPr>
      <w:bookmarkStart w:id="5" w:name="_Toc164201747"/>
      <w:bookmarkStart w:id="6" w:name="_Toc164204236"/>
      <w:r w:rsidRPr="008839CA">
        <w:rPr>
          <w:rFonts w:ascii="Times New Roman" w:hAnsi="Times New Roman" w:cs="Times New Roman"/>
          <w:b/>
          <w:bCs/>
          <w:color w:val="000000" w:themeColor="text1"/>
          <w:sz w:val="28"/>
          <w:szCs w:val="28"/>
        </w:rPr>
        <w:t>3.</w:t>
      </w:r>
      <w:r w:rsidR="00905299">
        <w:rPr>
          <w:rFonts w:ascii="Times New Roman" w:hAnsi="Times New Roman" w:cs="Times New Roman"/>
          <w:b/>
          <w:bCs/>
          <w:color w:val="000000" w:themeColor="text1"/>
          <w:sz w:val="28"/>
          <w:szCs w:val="28"/>
        </w:rPr>
        <w:t>4</w:t>
      </w:r>
      <w:r w:rsidR="00A204C8" w:rsidRPr="008839CA">
        <w:rPr>
          <w:rFonts w:ascii="Times New Roman" w:hAnsi="Times New Roman" w:cs="Times New Roman"/>
          <w:b/>
          <w:bCs/>
          <w:color w:val="000000" w:themeColor="text1"/>
          <w:sz w:val="28"/>
          <w:szCs w:val="28"/>
        </w:rPr>
        <w:t>.2</w:t>
      </w:r>
      <w:r w:rsidRPr="008839CA">
        <w:rPr>
          <w:rFonts w:ascii="Times New Roman" w:hAnsi="Times New Roman" w:cs="Times New Roman"/>
          <w:b/>
          <w:bCs/>
          <w:color w:val="000000" w:themeColor="text1"/>
          <w:sz w:val="28"/>
          <w:szCs w:val="28"/>
        </w:rPr>
        <w:t xml:space="preserve"> </w:t>
      </w:r>
      <w:r w:rsidRPr="008839CA">
        <w:rPr>
          <w:rFonts w:ascii="Times New Roman" w:hAnsi="Times New Roman" w:cs="Times New Roman"/>
          <w:b/>
          <w:bCs/>
          <w:color w:val="000000" w:themeColor="text1"/>
          <w:sz w:val="28"/>
          <w:szCs w:val="28"/>
        </w:rPr>
        <w:tab/>
        <w:t>Regression Analysis</w:t>
      </w:r>
      <w:bookmarkEnd w:id="5"/>
      <w:bookmarkEnd w:id="6"/>
    </w:p>
    <w:p w14:paraId="4BBBD089" w14:textId="77777777" w:rsidR="00642820" w:rsidRPr="008839CA" w:rsidRDefault="00642820" w:rsidP="00CD48A2">
      <w:pPr>
        <w:spacing w:line="360" w:lineRule="auto"/>
        <w:ind w:firstLine="720"/>
        <w:jc w:val="both"/>
        <w:rPr>
          <w:rFonts w:ascii="Times New Roman" w:eastAsia="Times New Roman" w:hAnsi="Times New Roman" w:cs="Times New Roman"/>
          <w:color w:val="000000" w:themeColor="text1"/>
          <w:kern w:val="0"/>
          <w:sz w:val="24"/>
          <w:szCs w:val="24"/>
          <w:lang w:bidi="my-MM"/>
          <w14:ligatures w14:val="none"/>
        </w:rPr>
      </w:pPr>
    </w:p>
    <w:p w14:paraId="1BE0F202" w14:textId="063F76C3" w:rsidR="00760FCE" w:rsidRPr="008839CA" w:rsidRDefault="00760FCE" w:rsidP="00CD48A2">
      <w:pPr>
        <w:spacing w:line="360" w:lineRule="auto"/>
        <w:ind w:firstLine="720"/>
        <w:jc w:val="both"/>
        <w:rPr>
          <w:rFonts w:ascii="Times New Roman" w:eastAsia="Times New Roman" w:hAnsi="Times New Roman" w:cs="Times New Roman"/>
          <w:color w:val="000000" w:themeColor="text1"/>
          <w:kern w:val="0"/>
          <w:sz w:val="24"/>
          <w:szCs w:val="24"/>
          <w:lang w:bidi="my-MM"/>
          <w14:ligatures w14:val="none"/>
        </w:rPr>
      </w:pPr>
      <w:r w:rsidRPr="008839CA">
        <w:rPr>
          <w:rFonts w:ascii="Times New Roman" w:eastAsia="Times New Roman" w:hAnsi="Times New Roman" w:cs="Times New Roman"/>
          <w:color w:val="000000" w:themeColor="text1"/>
          <w:kern w:val="0"/>
          <w:sz w:val="24"/>
          <w:szCs w:val="24"/>
          <w:lang w:bidi="my-MM"/>
          <w14:ligatures w14:val="none"/>
        </w:rPr>
        <w:t>In this study, the regression analysis statistical approach is utilized with SPSS to examine the relationship between the independent and dependent variables and determine the degree of correlation between them. The model and results are sufficient to be considered significant, as determined by the ANOVA table in the SPSS. The strength of the association and the importance of the independent variables in the model that affect the dependent variable are then displayed in the coefficient table (Jain &amp; Chetty, 2019).</w:t>
      </w:r>
      <w:r w:rsidRPr="008839CA">
        <w:rPr>
          <w:rFonts w:ascii="Times New Roman" w:hAnsi="Times New Roman" w:cs="Times New Roman"/>
          <w:color w:val="000000" w:themeColor="text1"/>
          <w:sz w:val="24"/>
          <w:szCs w:val="24"/>
        </w:rPr>
        <w:t xml:space="preserve"> </w:t>
      </w:r>
      <w:r w:rsidRPr="008839CA">
        <w:rPr>
          <w:rFonts w:ascii="Times New Roman" w:eastAsia="Times New Roman" w:hAnsi="Times New Roman" w:cs="Times New Roman"/>
          <w:color w:val="000000" w:themeColor="text1"/>
          <w:kern w:val="0"/>
          <w:sz w:val="24"/>
          <w:szCs w:val="24"/>
          <w:lang w:bidi="my-MM"/>
          <w14:ligatures w14:val="none"/>
        </w:rPr>
        <w:t>While the coefficients define the mathematical link between each independent variable and the dependent variable, the p-values for the coefficients show if such correlations are statistically significant (Frost, 2022). (Glasserman, 2021) states that p-values, alpha levels, and significant levels are, respectively, 0.01, 0.05, and 0.1 for confidence levels of 99%, 95%, and 90%.</w:t>
      </w:r>
    </w:p>
    <w:p w14:paraId="798199BE" w14:textId="77777777" w:rsidR="00C87F60" w:rsidRPr="008839CA" w:rsidRDefault="00C87F60" w:rsidP="00CD48A2">
      <w:pPr>
        <w:spacing w:line="360" w:lineRule="auto"/>
        <w:ind w:firstLine="720"/>
        <w:jc w:val="both"/>
        <w:rPr>
          <w:rFonts w:ascii="Times New Roman" w:eastAsia="Times New Roman" w:hAnsi="Times New Roman" w:cs="Times New Roman"/>
          <w:color w:val="000000" w:themeColor="text1"/>
          <w:kern w:val="0"/>
          <w:sz w:val="24"/>
          <w:szCs w:val="24"/>
          <w:lang w:bidi="my-MM"/>
          <w14:ligatures w14:val="none"/>
        </w:rPr>
      </w:pPr>
    </w:p>
    <w:p w14:paraId="0B3C25A5" w14:textId="1D7CF366" w:rsidR="00C943B0" w:rsidRDefault="00C943B0" w:rsidP="00CD48A2">
      <w:pPr>
        <w:spacing w:line="360" w:lineRule="auto"/>
        <w:ind w:firstLine="720"/>
        <w:jc w:val="both"/>
        <w:rPr>
          <w:rFonts w:ascii="Times New Roman" w:eastAsia="Times New Roman" w:hAnsi="Times New Roman" w:cs="Times New Roman"/>
          <w:b/>
          <w:bCs/>
          <w:color w:val="000000" w:themeColor="text1"/>
          <w:kern w:val="0"/>
          <w:sz w:val="32"/>
          <w:szCs w:val="32"/>
          <w:lang w:bidi="my-MM"/>
          <w14:ligatures w14:val="none"/>
        </w:rPr>
      </w:pPr>
    </w:p>
    <w:p w14:paraId="17753F3D" w14:textId="77777777" w:rsidR="0038756F" w:rsidRDefault="0038756F" w:rsidP="00CD48A2">
      <w:pPr>
        <w:spacing w:line="360" w:lineRule="auto"/>
        <w:ind w:firstLine="720"/>
        <w:jc w:val="both"/>
        <w:rPr>
          <w:rFonts w:ascii="Times New Roman" w:eastAsia="Times New Roman" w:hAnsi="Times New Roman" w:cs="Times New Roman"/>
          <w:b/>
          <w:bCs/>
          <w:color w:val="000000" w:themeColor="text1"/>
          <w:kern w:val="0"/>
          <w:sz w:val="32"/>
          <w:szCs w:val="32"/>
          <w:lang w:bidi="my-MM"/>
          <w14:ligatures w14:val="none"/>
        </w:rPr>
      </w:pPr>
    </w:p>
    <w:p w14:paraId="69502993" w14:textId="77777777" w:rsidR="00C87F60" w:rsidRPr="008839CA" w:rsidRDefault="00C87F60" w:rsidP="00C87F60">
      <w:pPr>
        <w:spacing w:line="360" w:lineRule="auto"/>
        <w:ind w:left="2880" w:firstLine="720"/>
        <w:rPr>
          <w:rFonts w:ascii="Times New Roman" w:eastAsia="Times New Roman" w:hAnsi="Times New Roman" w:cs="Times New Roman"/>
          <w:b/>
          <w:bCs/>
          <w:color w:val="000000" w:themeColor="text1"/>
          <w:kern w:val="0"/>
          <w:sz w:val="32"/>
          <w:szCs w:val="32"/>
          <w:lang w:bidi="my-MM"/>
          <w14:ligatures w14:val="none"/>
        </w:rPr>
      </w:pPr>
      <w:r w:rsidRPr="008839CA">
        <w:rPr>
          <w:rFonts w:ascii="Times New Roman" w:eastAsia="Times New Roman" w:hAnsi="Times New Roman" w:cs="Times New Roman"/>
          <w:b/>
          <w:bCs/>
          <w:color w:val="000000" w:themeColor="text1"/>
          <w:kern w:val="0"/>
          <w:sz w:val="32"/>
          <w:szCs w:val="32"/>
          <w:lang w:bidi="my-MM"/>
          <w14:ligatures w14:val="none"/>
        </w:rPr>
        <w:lastRenderedPageBreak/>
        <w:t>CHAPTER 4</w:t>
      </w:r>
    </w:p>
    <w:p w14:paraId="4357CD10" w14:textId="5694133F" w:rsidR="00C87F60" w:rsidRPr="008839CA" w:rsidRDefault="00C87F60" w:rsidP="00C87F60">
      <w:pPr>
        <w:spacing w:line="360" w:lineRule="auto"/>
        <w:ind w:left="1440" w:firstLine="720"/>
        <w:rPr>
          <w:rFonts w:ascii="Times New Roman" w:eastAsia="Times New Roman" w:hAnsi="Times New Roman" w:cs="Times New Roman"/>
          <w:b/>
          <w:bCs/>
          <w:color w:val="000000" w:themeColor="text1"/>
          <w:kern w:val="0"/>
          <w:sz w:val="32"/>
          <w:szCs w:val="32"/>
          <w:lang w:bidi="my-MM"/>
          <w14:ligatures w14:val="none"/>
        </w:rPr>
      </w:pPr>
      <w:r w:rsidRPr="008839CA">
        <w:rPr>
          <w:rFonts w:ascii="Times New Roman" w:eastAsia="Times New Roman" w:hAnsi="Times New Roman" w:cs="Times New Roman"/>
          <w:b/>
          <w:bCs/>
          <w:color w:val="000000" w:themeColor="text1"/>
          <w:kern w:val="0"/>
          <w:sz w:val="32"/>
          <w:szCs w:val="32"/>
          <w:lang w:bidi="my-MM"/>
          <w14:ligatures w14:val="none"/>
        </w:rPr>
        <w:t xml:space="preserve"> DATA ANALYSIS AND FINDINGS</w:t>
      </w:r>
    </w:p>
    <w:p w14:paraId="6CE5396D" w14:textId="799E771D" w:rsidR="00C87F60" w:rsidRDefault="00C87F60" w:rsidP="00C87F60">
      <w:pPr>
        <w:spacing w:line="360" w:lineRule="auto"/>
        <w:ind w:firstLine="720"/>
        <w:jc w:val="both"/>
        <w:rPr>
          <w:rFonts w:ascii="Times New Roman" w:eastAsia="Times New Roman" w:hAnsi="Times New Roman" w:cs="Times New Roman"/>
          <w:color w:val="000000" w:themeColor="text1"/>
          <w:kern w:val="0"/>
          <w:sz w:val="24"/>
          <w:szCs w:val="24"/>
          <w:lang w:bidi="my-MM"/>
          <w14:ligatures w14:val="none"/>
        </w:rPr>
      </w:pPr>
      <w:r w:rsidRPr="008839CA">
        <w:rPr>
          <w:rFonts w:ascii="Times New Roman" w:eastAsia="Times New Roman" w:hAnsi="Times New Roman" w:cs="Times New Roman"/>
          <w:color w:val="000000" w:themeColor="text1"/>
          <w:kern w:val="0"/>
          <w:sz w:val="24"/>
          <w:szCs w:val="24"/>
          <w:lang w:bidi="my-MM"/>
          <w14:ligatures w14:val="none"/>
        </w:rPr>
        <w:t xml:space="preserve">The analysis and study results are presented in this chapter according to the research methodology. The employee from INGO in Myanmar provided the findings regarding the effect of Job Satisfaction on employee performance. The chapter discusses demographic data as well as conclusions drawn from the objectives. The results were given with explanations in the appropriate tables, graphs, and charts. This chapter consists of four sections. Those are 1.Demographic Data by Using Descriptive Statistics,2.Reliability Analysis of Variables,3. Descriptive Analysis of Dependent and Independent Variables, 4. Regression Analysis. </w:t>
      </w:r>
    </w:p>
    <w:p w14:paraId="636D2F54" w14:textId="77777777" w:rsidR="009C7657" w:rsidRPr="008839CA" w:rsidRDefault="009C7657" w:rsidP="00C87F60">
      <w:pPr>
        <w:spacing w:line="360" w:lineRule="auto"/>
        <w:ind w:firstLine="720"/>
        <w:jc w:val="both"/>
        <w:rPr>
          <w:rFonts w:ascii="Times New Roman" w:eastAsia="Times New Roman" w:hAnsi="Times New Roman" w:cs="Times New Roman"/>
          <w:color w:val="000000" w:themeColor="text1"/>
          <w:kern w:val="0"/>
          <w:sz w:val="24"/>
          <w:szCs w:val="24"/>
          <w:lang w:bidi="my-MM"/>
          <w14:ligatures w14:val="none"/>
        </w:rPr>
      </w:pPr>
    </w:p>
    <w:p w14:paraId="35A3A28C" w14:textId="77777777" w:rsidR="00C87F60" w:rsidRDefault="00C87F60" w:rsidP="00C87F60">
      <w:pPr>
        <w:pStyle w:val="Heading2"/>
        <w:spacing w:line="360" w:lineRule="auto"/>
        <w:jc w:val="both"/>
        <w:rPr>
          <w:rFonts w:ascii="Times New Roman" w:hAnsi="Times New Roman" w:cs="Times New Roman"/>
          <w:b/>
          <w:bCs/>
          <w:color w:val="000000" w:themeColor="text1"/>
          <w:sz w:val="24"/>
          <w:szCs w:val="24"/>
        </w:rPr>
      </w:pPr>
      <w:bookmarkStart w:id="7" w:name="_Toc164201750"/>
      <w:bookmarkStart w:id="8" w:name="_Toc164204239"/>
      <w:r w:rsidRPr="008839CA">
        <w:rPr>
          <w:rFonts w:ascii="Times New Roman" w:hAnsi="Times New Roman" w:cs="Times New Roman"/>
          <w:b/>
          <w:bCs/>
          <w:color w:val="000000" w:themeColor="text1"/>
          <w:sz w:val="24"/>
          <w:szCs w:val="24"/>
        </w:rPr>
        <w:t>4.1 Demographic Data by Using Descriptive Statistics</w:t>
      </w:r>
      <w:bookmarkEnd w:id="7"/>
      <w:bookmarkEnd w:id="8"/>
    </w:p>
    <w:p w14:paraId="77708B36" w14:textId="77777777" w:rsidR="009C7657" w:rsidRPr="009C7657" w:rsidRDefault="009C7657" w:rsidP="009C7657"/>
    <w:p w14:paraId="619F9299" w14:textId="77777777" w:rsidR="00C87F60" w:rsidRDefault="00C87F60" w:rsidP="00C87F60">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The study's initial goal was to gather general data on the respondents' gender, age, educational background, years of service, monthly salary, and job position,. In the form of tables, graphs, and written explanations, descriptive analysis has been used to characterize the demographic profile of respondents in terms of frequency and percentage of the sample attributes.</w:t>
      </w:r>
    </w:p>
    <w:p w14:paraId="23B7E502" w14:textId="77777777" w:rsidR="009C7657" w:rsidRPr="008839CA" w:rsidRDefault="009C7657" w:rsidP="00C87F60">
      <w:pPr>
        <w:spacing w:line="360" w:lineRule="auto"/>
        <w:ind w:firstLine="720"/>
        <w:jc w:val="both"/>
        <w:rPr>
          <w:rFonts w:ascii="Times New Roman" w:hAnsi="Times New Roman" w:cs="Times New Roman"/>
          <w:b/>
          <w:bCs/>
          <w:color w:val="000000" w:themeColor="text1"/>
          <w:sz w:val="24"/>
          <w:szCs w:val="24"/>
        </w:rPr>
      </w:pPr>
    </w:p>
    <w:p w14:paraId="41C7EB32" w14:textId="77777777" w:rsidR="00C87F60" w:rsidRPr="008839CA" w:rsidRDefault="00C87F60" w:rsidP="00C87F60">
      <w:pPr>
        <w:pStyle w:val="Heading2"/>
        <w:spacing w:line="360" w:lineRule="auto"/>
        <w:jc w:val="both"/>
        <w:rPr>
          <w:rFonts w:ascii="Times New Roman" w:hAnsi="Times New Roman" w:cs="Times New Roman"/>
          <w:b/>
          <w:bCs/>
          <w:color w:val="000000" w:themeColor="text1"/>
          <w:sz w:val="24"/>
          <w:szCs w:val="24"/>
        </w:rPr>
      </w:pPr>
      <w:bookmarkStart w:id="9" w:name="_Toc164201751"/>
      <w:bookmarkStart w:id="10" w:name="_Toc164204240"/>
      <w:r w:rsidRPr="008839CA">
        <w:rPr>
          <w:rFonts w:ascii="Times New Roman" w:hAnsi="Times New Roman" w:cs="Times New Roman"/>
          <w:b/>
          <w:bCs/>
          <w:color w:val="000000" w:themeColor="text1"/>
          <w:sz w:val="24"/>
          <w:szCs w:val="24"/>
        </w:rPr>
        <w:t>4.1.1 Gender</w:t>
      </w:r>
      <w:bookmarkEnd w:id="9"/>
      <w:bookmarkEnd w:id="10"/>
      <w:r w:rsidRPr="008839CA">
        <w:rPr>
          <w:rFonts w:ascii="Times New Roman" w:hAnsi="Times New Roman" w:cs="Times New Roman"/>
          <w:b/>
          <w:bCs/>
          <w:color w:val="000000" w:themeColor="text1"/>
          <w:sz w:val="24"/>
          <w:szCs w:val="24"/>
        </w:rPr>
        <w:t xml:space="preserve"> </w:t>
      </w:r>
    </w:p>
    <w:p w14:paraId="2D96C16B" w14:textId="77777777" w:rsidR="00C87F60" w:rsidRPr="008839CA" w:rsidRDefault="00C87F60" w:rsidP="00C87F60">
      <w:pPr>
        <w:pStyle w:val="Default"/>
        <w:spacing w:line="360" w:lineRule="auto"/>
        <w:ind w:firstLine="720"/>
        <w:jc w:val="both"/>
        <w:rPr>
          <w:color w:val="000000" w:themeColor="text1"/>
        </w:rPr>
      </w:pPr>
      <w:r w:rsidRPr="008839CA">
        <w:rPr>
          <w:rFonts w:eastAsiaTheme="majorEastAsia"/>
          <w:color w:val="000000" w:themeColor="text1"/>
          <w:kern w:val="2"/>
        </w:rPr>
        <w:t>The study attempted to examine the respondents' gender. The results are shown in</w:t>
      </w:r>
      <w:r w:rsidRPr="008839CA">
        <w:rPr>
          <w:color w:val="000000" w:themeColor="text1"/>
        </w:rPr>
        <w:t xml:space="preserve"> Tables (4.1) and Figure (4.1) that follow. </w:t>
      </w:r>
    </w:p>
    <w:p w14:paraId="0B870110" w14:textId="77777777" w:rsidR="00C87F60" w:rsidRPr="008839CA" w:rsidRDefault="00C87F60" w:rsidP="00C87F60">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Table(4.1): Descriptive Analysis of Gander</w:t>
      </w:r>
    </w:p>
    <w:tbl>
      <w:tblPr>
        <w:tblW w:w="9355" w:type="dxa"/>
        <w:tblLook w:val="04A0" w:firstRow="1" w:lastRow="0" w:firstColumn="1" w:lastColumn="0" w:noHBand="0" w:noVBand="1"/>
      </w:tblPr>
      <w:tblGrid>
        <w:gridCol w:w="750"/>
        <w:gridCol w:w="923"/>
        <w:gridCol w:w="1229"/>
        <w:gridCol w:w="960"/>
        <w:gridCol w:w="960"/>
        <w:gridCol w:w="4533"/>
      </w:tblGrid>
      <w:tr w:rsidR="008839CA" w:rsidRPr="008839CA" w14:paraId="3D6FA4F4" w14:textId="77777777" w:rsidTr="00002A5D">
        <w:trPr>
          <w:trHeight w:val="48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11E44A" w14:textId="77777777" w:rsidR="00AB754B" w:rsidRPr="008839CA" w:rsidRDefault="00AB754B" w:rsidP="00AB754B">
            <w:pPr>
              <w:spacing w:after="0" w:line="240" w:lineRule="auto"/>
              <w:jc w:val="center"/>
              <w:rPr>
                <w:rFonts w:ascii="Times New Roman" w:eastAsia="Times New Roman" w:hAnsi="Times New Roman" w:cs="Times New Roman"/>
                <w:b/>
                <w:bCs/>
                <w:kern w:val="0"/>
                <w:sz w:val="24"/>
                <w:szCs w:val="24"/>
                <w14:ligatures w14:val="none"/>
              </w:rPr>
            </w:pPr>
            <w:r w:rsidRPr="008839CA">
              <w:rPr>
                <w:rFonts w:ascii="Times New Roman" w:eastAsia="Times New Roman" w:hAnsi="Times New Roman" w:cs="Times New Roman"/>
                <w:b/>
                <w:bCs/>
                <w:kern w:val="0"/>
                <w:sz w:val="24"/>
                <w:szCs w:val="24"/>
                <w14:ligatures w14:val="none"/>
              </w:rPr>
              <w:t>Gender</w:t>
            </w:r>
          </w:p>
        </w:tc>
      </w:tr>
      <w:tr w:rsidR="008839CA" w:rsidRPr="008839CA" w14:paraId="449E9D06" w14:textId="77777777" w:rsidTr="00EF0987">
        <w:trPr>
          <w:trHeight w:val="480"/>
        </w:trPr>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17F5B6"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 </w:t>
            </w:r>
          </w:p>
        </w:tc>
        <w:tc>
          <w:tcPr>
            <w:tcW w:w="1229" w:type="dxa"/>
            <w:tcBorders>
              <w:top w:val="nil"/>
              <w:left w:val="nil"/>
              <w:bottom w:val="single" w:sz="4" w:space="0" w:color="auto"/>
              <w:right w:val="single" w:sz="4" w:space="0" w:color="auto"/>
            </w:tcBorders>
            <w:shd w:val="clear" w:color="auto" w:fill="auto"/>
            <w:vAlign w:val="bottom"/>
            <w:hideMark/>
          </w:tcPr>
          <w:p w14:paraId="553A357C" w14:textId="77777777" w:rsidR="00AB754B" w:rsidRPr="008839CA" w:rsidRDefault="00AB754B" w:rsidP="00AB754B">
            <w:pPr>
              <w:spacing w:after="0" w:line="240" w:lineRule="auto"/>
              <w:jc w:val="center"/>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Frequency</w:t>
            </w:r>
          </w:p>
        </w:tc>
        <w:tc>
          <w:tcPr>
            <w:tcW w:w="960" w:type="dxa"/>
            <w:tcBorders>
              <w:top w:val="nil"/>
              <w:left w:val="nil"/>
              <w:bottom w:val="single" w:sz="4" w:space="0" w:color="auto"/>
              <w:right w:val="single" w:sz="4" w:space="0" w:color="auto"/>
            </w:tcBorders>
            <w:shd w:val="clear" w:color="auto" w:fill="auto"/>
            <w:vAlign w:val="bottom"/>
            <w:hideMark/>
          </w:tcPr>
          <w:p w14:paraId="3522C551" w14:textId="77777777" w:rsidR="00AB754B" w:rsidRPr="008839CA" w:rsidRDefault="00AB754B" w:rsidP="00AB754B">
            <w:pPr>
              <w:spacing w:after="0" w:line="240" w:lineRule="auto"/>
              <w:jc w:val="center"/>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Percent</w:t>
            </w:r>
          </w:p>
        </w:tc>
        <w:tc>
          <w:tcPr>
            <w:tcW w:w="960" w:type="dxa"/>
            <w:tcBorders>
              <w:top w:val="nil"/>
              <w:left w:val="nil"/>
              <w:bottom w:val="single" w:sz="4" w:space="0" w:color="auto"/>
              <w:right w:val="single" w:sz="4" w:space="0" w:color="auto"/>
            </w:tcBorders>
            <w:shd w:val="clear" w:color="auto" w:fill="auto"/>
            <w:vAlign w:val="bottom"/>
            <w:hideMark/>
          </w:tcPr>
          <w:p w14:paraId="11F88427" w14:textId="77777777" w:rsidR="00AB754B" w:rsidRPr="008839CA" w:rsidRDefault="00AB754B" w:rsidP="00AB754B">
            <w:pPr>
              <w:spacing w:after="0" w:line="240" w:lineRule="auto"/>
              <w:jc w:val="center"/>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Valid Percent</w:t>
            </w:r>
          </w:p>
        </w:tc>
        <w:tc>
          <w:tcPr>
            <w:tcW w:w="4533" w:type="dxa"/>
            <w:tcBorders>
              <w:top w:val="nil"/>
              <w:left w:val="nil"/>
              <w:bottom w:val="single" w:sz="4" w:space="0" w:color="auto"/>
              <w:right w:val="single" w:sz="4" w:space="0" w:color="auto"/>
            </w:tcBorders>
            <w:shd w:val="clear" w:color="auto" w:fill="auto"/>
            <w:vAlign w:val="bottom"/>
            <w:hideMark/>
          </w:tcPr>
          <w:p w14:paraId="05F289D6" w14:textId="77777777" w:rsidR="00AB754B" w:rsidRPr="008839CA" w:rsidRDefault="00AB754B" w:rsidP="00AB754B">
            <w:pPr>
              <w:spacing w:after="0" w:line="240" w:lineRule="auto"/>
              <w:jc w:val="center"/>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Cumulative Percent</w:t>
            </w:r>
          </w:p>
        </w:tc>
      </w:tr>
      <w:tr w:rsidR="008839CA" w:rsidRPr="008839CA" w14:paraId="13F757B4" w14:textId="77777777" w:rsidTr="00EF0987">
        <w:trPr>
          <w:trHeight w:val="290"/>
        </w:trPr>
        <w:tc>
          <w:tcPr>
            <w:tcW w:w="750" w:type="dxa"/>
            <w:vMerge w:val="restart"/>
            <w:tcBorders>
              <w:top w:val="nil"/>
              <w:left w:val="single" w:sz="4" w:space="0" w:color="auto"/>
              <w:bottom w:val="single" w:sz="4" w:space="0" w:color="auto"/>
              <w:right w:val="single" w:sz="4" w:space="0" w:color="auto"/>
            </w:tcBorders>
            <w:shd w:val="clear" w:color="auto" w:fill="auto"/>
            <w:hideMark/>
          </w:tcPr>
          <w:p w14:paraId="13FAD78F"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Valid</w:t>
            </w:r>
          </w:p>
        </w:tc>
        <w:tc>
          <w:tcPr>
            <w:tcW w:w="923" w:type="dxa"/>
            <w:tcBorders>
              <w:top w:val="nil"/>
              <w:left w:val="nil"/>
              <w:bottom w:val="single" w:sz="4" w:space="0" w:color="auto"/>
              <w:right w:val="single" w:sz="4" w:space="0" w:color="auto"/>
            </w:tcBorders>
            <w:shd w:val="clear" w:color="auto" w:fill="auto"/>
            <w:hideMark/>
          </w:tcPr>
          <w:p w14:paraId="192C3D67"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Male</w:t>
            </w:r>
          </w:p>
        </w:tc>
        <w:tc>
          <w:tcPr>
            <w:tcW w:w="1229" w:type="dxa"/>
            <w:tcBorders>
              <w:top w:val="nil"/>
              <w:left w:val="nil"/>
              <w:bottom w:val="single" w:sz="4" w:space="0" w:color="auto"/>
              <w:right w:val="single" w:sz="4" w:space="0" w:color="auto"/>
            </w:tcBorders>
            <w:shd w:val="clear" w:color="auto" w:fill="auto"/>
            <w:noWrap/>
            <w:hideMark/>
          </w:tcPr>
          <w:p w14:paraId="513C5196"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54</w:t>
            </w:r>
          </w:p>
        </w:tc>
        <w:tc>
          <w:tcPr>
            <w:tcW w:w="960" w:type="dxa"/>
            <w:tcBorders>
              <w:top w:val="nil"/>
              <w:left w:val="nil"/>
              <w:bottom w:val="single" w:sz="4" w:space="0" w:color="auto"/>
              <w:right w:val="single" w:sz="4" w:space="0" w:color="auto"/>
            </w:tcBorders>
            <w:shd w:val="clear" w:color="auto" w:fill="auto"/>
            <w:noWrap/>
            <w:hideMark/>
          </w:tcPr>
          <w:p w14:paraId="1212D80A"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53.5</w:t>
            </w:r>
          </w:p>
        </w:tc>
        <w:tc>
          <w:tcPr>
            <w:tcW w:w="960" w:type="dxa"/>
            <w:tcBorders>
              <w:top w:val="nil"/>
              <w:left w:val="nil"/>
              <w:bottom w:val="single" w:sz="4" w:space="0" w:color="auto"/>
              <w:right w:val="single" w:sz="4" w:space="0" w:color="auto"/>
            </w:tcBorders>
            <w:shd w:val="clear" w:color="auto" w:fill="auto"/>
            <w:noWrap/>
            <w:hideMark/>
          </w:tcPr>
          <w:p w14:paraId="77F6A45D"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53.5</w:t>
            </w:r>
          </w:p>
        </w:tc>
        <w:tc>
          <w:tcPr>
            <w:tcW w:w="4533" w:type="dxa"/>
            <w:tcBorders>
              <w:top w:val="nil"/>
              <w:left w:val="nil"/>
              <w:bottom w:val="single" w:sz="4" w:space="0" w:color="auto"/>
              <w:right w:val="single" w:sz="4" w:space="0" w:color="auto"/>
            </w:tcBorders>
            <w:shd w:val="clear" w:color="auto" w:fill="auto"/>
            <w:noWrap/>
            <w:hideMark/>
          </w:tcPr>
          <w:p w14:paraId="4C0C6E7C"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53.5</w:t>
            </w:r>
          </w:p>
        </w:tc>
      </w:tr>
      <w:tr w:rsidR="008839CA" w:rsidRPr="008839CA" w14:paraId="07169EA4" w14:textId="77777777" w:rsidTr="00EF0987">
        <w:trPr>
          <w:trHeight w:val="290"/>
        </w:trPr>
        <w:tc>
          <w:tcPr>
            <w:tcW w:w="750" w:type="dxa"/>
            <w:vMerge/>
            <w:tcBorders>
              <w:top w:val="nil"/>
              <w:left w:val="single" w:sz="4" w:space="0" w:color="auto"/>
              <w:bottom w:val="single" w:sz="4" w:space="0" w:color="auto"/>
              <w:right w:val="single" w:sz="4" w:space="0" w:color="auto"/>
            </w:tcBorders>
            <w:shd w:val="clear" w:color="auto" w:fill="auto"/>
            <w:vAlign w:val="center"/>
            <w:hideMark/>
          </w:tcPr>
          <w:p w14:paraId="12EC40E7"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p>
        </w:tc>
        <w:tc>
          <w:tcPr>
            <w:tcW w:w="923" w:type="dxa"/>
            <w:tcBorders>
              <w:top w:val="nil"/>
              <w:left w:val="nil"/>
              <w:bottom w:val="single" w:sz="4" w:space="0" w:color="auto"/>
              <w:right w:val="single" w:sz="4" w:space="0" w:color="auto"/>
            </w:tcBorders>
            <w:shd w:val="clear" w:color="auto" w:fill="auto"/>
            <w:hideMark/>
          </w:tcPr>
          <w:p w14:paraId="0C828D5A"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Female</w:t>
            </w:r>
          </w:p>
        </w:tc>
        <w:tc>
          <w:tcPr>
            <w:tcW w:w="1229" w:type="dxa"/>
            <w:tcBorders>
              <w:top w:val="nil"/>
              <w:left w:val="nil"/>
              <w:bottom w:val="single" w:sz="4" w:space="0" w:color="auto"/>
              <w:right w:val="single" w:sz="4" w:space="0" w:color="auto"/>
            </w:tcBorders>
            <w:shd w:val="clear" w:color="auto" w:fill="auto"/>
            <w:noWrap/>
            <w:hideMark/>
          </w:tcPr>
          <w:p w14:paraId="0775685A"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47</w:t>
            </w:r>
          </w:p>
        </w:tc>
        <w:tc>
          <w:tcPr>
            <w:tcW w:w="960" w:type="dxa"/>
            <w:tcBorders>
              <w:top w:val="nil"/>
              <w:left w:val="nil"/>
              <w:bottom w:val="single" w:sz="4" w:space="0" w:color="auto"/>
              <w:right w:val="single" w:sz="4" w:space="0" w:color="auto"/>
            </w:tcBorders>
            <w:shd w:val="clear" w:color="auto" w:fill="auto"/>
            <w:noWrap/>
            <w:hideMark/>
          </w:tcPr>
          <w:p w14:paraId="3E30F014"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46.5</w:t>
            </w:r>
          </w:p>
        </w:tc>
        <w:tc>
          <w:tcPr>
            <w:tcW w:w="960" w:type="dxa"/>
            <w:tcBorders>
              <w:top w:val="nil"/>
              <w:left w:val="nil"/>
              <w:bottom w:val="single" w:sz="4" w:space="0" w:color="auto"/>
              <w:right w:val="single" w:sz="4" w:space="0" w:color="auto"/>
            </w:tcBorders>
            <w:shd w:val="clear" w:color="auto" w:fill="auto"/>
            <w:noWrap/>
            <w:hideMark/>
          </w:tcPr>
          <w:p w14:paraId="76770F9F"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46.5</w:t>
            </w:r>
          </w:p>
        </w:tc>
        <w:tc>
          <w:tcPr>
            <w:tcW w:w="4533" w:type="dxa"/>
            <w:tcBorders>
              <w:top w:val="nil"/>
              <w:left w:val="nil"/>
              <w:bottom w:val="single" w:sz="4" w:space="0" w:color="auto"/>
              <w:right w:val="single" w:sz="4" w:space="0" w:color="auto"/>
            </w:tcBorders>
            <w:shd w:val="clear" w:color="auto" w:fill="auto"/>
            <w:noWrap/>
            <w:hideMark/>
          </w:tcPr>
          <w:p w14:paraId="509F373A"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100.0</w:t>
            </w:r>
          </w:p>
        </w:tc>
      </w:tr>
      <w:tr w:rsidR="008839CA" w:rsidRPr="008839CA" w14:paraId="69D0F937" w14:textId="77777777" w:rsidTr="00EF0987">
        <w:trPr>
          <w:trHeight w:val="290"/>
        </w:trPr>
        <w:tc>
          <w:tcPr>
            <w:tcW w:w="750" w:type="dxa"/>
            <w:vMerge/>
            <w:tcBorders>
              <w:top w:val="nil"/>
              <w:left w:val="single" w:sz="4" w:space="0" w:color="auto"/>
              <w:bottom w:val="single" w:sz="4" w:space="0" w:color="auto"/>
              <w:right w:val="single" w:sz="4" w:space="0" w:color="auto"/>
            </w:tcBorders>
            <w:shd w:val="clear" w:color="auto" w:fill="auto"/>
            <w:vAlign w:val="center"/>
            <w:hideMark/>
          </w:tcPr>
          <w:p w14:paraId="09D0A2A4"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p>
        </w:tc>
        <w:tc>
          <w:tcPr>
            <w:tcW w:w="923" w:type="dxa"/>
            <w:tcBorders>
              <w:top w:val="nil"/>
              <w:left w:val="nil"/>
              <w:bottom w:val="single" w:sz="4" w:space="0" w:color="auto"/>
              <w:right w:val="single" w:sz="4" w:space="0" w:color="auto"/>
            </w:tcBorders>
            <w:shd w:val="clear" w:color="auto" w:fill="auto"/>
            <w:hideMark/>
          </w:tcPr>
          <w:p w14:paraId="23FC35BC"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Total</w:t>
            </w:r>
          </w:p>
        </w:tc>
        <w:tc>
          <w:tcPr>
            <w:tcW w:w="1229" w:type="dxa"/>
            <w:tcBorders>
              <w:top w:val="nil"/>
              <w:left w:val="nil"/>
              <w:bottom w:val="single" w:sz="4" w:space="0" w:color="auto"/>
              <w:right w:val="single" w:sz="4" w:space="0" w:color="auto"/>
            </w:tcBorders>
            <w:shd w:val="clear" w:color="auto" w:fill="auto"/>
            <w:noWrap/>
            <w:hideMark/>
          </w:tcPr>
          <w:p w14:paraId="1DA64411"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101</w:t>
            </w:r>
          </w:p>
        </w:tc>
        <w:tc>
          <w:tcPr>
            <w:tcW w:w="960" w:type="dxa"/>
            <w:tcBorders>
              <w:top w:val="nil"/>
              <w:left w:val="nil"/>
              <w:bottom w:val="single" w:sz="4" w:space="0" w:color="auto"/>
              <w:right w:val="single" w:sz="4" w:space="0" w:color="auto"/>
            </w:tcBorders>
            <w:shd w:val="clear" w:color="auto" w:fill="auto"/>
            <w:noWrap/>
            <w:hideMark/>
          </w:tcPr>
          <w:p w14:paraId="0E8E00B1"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hideMark/>
          </w:tcPr>
          <w:p w14:paraId="78BD48D5" w14:textId="77777777" w:rsidR="00AB754B" w:rsidRPr="008839CA" w:rsidRDefault="00AB754B" w:rsidP="00AB754B">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100.0</w:t>
            </w:r>
          </w:p>
        </w:tc>
        <w:tc>
          <w:tcPr>
            <w:tcW w:w="4533" w:type="dxa"/>
            <w:tcBorders>
              <w:top w:val="nil"/>
              <w:left w:val="nil"/>
              <w:bottom w:val="single" w:sz="4" w:space="0" w:color="auto"/>
              <w:right w:val="single" w:sz="4" w:space="0" w:color="auto"/>
            </w:tcBorders>
            <w:shd w:val="clear" w:color="auto" w:fill="auto"/>
            <w:hideMark/>
          </w:tcPr>
          <w:p w14:paraId="10A01EF9" w14:textId="77777777" w:rsidR="00AB754B" w:rsidRPr="008839CA" w:rsidRDefault="00AB754B" w:rsidP="00AB754B">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 </w:t>
            </w:r>
          </w:p>
        </w:tc>
      </w:tr>
    </w:tbl>
    <w:p w14:paraId="6B1D3617" w14:textId="11EB651E" w:rsidR="00C87F60" w:rsidRPr="008839CA" w:rsidRDefault="00C87F60" w:rsidP="00C87F60">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184171" w:rsidRPr="008839CA">
        <w:rPr>
          <w:rFonts w:ascii="Times New Roman" w:hAnsi="Times New Roman" w:cs="Times New Roman"/>
          <w:bCs/>
          <w:color w:val="000000" w:themeColor="text1"/>
          <w:sz w:val="24"/>
          <w:szCs w:val="24"/>
        </w:rPr>
        <w:t>(</w:t>
      </w:r>
      <w:r w:rsidR="00184171">
        <w:rPr>
          <w:rFonts w:ascii="Times New Roman" w:hAnsi="Times New Roman" w:cs="Times New Roman"/>
          <w:bCs/>
          <w:color w:val="000000" w:themeColor="text1"/>
          <w:sz w:val="24"/>
          <w:szCs w:val="24"/>
        </w:rPr>
        <w:t>September</w:t>
      </w:r>
      <w:r w:rsidR="00184171" w:rsidRPr="008839CA">
        <w:rPr>
          <w:rFonts w:ascii="Times New Roman" w:hAnsi="Times New Roman" w:cs="Times New Roman"/>
          <w:bCs/>
          <w:color w:val="000000" w:themeColor="text1"/>
          <w:sz w:val="24"/>
          <w:szCs w:val="24"/>
        </w:rPr>
        <w:t>, 2024)</w:t>
      </w:r>
    </w:p>
    <w:p w14:paraId="509CB23B" w14:textId="766CC9D5" w:rsidR="00AB754B" w:rsidRPr="008839CA" w:rsidRDefault="00AB754B" w:rsidP="00AB754B">
      <w:pPr>
        <w:spacing w:line="360" w:lineRule="auto"/>
        <w:jc w:val="both"/>
        <w:rPr>
          <w:rFonts w:ascii="Times New Roman" w:hAnsi="Times New Roman" w:cs="Times New Roman"/>
          <w:color w:val="000000" w:themeColor="text1"/>
          <w:sz w:val="24"/>
          <w:szCs w:val="24"/>
        </w:rPr>
      </w:pPr>
    </w:p>
    <w:p w14:paraId="5581B385" w14:textId="77777777" w:rsidR="00C87F60" w:rsidRPr="008839CA" w:rsidRDefault="00C87F60" w:rsidP="00C87F60">
      <w:pPr>
        <w:pStyle w:val="Default"/>
        <w:spacing w:line="360" w:lineRule="auto"/>
        <w:jc w:val="both"/>
        <w:rPr>
          <w:color w:val="000000" w:themeColor="text1"/>
        </w:rPr>
      </w:pPr>
      <w:r w:rsidRPr="008839CA">
        <w:rPr>
          <w:color w:val="000000" w:themeColor="text1"/>
        </w:rPr>
        <w:tab/>
        <w:t xml:space="preserve">Figure (4.1): Comparison of Gender </w:t>
      </w:r>
    </w:p>
    <w:p w14:paraId="6BD0E110" w14:textId="72F47688" w:rsidR="00C87F60" w:rsidRDefault="00C87F60" w:rsidP="00C87F60">
      <w:pPr>
        <w:pStyle w:val="Default"/>
        <w:spacing w:line="360" w:lineRule="auto"/>
        <w:ind w:firstLine="720"/>
        <w:jc w:val="both"/>
        <w:rPr>
          <w:color w:val="000000" w:themeColor="text1"/>
        </w:rPr>
      </w:pPr>
      <w:r w:rsidRPr="008839CA">
        <w:rPr>
          <w:color w:val="000000" w:themeColor="text1"/>
        </w:rPr>
        <w:t xml:space="preserve">The outcome reveals that most respondents were female, and the rest were male. The study's findings indicate that </w:t>
      </w:r>
      <w:r w:rsidR="00D96982" w:rsidRPr="008839CA">
        <w:rPr>
          <w:color w:val="000000" w:themeColor="text1"/>
        </w:rPr>
        <w:t>53</w:t>
      </w:r>
      <w:r w:rsidRPr="008839CA">
        <w:rPr>
          <w:color w:val="000000" w:themeColor="text1"/>
        </w:rPr>
        <w:t xml:space="preserve"> respondents, or </w:t>
      </w:r>
      <w:r w:rsidR="00D96982" w:rsidRPr="008839CA">
        <w:rPr>
          <w:color w:val="000000" w:themeColor="text1"/>
        </w:rPr>
        <w:t>53.5</w:t>
      </w:r>
      <w:r w:rsidRPr="008839CA">
        <w:rPr>
          <w:color w:val="000000" w:themeColor="text1"/>
        </w:rPr>
        <w:t xml:space="preserve">% of the total, were male and </w:t>
      </w:r>
      <w:r w:rsidR="00D96982" w:rsidRPr="008839CA">
        <w:rPr>
          <w:color w:val="000000" w:themeColor="text1"/>
        </w:rPr>
        <w:t>47</w:t>
      </w:r>
      <w:r w:rsidRPr="008839CA">
        <w:rPr>
          <w:color w:val="000000" w:themeColor="text1"/>
        </w:rPr>
        <w:t xml:space="preserve"> respondents, or </w:t>
      </w:r>
      <w:r w:rsidR="00D96982" w:rsidRPr="008839CA">
        <w:rPr>
          <w:color w:val="000000" w:themeColor="text1"/>
        </w:rPr>
        <w:t xml:space="preserve">46.5 </w:t>
      </w:r>
      <w:r w:rsidRPr="008839CA">
        <w:rPr>
          <w:color w:val="000000" w:themeColor="text1"/>
        </w:rPr>
        <w:t xml:space="preserve">%, were female. According to the study, </w:t>
      </w:r>
      <w:r w:rsidR="00D96982" w:rsidRPr="008839CA">
        <w:rPr>
          <w:color w:val="000000" w:themeColor="text1"/>
        </w:rPr>
        <w:t>fe</w:t>
      </w:r>
      <w:r w:rsidRPr="008839CA">
        <w:rPr>
          <w:color w:val="000000" w:themeColor="text1"/>
        </w:rPr>
        <w:t>male respondents made up a greater percentage of the total than their male counterparts. This indicates that female staff are likelier to work in the INGO field and secure their jobs than male staff.</w:t>
      </w:r>
    </w:p>
    <w:p w14:paraId="08977A2D" w14:textId="77777777" w:rsidR="009C7657" w:rsidRPr="008839CA" w:rsidRDefault="009C7657" w:rsidP="00C87F60">
      <w:pPr>
        <w:pStyle w:val="Default"/>
        <w:spacing w:line="360" w:lineRule="auto"/>
        <w:ind w:firstLine="720"/>
        <w:jc w:val="both"/>
        <w:rPr>
          <w:color w:val="000000" w:themeColor="text1"/>
        </w:rPr>
      </w:pPr>
    </w:p>
    <w:p w14:paraId="228A1E44" w14:textId="77777777" w:rsidR="00A93C55" w:rsidRPr="008839CA" w:rsidRDefault="00A93C55" w:rsidP="00A93C55">
      <w:pPr>
        <w:pStyle w:val="Heading2"/>
        <w:spacing w:line="360" w:lineRule="auto"/>
        <w:jc w:val="both"/>
        <w:rPr>
          <w:rFonts w:ascii="Times New Roman" w:hAnsi="Times New Roman" w:cs="Times New Roman"/>
          <w:b/>
          <w:bCs/>
          <w:color w:val="000000" w:themeColor="text1"/>
          <w:sz w:val="24"/>
          <w:szCs w:val="24"/>
        </w:rPr>
      </w:pPr>
      <w:bookmarkStart w:id="11" w:name="_Toc164201752"/>
      <w:bookmarkStart w:id="12" w:name="_Toc164204241"/>
      <w:r w:rsidRPr="008839CA">
        <w:rPr>
          <w:rFonts w:ascii="Times New Roman" w:hAnsi="Times New Roman" w:cs="Times New Roman"/>
          <w:b/>
          <w:bCs/>
          <w:color w:val="000000" w:themeColor="text1"/>
          <w:sz w:val="24"/>
          <w:szCs w:val="24"/>
        </w:rPr>
        <w:t>4.1.2 Age</w:t>
      </w:r>
      <w:bookmarkEnd w:id="11"/>
      <w:bookmarkEnd w:id="12"/>
    </w:p>
    <w:p w14:paraId="27B7E3F5" w14:textId="77777777" w:rsidR="00A93C55" w:rsidRPr="008839CA" w:rsidRDefault="00A93C55" w:rsidP="00A93C55">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The four age groups that were employed in the survey make up the respondent age distribution, which is shown in Table (4.2) and Figure (4.2). </w:t>
      </w:r>
    </w:p>
    <w:p w14:paraId="54B0EBE5" w14:textId="77777777" w:rsidR="00A93C55" w:rsidRPr="008839CA" w:rsidRDefault="00A93C55" w:rsidP="00A93C55">
      <w:pPr>
        <w:spacing w:line="360" w:lineRule="auto"/>
        <w:jc w:val="both"/>
        <w:rPr>
          <w:rFonts w:ascii="Times New Roman" w:hAnsi="Times New Roman" w:cs="Times New Roman"/>
          <w:b/>
          <w:bCs/>
          <w:color w:val="000000" w:themeColor="text1"/>
          <w:sz w:val="24"/>
          <w:szCs w:val="24"/>
        </w:rPr>
      </w:pPr>
      <w:r w:rsidRPr="008839CA">
        <w:rPr>
          <w:rFonts w:ascii="Times New Roman" w:hAnsi="Times New Roman" w:cs="Times New Roman"/>
          <w:color w:val="000000" w:themeColor="text1"/>
          <w:sz w:val="24"/>
          <w:szCs w:val="24"/>
        </w:rPr>
        <w:t>Table (4.2): Descriptive Analysis of Age</w:t>
      </w:r>
    </w:p>
    <w:tbl>
      <w:tblPr>
        <w:tblW w:w="9445" w:type="dxa"/>
        <w:tblLook w:val="04A0" w:firstRow="1" w:lastRow="0" w:firstColumn="1" w:lastColumn="0" w:noHBand="0" w:noVBand="1"/>
      </w:tblPr>
      <w:tblGrid>
        <w:gridCol w:w="750"/>
        <w:gridCol w:w="1145"/>
        <w:gridCol w:w="1229"/>
        <w:gridCol w:w="936"/>
        <w:gridCol w:w="2342"/>
        <w:gridCol w:w="3043"/>
      </w:tblGrid>
      <w:tr w:rsidR="009E22C5" w:rsidRPr="008839CA" w14:paraId="792EB4D6" w14:textId="77777777" w:rsidTr="00002A5D">
        <w:trPr>
          <w:trHeight w:val="290"/>
        </w:trPr>
        <w:tc>
          <w:tcPr>
            <w:tcW w:w="94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5221FE7" w14:textId="77777777" w:rsidR="009E22C5" w:rsidRPr="00857702" w:rsidRDefault="009E22C5" w:rsidP="009E22C5">
            <w:pPr>
              <w:spacing w:after="0" w:line="240" w:lineRule="auto"/>
              <w:jc w:val="center"/>
              <w:rPr>
                <w:rFonts w:ascii="Times New Roman" w:eastAsia="Times New Roman" w:hAnsi="Times New Roman" w:cs="Times New Roman"/>
                <w:b/>
                <w:bCs/>
                <w:color w:val="993300"/>
                <w:kern w:val="0"/>
                <w:sz w:val="24"/>
                <w:szCs w:val="24"/>
                <w14:ligatures w14:val="none"/>
              </w:rPr>
            </w:pPr>
            <w:r w:rsidRPr="00857702">
              <w:rPr>
                <w:rFonts w:ascii="Times New Roman" w:eastAsia="Times New Roman" w:hAnsi="Times New Roman" w:cs="Times New Roman"/>
                <w:b/>
                <w:bCs/>
                <w:kern w:val="0"/>
                <w:sz w:val="24"/>
                <w:szCs w:val="24"/>
                <w14:ligatures w14:val="none"/>
              </w:rPr>
              <w:t>Age</w:t>
            </w:r>
          </w:p>
        </w:tc>
      </w:tr>
      <w:tr w:rsidR="00857702" w:rsidRPr="00857702" w14:paraId="2324705C" w14:textId="77777777" w:rsidTr="00002A5D">
        <w:trPr>
          <w:trHeight w:val="480"/>
        </w:trPr>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DC605E"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 </w:t>
            </w:r>
          </w:p>
        </w:tc>
        <w:tc>
          <w:tcPr>
            <w:tcW w:w="1229" w:type="dxa"/>
            <w:tcBorders>
              <w:top w:val="nil"/>
              <w:left w:val="nil"/>
              <w:bottom w:val="single" w:sz="4" w:space="0" w:color="auto"/>
              <w:right w:val="single" w:sz="4" w:space="0" w:color="auto"/>
            </w:tcBorders>
            <w:shd w:val="clear" w:color="auto" w:fill="auto"/>
            <w:vAlign w:val="bottom"/>
            <w:hideMark/>
          </w:tcPr>
          <w:p w14:paraId="1469BBE9" w14:textId="77777777" w:rsidR="009E22C5" w:rsidRPr="00857702" w:rsidRDefault="009E22C5" w:rsidP="009E22C5">
            <w:pPr>
              <w:spacing w:after="0" w:line="240" w:lineRule="auto"/>
              <w:jc w:val="center"/>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Frequency</w:t>
            </w:r>
          </w:p>
        </w:tc>
        <w:tc>
          <w:tcPr>
            <w:tcW w:w="936" w:type="dxa"/>
            <w:tcBorders>
              <w:top w:val="nil"/>
              <w:left w:val="nil"/>
              <w:bottom w:val="single" w:sz="4" w:space="0" w:color="auto"/>
              <w:right w:val="single" w:sz="4" w:space="0" w:color="auto"/>
            </w:tcBorders>
            <w:shd w:val="clear" w:color="auto" w:fill="auto"/>
            <w:vAlign w:val="bottom"/>
            <w:hideMark/>
          </w:tcPr>
          <w:p w14:paraId="375A913E" w14:textId="77777777" w:rsidR="009E22C5" w:rsidRPr="00857702" w:rsidRDefault="009E22C5" w:rsidP="009E22C5">
            <w:pPr>
              <w:spacing w:after="0" w:line="240" w:lineRule="auto"/>
              <w:jc w:val="center"/>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Percent</w:t>
            </w:r>
          </w:p>
        </w:tc>
        <w:tc>
          <w:tcPr>
            <w:tcW w:w="2342" w:type="dxa"/>
            <w:tcBorders>
              <w:top w:val="nil"/>
              <w:left w:val="nil"/>
              <w:bottom w:val="single" w:sz="4" w:space="0" w:color="auto"/>
              <w:right w:val="single" w:sz="4" w:space="0" w:color="auto"/>
            </w:tcBorders>
            <w:shd w:val="clear" w:color="auto" w:fill="auto"/>
            <w:vAlign w:val="bottom"/>
            <w:hideMark/>
          </w:tcPr>
          <w:p w14:paraId="2882C8D3" w14:textId="77777777" w:rsidR="009E22C5" w:rsidRPr="00857702" w:rsidRDefault="009E22C5" w:rsidP="009E22C5">
            <w:pPr>
              <w:spacing w:after="0" w:line="240" w:lineRule="auto"/>
              <w:jc w:val="center"/>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Valid Percent</w:t>
            </w:r>
          </w:p>
        </w:tc>
        <w:tc>
          <w:tcPr>
            <w:tcW w:w="3043" w:type="dxa"/>
            <w:tcBorders>
              <w:top w:val="nil"/>
              <w:left w:val="nil"/>
              <w:bottom w:val="single" w:sz="4" w:space="0" w:color="auto"/>
              <w:right w:val="single" w:sz="4" w:space="0" w:color="auto"/>
            </w:tcBorders>
            <w:shd w:val="clear" w:color="auto" w:fill="auto"/>
            <w:vAlign w:val="bottom"/>
            <w:hideMark/>
          </w:tcPr>
          <w:p w14:paraId="3C5EFD33" w14:textId="77777777" w:rsidR="009E22C5" w:rsidRPr="00857702" w:rsidRDefault="009E22C5" w:rsidP="009E22C5">
            <w:pPr>
              <w:spacing w:after="0" w:line="240" w:lineRule="auto"/>
              <w:jc w:val="center"/>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Cumulative Percent</w:t>
            </w:r>
          </w:p>
        </w:tc>
      </w:tr>
      <w:tr w:rsidR="00857702" w:rsidRPr="00857702" w14:paraId="643178A1" w14:textId="77777777" w:rsidTr="00002A5D">
        <w:trPr>
          <w:trHeight w:val="290"/>
        </w:trPr>
        <w:tc>
          <w:tcPr>
            <w:tcW w:w="750" w:type="dxa"/>
            <w:vMerge w:val="restart"/>
            <w:tcBorders>
              <w:top w:val="nil"/>
              <w:left w:val="single" w:sz="4" w:space="0" w:color="auto"/>
              <w:bottom w:val="single" w:sz="4" w:space="0" w:color="auto"/>
              <w:right w:val="single" w:sz="4" w:space="0" w:color="auto"/>
            </w:tcBorders>
            <w:shd w:val="clear" w:color="auto" w:fill="auto"/>
            <w:hideMark/>
          </w:tcPr>
          <w:p w14:paraId="47F7434D"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Valid</w:t>
            </w:r>
          </w:p>
        </w:tc>
        <w:tc>
          <w:tcPr>
            <w:tcW w:w="1145" w:type="dxa"/>
            <w:tcBorders>
              <w:top w:val="nil"/>
              <w:left w:val="nil"/>
              <w:bottom w:val="single" w:sz="4" w:space="0" w:color="auto"/>
              <w:right w:val="single" w:sz="4" w:space="0" w:color="auto"/>
            </w:tcBorders>
            <w:shd w:val="clear" w:color="auto" w:fill="auto"/>
            <w:hideMark/>
          </w:tcPr>
          <w:p w14:paraId="73DDBE8E"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21-30</w:t>
            </w:r>
          </w:p>
        </w:tc>
        <w:tc>
          <w:tcPr>
            <w:tcW w:w="1229" w:type="dxa"/>
            <w:tcBorders>
              <w:top w:val="nil"/>
              <w:left w:val="nil"/>
              <w:bottom w:val="single" w:sz="4" w:space="0" w:color="auto"/>
              <w:right w:val="single" w:sz="4" w:space="0" w:color="auto"/>
            </w:tcBorders>
            <w:shd w:val="clear" w:color="auto" w:fill="auto"/>
            <w:noWrap/>
            <w:hideMark/>
          </w:tcPr>
          <w:p w14:paraId="1CE448C5"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15</w:t>
            </w:r>
          </w:p>
        </w:tc>
        <w:tc>
          <w:tcPr>
            <w:tcW w:w="936" w:type="dxa"/>
            <w:tcBorders>
              <w:top w:val="nil"/>
              <w:left w:val="nil"/>
              <w:bottom w:val="single" w:sz="4" w:space="0" w:color="auto"/>
              <w:right w:val="single" w:sz="4" w:space="0" w:color="auto"/>
            </w:tcBorders>
            <w:shd w:val="clear" w:color="auto" w:fill="auto"/>
            <w:noWrap/>
            <w:hideMark/>
          </w:tcPr>
          <w:p w14:paraId="7CC878B7"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14.9</w:t>
            </w:r>
          </w:p>
        </w:tc>
        <w:tc>
          <w:tcPr>
            <w:tcW w:w="2342" w:type="dxa"/>
            <w:tcBorders>
              <w:top w:val="nil"/>
              <w:left w:val="nil"/>
              <w:bottom w:val="single" w:sz="4" w:space="0" w:color="auto"/>
              <w:right w:val="single" w:sz="4" w:space="0" w:color="auto"/>
            </w:tcBorders>
            <w:shd w:val="clear" w:color="auto" w:fill="auto"/>
            <w:noWrap/>
            <w:hideMark/>
          </w:tcPr>
          <w:p w14:paraId="31CC0BCD"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14.9</w:t>
            </w:r>
          </w:p>
        </w:tc>
        <w:tc>
          <w:tcPr>
            <w:tcW w:w="3043" w:type="dxa"/>
            <w:tcBorders>
              <w:top w:val="nil"/>
              <w:left w:val="nil"/>
              <w:bottom w:val="single" w:sz="4" w:space="0" w:color="auto"/>
              <w:right w:val="single" w:sz="4" w:space="0" w:color="auto"/>
            </w:tcBorders>
            <w:shd w:val="clear" w:color="auto" w:fill="auto"/>
            <w:noWrap/>
            <w:hideMark/>
          </w:tcPr>
          <w:p w14:paraId="7BED931B"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14.9</w:t>
            </w:r>
          </w:p>
        </w:tc>
      </w:tr>
      <w:tr w:rsidR="00857702" w:rsidRPr="00857702" w14:paraId="44C09310" w14:textId="77777777" w:rsidTr="00002A5D">
        <w:trPr>
          <w:trHeight w:val="290"/>
        </w:trPr>
        <w:tc>
          <w:tcPr>
            <w:tcW w:w="750" w:type="dxa"/>
            <w:vMerge/>
            <w:tcBorders>
              <w:top w:val="nil"/>
              <w:left w:val="single" w:sz="4" w:space="0" w:color="auto"/>
              <w:bottom w:val="single" w:sz="4" w:space="0" w:color="auto"/>
              <w:right w:val="single" w:sz="4" w:space="0" w:color="auto"/>
            </w:tcBorders>
            <w:shd w:val="clear" w:color="auto" w:fill="auto"/>
            <w:vAlign w:val="center"/>
            <w:hideMark/>
          </w:tcPr>
          <w:p w14:paraId="58EDA236"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p>
        </w:tc>
        <w:tc>
          <w:tcPr>
            <w:tcW w:w="1145" w:type="dxa"/>
            <w:tcBorders>
              <w:top w:val="nil"/>
              <w:left w:val="nil"/>
              <w:bottom w:val="single" w:sz="4" w:space="0" w:color="auto"/>
              <w:right w:val="single" w:sz="4" w:space="0" w:color="auto"/>
            </w:tcBorders>
            <w:shd w:val="clear" w:color="auto" w:fill="auto"/>
            <w:hideMark/>
          </w:tcPr>
          <w:p w14:paraId="2F74D6C6"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31-40</w:t>
            </w:r>
          </w:p>
        </w:tc>
        <w:tc>
          <w:tcPr>
            <w:tcW w:w="1229" w:type="dxa"/>
            <w:tcBorders>
              <w:top w:val="nil"/>
              <w:left w:val="nil"/>
              <w:bottom w:val="single" w:sz="4" w:space="0" w:color="auto"/>
              <w:right w:val="single" w:sz="4" w:space="0" w:color="auto"/>
            </w:tcBorders>
            <w:shd w:val="clear" w:color="auto" w:fill="auto"/>
            <w:noWrap/>
            <w:hideMark/>
          </w:tcPr>
          <w:p w14:paraId="306025A6"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37</w:t>
            </w:r>
          </w:p>
        </w:tc>
        <w:tc>
          <w:tcPr>
            <w:tcW w:w="936" w:type="dxa"/>
            <w:tcBorders>
              <w:top w:val="nil"/>
              <w:left w:val="nil"/>
              <w:bottom w:val="single" w:sz="4" w:space="0" w:color="auto"/>
              <w:right w:val="single" w:sz="4" w:space="0" w:color="auto"/>
            </w:tcBorders>
            <w:shd w:val="clear" w:color="auto" w:fill="auto"/>
            <w:noWrap/>
            <w:hideMark/>
          </w:tcPr>
          <w:p w14:paraId="73912239"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36.6</w:t>
            </w:r>
          </w:p>
        </w:tc>
        <w:tc>
          <w:tcPr>
            <w:tcW w:w="2342" w:type="dxa"/>
            <w:tcBorders>
              <w:top w:val="nil"/>
              <w:left w:val="nil"/>
              <w:bottom w:val="single" w:sz="4" w:space="0" w:color="auto"/>
              <w:right w:val="single" w:sz="4" w:space="0" w:color="auto"/>
            </w:tcBorders>
            <w:shd w:val="clear" w:color="auto" w:fill="auto"/>
            <w:noWrap/>
            <w:hideMark/>
          </w:tcPr>
          <w:p w14:paraId="21DAEB81"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36.6</w:t>
            </w:r>
          </w:p>
        </w:tc>
        <w:tc>
          <w:tcPr>
            <w:tcW w:w="3043" w:type="dxa"/>
            <w:tcBorders>
              <w:top w:val="nil"/>
              <w:left w:val="nil"/>
              <w:bottom w:val="single" w:sz="4" w:space="0" w:color="auto"/>
              <w:right w:val="single" w:sz="4" w:space="0" w:color="auto"/>
            </w:tcBorders>
            <w:shd w:val="clear" w:color="auto" w:fill="auto"/>
            <w:noWrap/>
            <w:hideMark/>
          </w:tcPr>
          <w:p w14:paraId="66898502"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51.5</w:t>
            </w:r>
          </w:p>
        </w:tc>
      </w:tr>
      <w:tr w:rsidR="00857702" w:rsidRPr="00857702" w14:paraId="7F98A213" w14:textId="77777777" w:rsidTr="00002A5D">
        <w:trPr>
          <w:trHeight w:val="290"/>
        </w:trPr>
        <w:tc>
          <w:tcPr>
            <w:tcW w:w="750" w:type="dxa"/>
            <w:vMerge/>
            <w:tcBorders>
              <w:top w:val="nil"/>
              <w:left w:val="single" w:sz="4" w:space="0" w:color="auto"/>
              <w:bottom w:val="single" w:sz="4" w:space="0" w:color="auto"/>
              <w:right w:val="single" w:sz="4" w:space="0" w:color="auto"/>
            </w:tcBorders>
            <w:shd w:val="clear" w:color="auto" w:fill="auto"/>
            <w:vAlign w:val="center"/>
            <w:hideMark/>
          </w:tcPr>
          <w:p w14:paraId="2AD6B7E3"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p>
        </w:tc>
        <w:tc>
          <w:tcPr>
            <w:tcW w:w="1145" w:type="dxa"/>
            <w:tcBorders>
              <w:top w:val="nil"/>
              <w:left w:val="nil"/>
              <w:bottom w:val="single" w:sz="4" w:space="0" w:color="auto"/>
              <w:right w:val="single" w:sz="4" w:space="0" w:color="auto"/>
            </w:tcBorders>
            <w:shd w:val="clear" w:color="auto" w:fill="auto"/>
            <w:hideMark/>
          </w:tcPr>
          <w:p w14:paraId="0A594899"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41-50</w:t>
            </w:r>
          </w:p>
        </w:tc>
        <w:tc>
          <w:tcPr>
            <w:tcW w:w="1229" w:type="dxa"/>
            <w:tcBorders>
              <w:top w:val="nil"/>
              <w:left w:val="nil"/>
              <w:bottom w:val="single" w:sz="4" w:space="0" w:color="auto"/>
              <w:right w:val="single" w:sz="4" w:space="0" w:color="auto"/>
            </w:tcBorders>
            <w:shd w:val="clear" w:color="auto" w:fill="auto"/>
            <w:noWrap/>
            <w:hideMark/>
          </w:tcPr>
          <w:p w14:paraId="1E42D3DA"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33</w:t>
            </w:r>
          </w:p>
        </w:tc>
        <w:tc>
          <w:tcPr>
            <w:tcW w:w="936" w:type="dxa"/>
            <w:tcBorders>
              <w:top w:val="nil"/>
              <w:left w:val="nil"/>
              <w:bottom w:val="single" w:sz="4" w:space="0" w:color="auto"/>
              <w:right w:val="single" w:sz="4" w:space="0" w:color="auto"/>
            </w:tcBorders>
            <w:shd w:val="clear" w:color="auto" w:fill="auto"/>
            <w:noWrap/>
            <w:hideMark/>
          </w:tcPr>
          <w:p w14:paraId="04C60381"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32.7</w:t>
            </w:r>
          </w:p>
        </w:tc>
        <w:tc>
          <w:tcPr>
            <w:tcW w:w="2342" w:type="dxa"/>
            <w:tcBorders>
              <w:top w:val="nil"/>
              <w:left w:val="nil"/>
              <w:bottom w:val="single" w:sz="4" w:space="0" w:color="auto"/>
              <w:right w:val="single" w:sz="4" w:space="0" w:color="auto"/>
            </w:tcBorders>
            <w:shd w:val="clear" w:color="auto" w:fill="auto"/>
            <w:noWrap/>
            <w:hideMark/>
          </w:tcPr>
          <w:p w14:paraId="3B810CE8"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32.7</w:t>
            </w:r>
          </w:p>
        </w:tc>
        <w:tc>
          <w:tcPr>
            <w:tcW w:w="3043" w:type="dxa"/>
            <w:tcBorders>
              <w:top w:val="nil"/>
              <w:left w:val="nil"/>
              <w:bottom w:val="single" w:sz="4" w:space="0" w:color="auto"/>
              <w:right w:val="single" w:sz="4" w:space="0" w:color="auto"/>
            </w:tcBorders>
            <w:shd w:val="clear" w:color="auto" w:fill="auto"/>
            <w:noWrap/>
            <w:hideMark/>
          </w:tcPr>
          <w:p w14:paraId="60D8FE17"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84.2</w:t>
            </w:r>
          </w:p>
        </w:tc>
      </w:tr>
      <w:tr w:rsidR="00857702" w:rsidRPr="00857702" w14:paraId="3B595305" w14:textId="77777777" w:rsidTr="00002A5D">
        <w:trPr>
          <w:trHeight w:val="290"/>
        </w:trPr>
        <w:tc>
          <w:tcPr>
            <w:tcW w:w="750" w:type="dxa"/>
            <w:vMerge/>
            <w:tcBorders>
              <w:top w:val="nil"/>
              <w:left w:val="single" w:sz="4" w:space="0" w:color="auto"/>
              <w:bottom w:val="single" w:sz="4" w:space="0" w:color="auto"/>
              <w:right w:val="single" w:sz="4" w:space="0" w:color="auto"/>
            </w:tcBorders>
            <w:shd w:val="clear" w:color="auto" w:fill="auto"/>
            <w:vAlign w:val="center"/>
            <w:hideMark/>
          </w:tcPr>
          <w:p w14:paraId="1D8EBE6C"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p>
        </w:tc>
        <w:tc>
          <w:tcPr>
            <w:tcW w:w="1145" w:type="dxa"/>
            <w:tcBorders>
              <w:top w:val="nil"/>
              <w:left w:val="nil"/>
              <w:bottom w:val="single" w:sz="4" w:space="0" w:color="auto"/>
              <w:right w:val="single" w:sz="4" w:space="0" w:color="auto"/>
            </w:tcBorders>
            <w:shd w:val="clear" w:color="auto" w:fill="auto"/>
            <w:hideMark/>
          </w:tcPr>
          <w:p w14:paraId="082BF11B"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51-60</w:t>
            </w:r>
          </w:p>
        </w:tc>
        <w:tc>
          <w:tcPr>
            <w:tcW w:w="1229" w:type="dxa"/>
            <w:tcBorders>
              <w:top w:val="nil"/>
              <w:left w:val="nil"/>
              <w:bottom w:val="single" w:sz="4" w:space="0" w:color="auto"/>
              <w:right w:val="single" w:sz="4" w:space="0" w:color="auto"/>
            </w:tcBorders>
            <w:shd w:val="clear" w:color="auto" w:fill="auto"/>
            <w:noWrap/>
            <w:hideMark/>
          </w:tcPr>
          <w:p w14:paraId="18CD514F"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16</w:t>
            </w:r>
          </w:p>
        </w:tc>
        <w:tc>
          <w:tcPr>
            <w:tcW w:w="936" w:type="dxa"/>
            <w:tcBorders>
              <w:top w:val="nil"/>
              <w:left w:val="nil"/>
              <w:bottom w:val="single" w:sz="4" w:space="0" w:color="auto"/>
              <w:right w:val="single" w:sz="4" w:space="0" w:color="auto"/>
            </w:tcBorders>
            <w:shd w:val="clear" w:color="auto" w:fill="auto"/>
            <w:noWrap/>
            <w:hideMark/>
          </w:tcPr>
          <w:p w14:paraId="17B4F588"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15.8</w:t>
            </w:r>
          </w:p>
        </w:tc>
        <w:tc>
          <w:tcPr>
            <w:tcW w:w="2342" w:type="dxa"/>
            <w:tcBorders>
              <w:top w:val="nil"/>
              <w:left w:val="nil"/>
              <w:bottom w:val="single" w:sz="4" w:space="0" w:color="auto"/>
              <w:right w:val="single" w:sz="4" w:space="0" w:color="auto"/>
            </w:tcBorders>
            <w:shd w:val="clear" w:color="auto" w:fill="auto"/>
            <w:noWrap/>
            <w:hideMark/>
          </w:tcPr>
          <w:p w14:paraId="143C0DDE"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15.8</w:t>
            </w:r>
          </w:p>
        </w:tc>
        <w:tc>
          <w:tcPr>
            <w:tcW w:w="3043" w:type="dxa"/>
            <w:tcBorders>
              <w:top w:val="nil"/>
              <w:left w:val="nil"/>
              <w:bottom w:val="single" w:sz="4" w:space="0" w:color="auto"/>
              <w:right w:val="single" w:sz="4" w:space="0" w:color="auto"/>
            </w:tcBorders>
            <w:shd w:val="clear" w:color="auto" w:fill="auto"/>
            <w:noWrap/>
            <w:hideMark/>
          </w:tcPr>
          <w:p w14:paraId="5EECBE9C"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100.0</w:t>
            </w:r>
          </w:p>
        </w:tc>
      </w:tr>
      <w:tr w:rsidR="00857702" w:rsidRPr="00857702" w14:paraId="6BCD9D07" w14:textId="77777777" w:rsidTr="00002A5D">
        <w:trPr>
          <w:trHeight w:val="290"/>
        </w:trPr>
        <w:tc>
          <w:tcPr>
            <w:tcW w:w="750" w:type="dxa"/>
            <w:vMerge/>
            <w:tcBorders>
              <w:top w:val="nil"/>
              <w:left w:val="single" w:sz="4" w:space="0" w:color="auto"/>
              <w:bottom w:val="single" w:sz="4" w:space="0" w:color="auto"/>
              <w:right w:val="single" w:sz="4" w:space="0" w:color="auto"/>
            </w:tcBorders>
            <w:shd w:val="clear" w:color="auto" w:fill="auto"/>
            <w:vAlign w:val="center"/>
            <w:hideMark/>
          </w:tcPr>
          <w:p w14:paraId="6CD2B351"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p>
        </w:tc>
        <w:tc>
          <w:tcPr>
            <w:tcW w:w="1145" w:type="dxa"/>
            <w:tcBorders>
              <w:top w:val="nil"/>
              <w:left w:val="nil"/>
              <w:bottom w:val="single" w:sz="4" w:space="0" w:color="auto"/>
              <w:right w:val="single" w:sz="4" w:space="0" w:color="auto"/>
            </w:tcBorders>
            <w:shd w:val="clear" w:color="auto" w:fill="auto"/>
            <w:hideMark/>
          </w:tcPr>
          <w:p w14:paraId="6A3615B9"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Total</w:t>
            </w:r>
          </w:p>
        </w:tc>
        <w:tc>
          <w:tcPr>
            <w:tcW w:w="1229" w:type="dxa"/>
            <w:tcBorders>
              <w:top w:val="nil"/>
              <w:left w:val="nil"/>
              <w:bottom w:val="single" w:sz="4" w:space="0" w:color="auto"/>
              <w:right w:val="single" w:sz="4" w:space="0" w:color="auto"/>
            </w:tcBorders>
            <w:shd w:val="clear" w:color="auto" w:fill="auto"/>
            <w:noWrap/>
            <w:hideMark/>
          </w:tcPr>
          <w:p w14:paraId="37EC383E"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101</w:t>
            </w:r>
          </w:p>
        </w:tc>
        <w:tc>
          <w:tcPr>
            <w:tcW w:w="936" w:type="dxa"/>
            <w:tcBorders>
              <w:top w:val="nil"/>
              <w:left w:val="nil"/>
              <w:bottom w:val="single" w:sz="4" w:space="0" w:color="auto"/>
              <w:right w:val="single" w:sz="4" w:space="0" w:color="auto"/>
            </w:tcBorders>
            <w:shd w:val="clear" w:color="auto" w:fill="auto"/>
            <w:noWrap/>
            <w:hideMark/>
          </w:tcPr>
          <w:p w14:paraId="7C367AC9"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100.0</w:t>
            </w:r>
          </w:p>
        </w:tc>
        <w:tc>
          <w:tcPr>
            <w:tcW w:w="2342" w:type="dxa"/>
            <w:tcBorders>
              <w:top w:val="nil"/>
              <w:left w:val="nil"/>
              <w:bottom w:val="single" w:sz="4" w:space="0" w:color="auto"/>
              <w:right w:val="single" w:sz="4" w:space="0" w:color="auto"/>
            </w:tcBorders>
            <w:shd w:val="clear" w:color="auto" w:fill="auto"/>
            <w:noWrap/>
            <w:hideMark/>
          </w:tcPr>
          <w:p w14:paraId="5111702C" w14:textId="77777777" w:rsidR="009E22C5" w:rsidRPr="00857702" w:rsidRDefault="009E22C5" w:rsidP="009E22C5">
            <w:pPr>
              <w:spacing w:after="0" w:line="240" w:lineRule="auto"/>
              <w:jc w:val="right"/>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100.0</w:t>
            </w:r>
          </w:p>
        </w:tc>
        <w:tc>
          <w:tcPr>
            <w:tcW w:w="3043" w:type="dxa"/>
            <w:tcBorders>
              <w:top w:val="nil"/>
              <w:left w:val="nil"/>
              <w:bottom w:val="single" w:sz="4" w:space="0" w:color="auto"/>
              <w:right w:val="single" w:sz="4" w:space="0" w:color="auto"/>
            </w:tcBorders>
            <w:shd w:val="clear" w:color="auto" w:fill="auto"/>
            <w:hideMark/>
          </w:tcPr>
          <w:p w14:paraId="25092B44" w14:textId="77777777" w:rsidR="009E22C5" w:rsidRPr="00857702" w:rsidRDefault="009E22C5" w:rsidP="009E22C5">
            <w:pPr>
              <w:spacing w:after="0" w:line="240" w:lineRule="auto"/>
              <w:rPr>
                <w:rFonts w:ascii="Times New Roman" w:eastAsia="Times New Roman" w:hAnsi="Times New Roman" w:cs="Times New Roman"/>
                <w:kern w:val="0"/>
                <w:sz w:val="24"/>
                <w:szCs w:val="24"/>
                <w14:ligatures w14:val="none"/>
              </w:rPr>
            </w:pPr>
            <w:r w:rsidRPr="00857702">
              <w:rPr>
                <w:rFonts w:ascii="Times New Roman" w:eastAsia="Times New Roman" w:hAnsi="Times New Roman" w:cs="Times New Roman"/>
                <w:kern w:val="0"/>
                <w:sz w:val="24"/>
                <w:szCs w:val="24"/>
                <w14:ligatures w14:val="none"/>
              </w:rPr>
              <w:t> </w:t>
            </w:r>
          </w:p>
        </w:tc>
      </w:tr>
    </w:tbl>
    <w:p w14:paraId="71470D7B" w14:textId="5B8E597B" w:rsidR="00A93C55" w:rsidRPr="008839CA" w:rsidRDefault="00A93C55" w:rsidP="00A93C55">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E0442D" w:rsidRPr="008839CA">
        <w:rPr>
          <w:rFonts w:ascii="Times New Roman" w:hAnsi="Times New Roman" w:cs="Times New Roman"/>
          <w:bCs/>
          <w:color w:val="000000" w:themeColor="text1"/>
          <w:sz w:val="24"/>
          <w:szCs w:val="24"/>
        </w:rPr>
        <w:t>(</w:t>
      </w:r>
      <w:r w:rsidR="00E0442D">
        <w:rPr>
          <w:rFonts w:ascii="Times New Roman" w:hAnsi="Times New Roman" w:cs="Times New Roman"/>
          <w:bCs/>
          <w:color w:val="000000" w:themeColor="text1"/>
          <w:sz w:val="24"/>
          <w:szCs w:val="24"/>
        </w:rPr>
        <w:t>September</w:t>
      </w:r>
      <w:r w:rsidR="00E0442D" w:rsidRPr="008839CA">
        <w:rPr>
          <w:rFonts w:ascii="Times New Roman" w:hAnsi="Times New Roman" w:cs="Times New Roman"/>
          <w:bCs/>
          <w:color w:val="000000" w:themeColor="text1"/>
          <w:sz w:val="24"/>
          <w:szCs w:val="24"/>
        </w:rPr>
        <w:t>, 2024)</w:t>
      </w:r>
    </w:p>
    <w:p w14:paraId="33C32195" w14:textId="77777777" w:rsidR="002C7C5B" w:rsidRPr="008839CA" w:rsidRDefault="002C7C5B" w:rsidP="002C7C5B">
      <w:pPr>
        <w:autoSpaceDE w:val="0"/>
        <w:autoSpaceDN w:val="0"/>
        <w:adjustRightInd w:val="0"/>
        <w:spacing w:after="0" w:line="360" w:lineRule="auto"/>
        <w:rPr>
          <w:rFonts w:ascii="Times New Roman" w:hAnsi="Times New Roman" w:cs="Times New Roman"/>
          <w:sz w:val="24"/>
          <w:szCs w:val="24"/>
        </w:rPr>
      </w:pPr>
      <w:r w:rsidRPr="008839CA">
        <w:rPr>
          <w:rFonts w:ascii="Times New Roman" w:hAnsi="Times New Roman" w:cs="Times New Roman"/>
          <w:sz w:val="24"/>
          <w:szCs w:val="24"/>
        </w:rPr>
        <w:t xml:space="preserve">Figure (4.2): Comparison of Age </w:t>
      </w:r>
    </w:p>
    <w:p w14:paraId="200E04E7" w14:textId="77777777" w:rsidR="00F61B7A" w:rsidRDefault="00F61B7A" w:rsidP="002C7C5B">
      <w:pPr>
        <w:autoSpaceDE w:val="0"/>
        <w:autoSpaceDN w:val="0"/>
        <w:adjustRightInd w:val="0"/>
        <w:spacing w:after="0" w:line="360" w:lineRule="auto"/>
        <w:jc w:val="both"/>
        <w:rPr>
          <w:rFonts w:ascii="Times New Roman" w:hAnsi="Times New Roman" w:cs="Times New Roman"/>
          <w:sz w:val="24"/>
          <w:szCs w:val="24"/>
        </w:rPr>
      </w:pPr>
    </w:p>
    <w:p w14:paraId="716D0BAB" w14:textId="74A2AE84" w:rsidR="007F414F" w:rsidRDefault="002C7C5B" w:rsidP="002C7C5B">
      <w:pPr>
        <w:autoSpaceDE w:val="0"/>
        <w:autoSpaceDN w:val="0"/>
        <w:adjustRightInd w:val="0"/>
        <w:spacing w:after="0" w:line="360" w:lineRule="auto"/>
        <w:jc w:val="both"/>
        <w:rPr>
          <w:rFonts w:ascii="Times New Roman" w:hAnsi="Times New Roman" w:cs="Times New Roman"/>
          <w:sz w:val="24"/>
          <w:szCs w:val="24"/>
        </w:rPr>
      </w:pPr>
      <w:r w:rsidRPr="008839CA">
        <w:rPr>
          <w:rFonts w:ascii="Times New Roman" w:hAnsi="Times New Roman" w:cs="Times New Roman"/>
          <w:sz w:val="24"/>
          <w:szCs w:val="24"/>
        </w:rPr>
        <w:t>According to the study's findings, the majority of respondents (36.6%) were between the ages of -31 to 40 years old; 32.7% were between the ages of 41 and 50; 13.7% were between the ages of 51 and 60; 15.83% and 14.9% were between the age of 21 and 30 years old. This suggests that the majority of responders were 40 years old and below.</w:t>
      </w:r>
    </w:p>
    <w:p w14:paraId="216AEDE3" w14:textId="77777777" w:rsidR="000628B6" w:rsidRDefault="000628B6" w:rsidP="002C7C5B">
      <w:pPr>
        <w:autoSpaceDE w:val="0"/>
        <w:autoSpaceDN w:val="0"/>
        <w:adjustRightInd w:val="0"/>
        <w:spacing w:after="0" w:line="360" w:lineRule="auto"/>
        <w:jc w:val="both"/>
        <w:rPr>
          <w:rFonts w:ascii="Times New Roman" w:hAnsi="Times New Roman" w:cs="Times New Roman"/>
          <w:sz w:val="24"/>
          <w:szCs w:val="24"/>
        </w:rPr>
      </w:pPr>
    </w:p>
    <w:p w14:paraId="3EEB86B6" w14:textId="77777777" w:rsidR="000628B6" w:rsidRPr="008839CA" w:rsidRDefault="000628B6" w:rsidP="002C7C5B">
      <w:pPr>
        <w:autoSpaceDE w:val="0"/>
        <w:autoSpaceDN w:val="0"/>
        <w:adjustRightInd w:val="0"/>
        <w:spacing w:after="0" w:line="360" w:lineRule="auto"/>
        <w:jc w:val="both"/>
        <w:rPr>
          <w:rFonts w:ascii="Times New Roman" w:hAnsi="Times New Roman" w:cs="Times New Roman"/>
          <w:sz w:val="24"/>
          <w:szCs w:val="24"/>
        </w:rPr>
      </w:pPr>
    </w:p>
    <w:p w14:paraId="323CA922" w14:textId="77777777" w:rsidR="001E683E" w:rsidRPr="008839CA" w:rsidRDefault="001E683E" w:rsidP="00CD48A2">
      <w:pPr>
        <w:autoSpaceDE w:val="0"/>
        <w:autoSpaceDN w:val="0"/>
        <w:adjustRightInd w:val="0"/>
        <w:spacing w:after="0" w:line="360" w:lineRule="auto"/>
        <w:jc w:val="both"/>
        <w:rPr>
          <w:rFonts w:ascii="Times New Roman" w:hAnsi="Times New Roman" w:cs="Times New Roman"/>
          <w:sz w:val="24"/>
          <w:szCs w:val="24"/>
        </w:rPr>
      </w:pPr>
    </w:p>
    <w:p w14:paraId="56E4BA4C" w14:textId="77777777" w:rsidR="00237103" w:rsidRDefault="001E683E" w:rsidP="00237103">
      <w:pPr>
        <w:pStyle w:val="Heading2"/>
        <w:spacing w:line="360" w:lineRule="auto"/>
        <w:jc w:val="both"/>
        <w:rPr>
          <w:rFonts w:ascii="Times New Roman" w:hAnsi="Times New Roman" w:cs="Times New Roman"/>
          <w:b/>
          <w:bCs/>
          <w:color w:val="000000" w:themeColor="text1"/>
          <w:sz w:val="24"/>
          <w:szCs w:val="24"/>
        </w:rPr>
      </w:pPr>
      <w:r w:rsidRPr="008839CA">
        <w:rPr>
          <w:rFonts w:ascii="Times New Roman" w:hAnsi="Times New Roman" w:cs="Times New Roman"/>
          <w:sz w:val="24"/>
          <w:szCs w:val="24"/>
        </w:rPr>
        <w:lastRenderedPageBreak/>
        <w:t xml:space="preserve"> </w:t>
      </w:r>
      <w:bookmarkStart w:id="13" w:name="_Toc164201753"/>
      <w:bookmarkStart w:id="14" w:name="_Toc164204242"/>
      <w:r w:rsidR="00237103" w:rsidRPr="008839CA">
        <w:rPr>
          <w:rFonts w:ascii="Times New Roman" w:hAnsi="Times New Roman" w:cs="Times New Roman"/>
          <w:b/>
          <w:bCs/>
          <w:color w:val="000000" w:themeColor="text1"/>
          <w:sz w:val="24"/>
          <w:szCs w:val="24"/>
        </w:rPr>
        <w:t>4.1.3 Education Background</w:t>
      </w:r>
      <w:bookmarkEnd w:id="13"/>
      <w:bookmarkEnd w:id="14"/>
    </w:p>
    <w:p w14:paraId="0210BC51" w14:textId="77777777" w:rsidR="00F61B7A" w:rsidRPr="00F61B7A" w:rsidRDefault="00F61B7A" w:rsidP="00F61B7A"/>
    <w:p w14:paraId="1FCBD1C6" w14:textId="22B4FFF4" w:rsidR="00237103" w:rsidRPr="008839CA" w:rsidRDefault="00237103" w:rsidP="00237103">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The respondents' educational backgrounds provided information about their wide range of talents and their ability to understand problems in the workplace. In this survey, respondents' educational backgrounds are divided into f</w:t>
      </w:r>
      <w:r w:rsidR="002629B2" w:rsidRPr="008839CA">
        <w:rPr>
          <w:rFonts w:ascii="Times New Roman" w:hAnsi="Times New Roman" w:cs="Times New Roman"/>
          <w:color w:val="000000" w:themeColor="text1"/>
          <w:sz w:val="24"/>
          <w:szCs w:val="24"/>
        </w:rPr>
        <w:t>our</w:t>
      </w:r>
      <w:r w:rsidRPr="008839CA">
        <w:rPr>
          <w:rFonts w:ascii="Times New Roman" w:hAnsi="Times New Roman" w:cs="Times New Roman"/>
          <w:color w:val="000000" w:themeColor="text1"/>
          <w:sz w:val="24"/>
          <w:szCs w:val="24"/>
        </w:rPr>
        <w:t xml:space="preserve"> categories: High school, </w:t>
      </w:r>
      <w:r w:rsidR="00392D91" w:rsidRPr="008839CA">
        <w:rPr>
          <w:rFonts w:ascii="Times New Roman" w:hAnsi="Times New Roman" w:cs="Times New Roman"/>
          <w:color w:val="000000" w:themeColor="text1"/>
          <w:sz w:val="24"/>
          <w:szCs w:val="24"/>
        </w:rPr>
        <w:t>g</w:t>
      </w:r>
      <w:r w:rsidR="002629B2" w:rsidRPr="008839CA">
        <w:rPr>
          <w:rFonts w:ascii="Times New Roman" w:hAnsi="Times New Roman" w:cs="Times New Roman"/>
          <w:color w:val="000000" w:themeColor="text1"/>
          <w:sz w:val="24"/>
          <w:szCs w:val="24"/>
        </w:rPr>
        <w:t>raduate</w:t>
      </w:r>
      <w:r w:rsidRPr="008839CA">
        <w:rPr>
          <w:rFonts w:ascii="Times New Roman" w:hAnsi="Times New Roman" w:cs="Times New Roman"/>
          <w:color w:val="000000" w:themeColor="text1"/>
          <w:sz w:val="24"/>
          <w:szCs w:val="24"/>
        </w:rPr>
        <w:t xml:space="preserve"> student, </w:t>
      </w:r>
      <w:r w:rsidR="002629B2" w:rsidRPr="008839CA">
        <w:rPr>
          <w:rFonts w:ascii="Times New Roman" w:hAnsi="Times New Roman" w:cs="Times New Roman"/>
          <w:color w:val="000000" w:themeColor="text1"/>
          <w:sz w:val="24"/>
          <w:szCs w:val="24"/>
        </w:rPr>
        <w:t xml:space="preserve">Under </w:t>
      </w:r>
      <w:r w:rsidRPr="008839CA">
        <w:rPr>
          <w:rFonts w:ascii="Times New Roman" w:hAnsi="Times New Roman" w:cs="Times New Roman"/>
          <w:color w:val="000000" w:themeColor="text1"/>
          <w:sz w:val="24"/>
          <w:szCs w:val="24"/>
        </w:rPr>
        <w:t>Graduated, Master</w:t>
      </w:r>
      <w:r w:rsidR="00392D91" w:rsidRPr="008839CA">
        <w:rPr>
          <w:rFonts w:ascii="Times New Roman" w:hAnsi="Times New Roman" w:cs="Times New Roman"/>
          <w:color w:val="000000" w:themeColor="text1"/>
          <w:sz w:val="24"/>
          <w:szCs w:val="24"/>
        </w:rPr>
        <w:t>'s</w:t>
      </w:r>
      <w:r w:rsidRPr="008839CA">
        <w:rPr>
          <w:rFonts w:ascii="Times New Roman" w:hAnsi="Times New Roman" w:cs="Times New Roman"/>
          <w:color w:val="000000" w:themeColor="text1"/>
          <w:sz w:val="24"/>
          <w:szCs w:val="24"/>
        </w:rPr>
        <w:t>. The analysis of the respondent's education level is reported in Table (4.4) and Figure (4.4) as follows.</w:t>
      </w:r>
    </w:p>
    <w:p w14:paraId="693B5C70" w14:textId="09842ABF" w:rsidR="00237103" w:rsidRPr="008839CA" w:rsidRDefault="00237103" w:rsidP="00237103">
      <w:pPr>
        <w:pStyle w:val="Default"/>
        <w:spacing w:line="360" w:lineRule="auto"/>
        <w:jc w:val="both"/>
        <w:rPr>
          <w:color w:val="000000" w:themeColor="text1"/>
        </w:rPr>
      </w:pPr>
      <w:r w:rsidRPr="008839CA">
        <w:rPr>
          <w:color w:val="000000" w:themeColor="text1"/>
        </w:rPr>
        <w:t>According to the report, the majority of respondents (</w:t>
      </w:r>
      <w:r w:rsidR="00392D91" w:rsidRPr="008839CA">
        <w:rPr>
          <w:color w:val="000000" w:themeColor="text1"/>
        </w:rPr>
        <w:t>55</w:t>
      </w:r>
      <w:r w:rsidRPr="008839CA">
        <w:rPr>
          <w:color w:val="000000" w:themeColor="text1"/>
        </w:rPr>
        <w:t>.</w:t>
      </w:r>
      <w:r w:rsidR="00392D91" w:rsidRPr="008839CA">
        <w:rPr>
          <w:color w:val="000000" w:themeColor="text1"/>
        </w:rPr>
        <w:t>4</w:t>
      </w:r>
      <w:r w:rsidRPr="008839CA">
        <w:rPr>
          <w:color w:val="000000" w:themeColor="text1"/>
        </w:rPr>
        <w:t xml:space="preserve">%) possessed a </w:t>
      </w:r>
      <w:r w:rsidR="00392D91" w:rsidRPr="008839CA">
        <w:rPr>
          <w:color w:val="000000" w:themeColor="text1"/>
        </w:rPr>
        <w:t>Bachelor’s degree</w:t>
      </w:r>
      <w:r w:rsidRPr="008839CA">
        <w:rPr>
          <w:color w:val="000000" w:themeColor="text1"/>
        </w:rPr>
        <w:t>. In addition, the survey indicated that respondents (</w:t>
      </w:r>
      <w:r w:rsidR="00392D91" w:rsidRPr="008839CA">
        <w:rPr>
          <w:color w:val="000000" w:themeColor="text1"/>
        </w:rPr>
        <w:t>35.6</w:t>
      </w:r>
      <w:r w:rsidRPr="008839CA">
        <w:rPr>
          <w:color w:val="000000" w:themeColor="text1"/>
        </w:rPr>
        <w:t xml:space="preserve">%) </w:t>
      </w:r>
      <w:r w:rsidR="00392D91" w:rsidRPr="008839CA">
        <w:rPr>
          <w:color w:val="000000" w:themeColor="text1"/>
        </w:rPr>
        <w:t>had</w:t>
      </w:r>
      <w:r w:rsidRPr="008839CA">
        <w:rPr>
          <w:color w:val="000000" w:themeColor="text1"/>
        </w:rPr>
        <w:t xml:space="preserve"> </w:t>
      </w:r>
      <w:r w:rsidR="00392D91" w:rsidRPr="008839CA">
        <w:rPr>
          <w:color w:val="000000" w:themeColor="text1"/>
        </w:rPr>
        <w:t>Maste</w:t>
      </w:r>
      <w:r w:rsidRPr="008839CA">
        <w:rPr>
          <w:color w:val="000000" w:themeColor="text1"/>
        </w:rPr>
        <w:t xml:space="preserve">r's degrees, </w:t>
      </w:r>
      <w:r w:rsidR="00392D91" w:rsidRPr="008839CA">
        <w:rPr>
          <w:color w:val="000000" w:themeColor="text1"/>
        </w:rPr>
        <w:t>7.</w:t>
      </w:r>
      <w:r w:rsidRPr="008839CA">
        <w:rPr>
          <w:color w:val="000000" w:themeColor="text1"/>
        </w:rPr>
        <w:t>9</w:t>
      </w:r>
      <w:r w:rsidR="00392D91" w:rsidRPr="008839CA">
        <w:rPr>
          <w:color w:val="000000" w:themeColor="text1"/>
        </w:rPr>
        <w:t>%</w:t>
      </w:r>
      <w:r w:rsidRPr="008839CA">
        <w:rPr>
          <w:color w:val="000000" w:themeColor="text1"/>
        </w:rPr>
        <w:t xml:space="preserve"> respondents were </w:t>
      </w:r>
      <w:r w:rsidR="00392D91" w:rsidRPr="008839CA">
        <w:rPr>
          <w:color w:val="000000" w:themeColor="text1"/>
        </w:rPr>
        <w:t>Under Graduate</w:t>
      </w:r>
      <w:r w:rsidRPr="008839CA">
        <w:rPr>
          <w:color w:val="000000" w:themeColor="text1"/>
        </w:rPr>
        <w:t>, and 15 respondents (1%) w</w:t>
      </w:r>
      <w:r w:rsidR="00392D91" w:rsidRPr="008839CA">
        <w:rPr>
          <w:color w:val="000000" w:themeColor="text1"/>
        </w:rPr>
        <w:t>ere high school</w:t>
      </w:r>
      <w:r w:rsidRPr="008839CA">
        <w:rPr>
          <w:color w:val="000000" w:themeColor="text1"/>
        </w:rPr>
        <w:t xml:space="preserve">  categories. As a result, and as evidenced by this statistic, </w:t>
      </w:r>
      <w:r w:rsidRPr="008839CA">
        <w:rPr>
          <w:color w:val="000000" w:themeColor="text1"/>
          <w:shd w:val="clear" w:color="auto" w:fill="FFFFFF"/>
        </w:rPr>
        <w:t xml:space="preserve">we observe that the majority of individuals have either a </w:t>
      </w:r>
      <w:r w:rsidR="00392D91" w:rsidRPr="008839CA">
        <w:rPr>
          <w:color w:val="000000" w:themeColor="text1"/>
          <w:shd w:val="clear" w:color="auto" w:fill="FFFFFF"/>
        </w:rPr>
        <w:t>master's</w:t>
      </w:r>
      <w:r w:rsidRPr="008839CA">
        <w:rPr>
          <w:color w:val="000000" w:themeColor="text1"/>
          <w:shd w:val="clear" w:color="auto" w:fill="FFFFFF"/>
        </w:rPr>
        <w:t xml:space="preserve"> or a bachelor's degree. A smaller percentage ha</w:t>
      </w:r>
      <w:r w:rsidR="00392D91" w:rsidRPr="008839CA">
        <w:rPr>
          <w:color w:val="000000" w:themeColor="text1"/>
          <w:shd w:val="clear" w:color="auto" w:fill="FFFFFF"/>
        </w:rPr>
        <w:t>ve under graduate</w:t>
      </w:r>
      <w:r w:rsidRPr="008839CA">
        <w:rPr>
          <w:color w:val="000000" w:themeColor="text1"/>
          <w:shd w:val="clear" w:color="auto" w:fill="FFFFFF"/>
        </w:rPr>
        <w:t>, and even fewer have a high school education.</w:t>
      </w:r>
    </w:p>
    <w:p w14:paraId="255627C8" w14:textId="77777777" w:rsidR="00237103" w:rsidRPr="008839CA" w:rsidRDefault="00237103" w:rsidP="00237103">
      <w:pPr>
        <w:spacing w:line="360" w:lineRule="auto"/>
        <w:jc w:val="both"/>
        <w:rPr>
          <w:rFonts w:ascii="Times New Roman" w:hAnsi="Times New Roman" w:cs="Times New Roman"/>
          <w:color w:val="000000" w:themeColor="text1"/>
          <w:sz w:val="24"/>
          <w:szCs w:val="24"/>
        </w:rPr>
      </w:pPr>
    </w:p>
    <w:p w14:paraId="7540D721" w14:textId="77777777" w:rsidR="00237103" w:rsidRPr="00F61B7A" w:rsidRDefault="00237103" w:rsidP="00237103">
      <w:pPr>
        <w:spacing w:line="360" w:lineRule="auto"/>
        <w:jc w:val="both"/>
        <w:rPr>
          <w:rFonts w:ascii="Times New Roman" w:hAnsi="Times New Roman" w:cs="Times New Roman"/>
          <w:sz w:val="24"/>
          <w:szCs w:val="24"/>
        </w:rPr>
      </w:pPr>
      <w:r w:rsidRPr="00F61B7A">
        <w:rPr>
          <w:rFonts w:ascii="Times New Roman" w:hAnsi="Times New Roman" w:cs="Times New Roman"/>
          <w:sz w:val="24"/>
          <w:szCs w:val="24"/>
        </w:rPr>
        <w:t>Table (4.3): Descriptive Analysis of Education Background</w:t>
      </w:r>
    </w:p>
    <w:tbl>
      <w:tblPr>
        <w:tblW w:w="9355" w:type="dxa"/>
        <w:tblLook w:val="04A0" w:firstRow="1" w:lastRow="0" w:firstColumn="1" w:lastColumn="0" w:noHBand="0" w:noVBand="1"/>
      </w:tblPr>
      <w:tblGrid>
        <w:gridCol w:w="705"/>
        <w:gridCol w:w="1023"/>
        <w:gridCol w:w="1145"/>
        <w:gridCol w:w="960"/>
        <w:gridCol w:w="960"/>
        <w:gridCol w:w="4562"/>
      </w:tblGrid>
      <w:tr w:rsidR="00291A1F" w:rsidRPr="00291A1F" w14:paraId="71826DD7" w14:textId="77777777" w:rsidTr="00002A5D">
        <w:trPr>
          <w:trHeight w:val="29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F0BCA9" w14:textId="77777777" w:rsidR="002629B2" w:rsidRPr="00291A1F" w:rsidRDefault="002629B2" w:rsidP="002629B2">
            <w:pPr>
              <w:spacing w:after="0" w:line="240" w:lineRule="auto"/>
              <w:jc w:val="center"/>
              <w:rPr>
                <w:rFonts w:ascii="Times New Roman" w:eastAsia="Times New Roman" w:hAnsi="Times New Roman" w:cs="Times New Roman"/>
                <w:b/>
                <w:bCs/>
                <w:kern w:val="0"/>
                <w14:ligatures w14:val="none"/>
              </w:rPr>
            </w:pPr>
            <w:r w:rsidRPr="00291A1F">
              <w:rPr>
                <w:rFonts w:ascii="Times New Roman" w:eastAsia="Times New Roman" w:hAnsi="Times New Roman" w:cs="Times New Roman"/>
                <w:b/>
                <w:bCs/>
                <w:kern w:val="0"/>
                <w14:ligatures w14:val="none"/>
              </w:rPr>
              <w:t>Education</w:t>
            </w:r>
          </w:p>
        </w:tc>
      </w:tr>
      <w:tr w:rsidR="00291A1F" w:rsidRPr="00291A1F" w14:paraId="65BA0A25" w14:textId="77777777" w:rsidTr="00002A5D">
        <w:trPr>
          <w:trHeight w:val="480"/>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BCD821"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 </w:t>
            </w:r>
          </w:p>
        </w:tc>
        <w:tc>
          <w:tcPr>
            <w:tcW w:w="1145" w:type="dxa"/>
            <w:tcBorders>
              <w:top w:val="nil"/>
              <w:left w:val="nil"/>
              <w:bottom w:val="single" w:sz="4" w:space="0" w:color="auto"/>
              <w:right w:val="single" w:sz="4" w:space="0" w:color="auto"/>
            </w:tcBorders>
            <w:shd w:val="clear" w:color="auto" w:fill="auto"/>
            <w:vAlign w:val="bottom"/>
            <w:hideMark/>
          </w:tcPr>
          <w:p w14:paraId="6EBC29C0" w14:textId="77777777" w:rsidR="002629B2" w:rsidRPr="00291A1F" w:rsidRDefault="002629B2" w:rsidP="002629B2">
            <w:pPr>
              <w:spacing w:after="0" w:line="240" w:lineRule="auto"/>
              <w:jc w:val="center"/>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Frequency</w:t>
            </w:r>
          </w:p>
        </w:tc>
        <w:tc>
          <w:tcPr>
            <w:tcW w:w="960" w:type="dxa"/>
            <w:tcBorders>
              <w:top w:val="nil"/>
              <w:left w:val="nil"/>
              <w:bottom w:val="single" w:sz="4" w:space="0" w:color="auto"/>
              <w:right w:val="single" w:sz="4" w:space="0" w:color="auto"/>
            </w:tcBorders>
            <w:shd w:val="clear" w:color="auto" w:fill="auto"/>
            <w:vAlign w:val="bottom"/>
            <w:hideMark/>
          </w:tcPr>
          <w:p w14:paraId="439A9AB1" w14:textId="77777777" w:rsidR="002629B2" w:rsidRPr="00291A1F" w:rsidRDefault="002629B2" w:rsidP="002629B2">
            <w:pPr>
              <w:spacing w:after="0" w:line="240" w:lineRule="auto"/>
              <w:jc w:val="center"/>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Percent</w:t>
            </w:r>
          </w:p>
        </w:tc>
        <w:tc>
          <w:tcPr>
            <w:tcW w:w="960" w:type="dxa"/>
            <w:tcBorders>
              <w:top w:val="nil"/>
              <w:left w:val="nil"/>
              <w:bottom w:val="single" w:sz="4" w:space="0" w:color="auto"/>
              <w:right w:val="single" w:sz="4" w:space="0" w:color="auto"/>
            </w:tcBorders>
            <w:shd w:val="clear" w:color="auto" w:fill="auto"/>
            <w:vAlign w:val="bottom"/>
            <w:hideMark/>
          </w:tcPr>
          <w:p w14:paraId="1D2D6087" w14:textId="77777777" w:rsidR="002629B2" w:rsidRPr="00291A1F" w:rsidRDefault="002629B2" w:rsidP="002629B2">
            <w:pPr>
              <w:spacing w:after="0" w:line="240" w:lineRule="auto"/>
              <w:jc w:val="center"/>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Valid Percent</w:t>
            </w:r>
          </w:p>
        </w:tc>
        <w:tc>
          <w:tcPr>
            <w:tcW w:w="4562" w:type="dxa"/>
            <w:tcBorders>
              <w:top w:val="nil"/>
              <w:left w:val="nil"/>
              <w:bottom w:val="single" w:sz="4" w:space="0" w:color="auto"/>
              <w:right w:val="single" w:sz="4" w:space="0" w:color="auto"/>
            </w:tcBorders>
            <w:shd w:val="clear" w:color="auto" w:fill="auto"/>
            <w:vAlign w:val="bottom"/>
            <w:hideMark/>
          </w:tcPr>
          <w:p w14:paraId="70DCE7EB" w14:textId="77777777" w:rsidR="002629B2" w:rsidRPr="00291A1F" w:rsidRDefault="002629B2" w:rsidP="002629B2">
            <w:pPr>
              <w:spacing w:after="0" w:line="240" w:lineRule="auto"/>
              <w:jc w:val="center"/>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Cumulative Percent</w:t>
            </w:r>
          </w:p>
        </w:tc>
      </w:tr>
      <w:tr w:rsidR="00291A1F" w:rsidRPr="00291A1F" w14:paraId="5C7EEBB0" w14:textId="77777777" w:rsidTr="00002A5D">
        <w:trPr>
          <w:trHeight w:val="460"/>
        </w:trPr>
        <w:tc>
          <w:tcPr>
            <w:tcW w:w="705" w:type="dxa"/>
            <w:vMerge w:val="restart"/>
            <w:tcBorders>
              <w:top w:val="nil"/>
              <w:left w:val="single" w:sz="4" w:space="0" w:color="auto"/>
              <w:bottom w:val="single" w:sz="4" w:space="0" w:color="auto"/>
              <w:right w:val="single" w:sz="4" w:space="0" w:color="auto"/>
            </w:tcBorders>
            <w:shd w:val="clear" w:color="auto" w:fill="auto"/>
            <w:hideMark/>
          </w:tcPr>
          <w:p w14:paraId="2D241D50"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Valid</w:t>
            </w:r>
          </w:p>
        </w:tc>
        <w:tc>
          <w:tcPr>
            <w:tcW w:w="1023" w:type="dxa"/>
            <w:tcBorders>
              <w:top w:val="nil"/>
              <w:left w:val="nil"/>
              <w:bottom w:val="single" w:sz="4" w:space="0" w:color="auto"/>
              <w:right w:val="single" w:sz="4" w:space="0" w:color="auto"/>
            </w:tcBorders>
            <w:shd w:val="clear" w:color="auto" w:fill="auto"/>
            <w:hideMark/>
          </w:tcPr>
          <w:p w14:paraId="5D8540CE"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High School</w:t>
            </w:r>
          </w:p>
        </w:tc>
        <w:tc>
          <w:tcPr>
            <w:tcW w:w="1145" w:type="dxa"/>
            <w:tcBorders>
              <w:top w:val="nil"/>
              <w:left w:val="nil"/>
              <w:bottom w:val="single" w:sz="4" w:space="0" w:color="auto"/>
              <w:right w:val="single" w:sz="4" w:space="0" w:color="auto"/>
            </w:tcBorders>
            <w:shd w:val="clear" w:color="auto" w:fill="auto"/>
            <w:noWrap/>
            <w:hideMark/>
          </w:tcPr>
          <w:p w14:paraId="5C140842"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w:t>
            </w:r>
          </w:p>
        </w:tc>
        <w:tc>
          <w:tcPr>
            <w:tcW w:w="960" w:type="dxa"/>
            <w:tcBorders>
              <w:top w:val="nil"/>
              <w:left w:val="nil"/>
              <w:bottom w:val="single" w:sz="4" w:space="0" w:color="auto"/>
              <w:right w:val="single" w:sz="4" w:space="0" w:color="auto"/>
            </w:tcBorders>
            <w:shd w:val="clear" w:color="auto" w:fill="auto"/>
            <w:noWrap/>
            <w:hideMark/>
          </w:tcPr>
          <w:p w14:paraId="078DBBA0"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w:t>
            </w:r>
          </w:p>
        </w:tc>
        <w:tc>
          <w:tcPr>
            <w:tcW w:w="960" w:type="dxa"/>
            <w:tcBorders>
              <w:top w:val="nil"/>
              <w:left w:val="nil"/>
              <w:bottom w:val="single" w:sz="4" w:space="0" w:color="auto"/>
              <w:right w:val="single" w:sz="4" w:space="0" w:color="auto"/>
            </w:tcBorders>
            <w:shd w:val="clear" w:color="auto" w:fill="auto"/>
            <w:noWrap/>
            <w:hideMark/>
          </w:tcPr>
          <w:p w14:paraId="63638EF6"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w:t>
            </w:r>
          </w:p>
        </w:tc>
        <w:tc>
          <w:tcPr>
            <w:tcW w:w="4562" w:type="dxa"/>
            <w:tcBorders>
              <w:top w:val="nil"/>
              <w:left w:val="nil"/>
              <w:bottom w:val="single" w:sz="4" w:space="0" w:color="auto"/>
              <w:right w:val="single" w:sz="4" w:space="0" w:color="auto"/>
            </w:tcBorders>
            <w:shd w:val="clear" w:color="auto" w:fill="auto"/>
            <w:noWrap/>
            <w:hideMark/>
          </w:tcPr>
          <w:p w14:paraId="7D706927"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w:t>
            </w:r>
          </w:p>
        </w:tc>
      </w:tr>
      <w:tr w:rsidR="00291A1F" w:rsidRPr="00291A1F" w14:paraId="52F8EDB4" w14:textId="77777777" w:rsidTr="00002A5D">
        <w:trPr>
          <w:trHeight w:val="460"/>
        </w:trPr>
        <w:tc>
          <w:tcPr>
            <w:tcW w:w="705" w:type="dxa"/>
            <w:vMerge/>
            <w:tcBorders>
              <w:top w:val="nil"/>
              <w:left w:val="single" w:sz="4" w:space="0" w:color="auto"/>
              <w:bottom w:val="single" w:sz="4" w:space="0" w:color="auto"/>
              <w:right w:val="single" w:sz="4" w:space="0" w:color="auto"/>
            </w:tcBorders>
            <w:shd w:val="clear" w:color="auto" w:fill="auto"/>
            <w:vAlign w:val="center"/>
            <w:hideMark/>
          </w:tcPr>
          <w:p w14:paraId="0C2495C8"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p>
        </w:tc>
        <w:tc>
          <w:tcPr>
            <w:tcW w:w="1023" w:type="dxa"/>
            <w:tcBorders>
              <w:top w:val="nil"/>
              <w:left w:val="nil"/>
              <w:bottom w:val="single" w:sz="4" w:space="0" w:color="auto"/>
              <w:right w:val="single" w:sz="4" w:space="0" w:color="auto"/>
            </w:tcBorders>
            <w:shd w:val="clear" w:color="auto" w:fill="auto"/>
            <w:hideMark/>
          </w:tcPr>
          <w:p w14:paraId="7292E123"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Under Graduate</w:t>
            </w:r>
          </w:p>
        </w:tc>
        <w:tc>
          <w:tcPr>
            <w:tcW w:w="1145" w:type="dxa"/>
            <w:tcBorders>
              <w:top w:val="nil"/>
              <w:left w:val="nil"/>
              <w:bottom w:val="single" w:sz="4" w:space="0" w:color="auto"/>
              <w:right w:val="single" w:sz="4" w:space="0" w:color="auto"/>
            </w:tcBorders>
            <w:shd w:val="clear" w:color="auto" w:fill="auto"/>
            <w:noWrap/>
            <w:hideMark/>
          </w:tcPr>
          <w:p w14:paraId="07D3E07F"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8</w:t>
            </w:r>
          </w:p>
        </w:tc>
        <w:tc>
          <w:tcPr>
            <w:tcW w:w="960" w:type="dxa"/>
            <w:tcBorders>
              <w:top w:val="nil"/>
              <w:left w:val="nil"/>
              <w:bottom w:val="single" w:sz="4" w:space="0" w:color="auto"/>
              <w:right w:val="single" w:sz="4" w:space="0" w:color="auto"/>
            </w:tcBorders>
            <w:shd w:val="clear" w:color="auto" w:fill="auto"/>
            <w:noWrap/>
            <w:hideMark/>
          </w:tcPr>
          <w:p w14:paraId="66582773"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7.9</w:t>
            </w:r>
          </w:p>
        </w:tc>
        <w:tc>
          <w:tcPr>
            <w:tcW w:w="960" w:type="dxa"/>
            <w:tcBorders>
              <w:top w:val="nil"/>
              <w:left w:val="nil"/>
              <w:bottom w:val="single" w:sz="4" w:space="0" w:color="auto"/>
              <w:right w:val="single" w:sz="4" w:space="0" w:color="auto"/>
            </w:tcBorders>
            <w:shd w:val="clear" w:color="auto" w:fill="auto"/>
            <w:noWrap/>
            <w:hideMark/>
          </w:tcPr>
          <w:p w14:paraId="5EEE5346"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7.9</w:t>
            </w:r>
          </w:p>
        </w:tc>
        <w:tc>
          <w:tcPr>
            <w:tcW w:w="4562" w:type="dxa"/>
            <w:tcBorders>
              <w:top w:val="nil"/>
              <w:left w:val="nil"/>
              <w:bottom w:val="single" w:sz="4" w:space="0" w:color="auto"/>
              <w:right w:val="single" w:sz="4" w:space="0" w:color="auto"/>
            </w:tcBorders>
            <w:shd w:val="clear" w:color="auto" w:fill="auto"/>
            <w:noWrap/>
            <w:hideMark/>
          </w:tcPr>
          <w:p w14:paraId="77FD7EDD"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8.9</w:t>
            </w:r>
          </w:p>
        </w:tc>
      </w:tr>
      <w:tr w:rsidR="00291A1F" w:rsidRPr="00291A1F" w14:paraId="410F1483" w14:textId="77777777" w:rsidTr="00002A5D">
        <w:trPr>
          <w:trHeight w:val="290"/>
        </w:trPr>
        <w:tc>
          <w:tcPr>
            <w:tcW w:w="705" w:type="dxa"/>
            <w:vMerge/>
            <w:tcBorders>
              <w:top w:val="nil"/>
              <w:left w:val="single" w:sz="4" w:space="0" w:color="auto"/>
              <w:bottom w:val="single" w:sz="4" w:space="0" w:color="auto"/>
              <w:right w:val="single" w:sz="4" w:space="0" w:color="auto"/>
            </w:tcBorders>
            <w:shd w:val="clear" w:color="auto" w:fill="auto"/>
            <w:vAlign w:val="center"/>
            <w:hideMark/>
          </w:tcPr>
          <w:p w14:paraId="32C3F153"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p>
        </w:tc>
        <w:tc>
          <w:tcPr>
            <w:tcW w:w="1023" w:type="dxa"/>
            <w:tcBorders>
              <w:top w:val="nil"/>
              <w:left w:val="nil"/>
              <w:bottom w:val="single" w:sz="4" w:space="0" w:color="auto"/>
              <w:right w:val="single" w:sz="4" w:space="0" w:color="auto"/>
            </w:tcBorders>
            <w:shd w:val="clear" w:color="auto" w:fill="auto"/>
            <w:hideMark/>
          </w:tcPr>
          <w:p w14:paraId="220DDC50"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Graduate</w:t>
            </w:r>
          </w:p>
        </w:tc>
        <w:tc>
          <w:tcPr>
            <w:tcW w:w="1145" w:type="dxa"/>
            <w:tcBorders>
              <w:top w:val="nil"/>
              <w:left w:val="nil"/>
              <w:bottom w:val="single" w:sz="4" w:space="0" w:color="auto"/>
              <w:right w:val="single" w:sz="4" w:space="0" w:color="auto"/>
            </w:tcBorders>
            <w:shd w:val="clear" w:color="auto" w:fill="auto"/>
            <w:noWrap/>
            <w:hideMark/>
          </w:tcPr>
          <w:p w14:paraId="08C9B6C4"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56</w:t>
            </w:r>
          </w:p>
        </w:tc>
        <w:tc>
          <w:tcPr>
            <w:tcW w:w="960" w:type="dxa"/>
            <w:tcBorders>
              <w:top w:val="nil"/>
              <w:left w:val="nil"/>
              <w:bottom w:val="single" w:sz="4" w:space="0" w:color="auto"/>
              <w:right w:val="single" w:sz="4" w:space="0" w:color="auto"/>
            </w:tcBorders>
            <w:shd w:val="clear" w:color="auto" w:fill="auto"/>
            <w:noWrap/>
            <w:hideMark/>
          </w:tcPr>
          <w:p w14:paraId="3D753E8B"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55.4</w:t>
            </w:r>
          </w:p>
        </w:tc>
        <w:tc>
          <w:tcPr>
            <w:tcW w:w="960" w:type="dxa"/>
            <w:tcBorders>
              <w:top w:val="nil"/>
              <w:left w:val="nil"/>
              <w:bottom w:val="single" w:sz="4" w:space="0" w:color="auto"/>
              <w:right w:val="single" w:sz="4" w:space="0" w:color="auto"/>
            </w:tcBorders>
            <w:shd w:val="clear" w:color="auto" w:fill="auto"/>
            <w:noWrap/>
            <w:hideMark/>
          </w:tcPr>
          <w:p w14:paraId="55ED1CF5"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55.4</w:t>
            </w:r>
          </w:p>
        </w:tc>
        <w:tc>
          <w:tcPr>
            <w:tcW w:w="4562" w:type="dxa"/>
            <w:tcBorders>
              <w:top w:val="nil"/>
              <w:left w:val="nil"/>
              <w:bottom w:val="single" w:sz="4" w:space="0" w:color="auto"/>
              <w:right w:val="single" w:sz="4" w:space="0" w:color="auto"/>
            </w:tcBorders>
            <w:shd w:val="clear" w:color="auto" w:fill="auto"/>
            <w:noWrap/>
            <w:hideMark/>
          </w:tcPr>
          <w:p w14:paraId="047CC145"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64.4</w:t>
            </w:r>
          </w:p>
        </w:tc>
      </w:tr>
      <w:tr w:rsidR="00291A1F" w:rsidRPr="00291A1F" w14:paraId="72F5ACC9" w14:textId="77777777" w:rsidTr="00002A5D">
        <w:trPr>
          <w:trHeight w:val="290"/>
        </w:trPr>
        <w:tc>
          <w:tcPr>
            <w:tcW w:w="705" w:type="dxa"/>
            <w:vMerge/>
            <w:tcBorders>
              <w:top w:val="nil"/>
              <w:left w:val="single" w:sz="4" w:space="0" w:color="auto"/>
              <w:bottom w:val="single" w:sz="4" w:space="0" w:color="auto"/>
              <w:right w:val="single" w:sz="4" w:space="0" w:color="auto"/>
            </w:tcBorders>
            <w:shd w:val="clear" w:color="auto" w:fill="auto"/>
            <w:vAlign w:val="center"/>
            <w:hideMark/>
          </w:tcPr>
          <w:p w14:paraId="7A92B203"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p>
        </w:tc>
        <w:tc>
          <w:tcPr>
            <w:tcW w:w="1023" w:type="dxa"/>
            <w:tcBorders>
              <w:top w:val="nil"/>
              <w:left w:val="nil"/>
              <w:bottom w:val="single" w:sz="4" w:space="0" w:color="auto"/>
              <w:right w:val="single" w:sz="4" w:space="0" w:color="auto"/>
            </w:tcBorders>
            <w:shd w:val="clear" w:color="auto" w:fill="auto"/>
            <w:hideMark/>
          </w:tcPr>
          <w:p w14:paraId="68C427C8"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Master</w:t>
            </w:r>
          </w:p>
        </w:tc>
        <w:tc>
          <w:tcPr>
            <w:tcW w:w="1145" w:type="dxa"/>
            <w:tcBorders>
              <w:top w:val="nil"/>
              <w:left w:val="nil"/>
              <w:bottom w:val="single" w:sz="4" w:space="0" w:color="auto"/>
              <w:right w:val="single" w:sz="4" w:space="0" w:color="auto"/>
            </w:tcBorders>
            <w:shd w:val="clear" w:color="auto" w:fill="auto"/>
            <w:noWrap/>
            <w:hideMark/>
          </w:tcPr>
          <w:p w14:paraId="483705E3"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36</w:t>
            </w:r>
          </w:p>
        </w:tc>
        <w:tc>
          <w:tcPr>
            <w:tcW w:w="960" w:type="dxa"/>
            <w:tcBorders>
              <w:top w:val="nil"/>
              <w:left w:val="nil"/>
              <w:bottom w:val="single" w:sz="4" w:space="0" w:color="auto"/>
              <w:right w:val="single" w:sz="4" w:space="0" w:color="auto"/>
            </w:tcBorders>
            <w:shd w:val="clear" w:color="auto" w:fill="auto"/>
            <w:noWrap/>
            <w:hideMark/>
          </w:tcPr>
          <w:p w14:paraId="01E9B454"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35.6</w:t>
            </w:r>
          </w:p>
        </w:tc>
        <w:tc>
          <w:tcPr>
            <w:tcW w:w="960" w:type="dxa"/>
            <w:tcBorders>
              <w:top w:val="nil"/>
              <w:left w:val="nil"/>
              <w:bottom w:val="single" w:sz="4" w:space="0" w:color="auto"/>
              <w:right w:val="single" w:sz="4" w:space="0" w:color="auto"/>
            </w:tcBorders>
            <w:shd w:val="clear" w:color="auto" w:fill="auto"/>
            <w:noWrap/>
            <w:hideMark/>
          </w:tcPr>
          <w:p w14:paraId="7DB7AC57"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35.6</w:t>
            </w:r>
          </w:p>
        </w:tc>
        <w:tc>
          <w:tcPr>
            <w:tcW w:w="4562" w:type="dxa"/>
            <w:tcBorders>
              <w:top w:val="nil"/>
              <w:left w:val="nil"/>
              <w:bottom w:val="single" w:sz="4" w:space="0" w:color="auto"/>
              <w:right w:val="single" w:sz="4" w:space="0" w:color="auto"/>
            </w:tcBorders>
            <w:shd w:val="clear" w:color="auto" w:fill="auto"/>
            <w:noWrap/>
            <w:hideMark/>
          </w:tcPr>
          <w:p w14:paraId="0A5B7DCC"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100.0</w:t>
            </w:r>
          </w:p>
        </w:tc>
      </w:tr>
      <w:tr w:rsidR="00291A1F" w:rsidRPr="00291A1F" w14:paraId="714C195E" w14:textId="77777777" w:rsidTr="00002A5D">
        <w:trPr>
          <w:trHeight w:val="290"/>
        </w:trPr>
        <w:tc>
          <w:tcPr>
            <w:tcW w:w="705" w:type="dxa"/>
            <w:vMerge/>
            <w:tcBorders>
              <w:top w:val="nil"/>
              <w:left w:val="single" w:sz="4" w:space="0" w:color="auto"/>
              <w:bottom w:val="single" w:sz="4" w:space="0" w:color="auto"/>
              <w:right w:val="single" w:sz="4" w:space="0" w:color="auto"/>
            </w:tcBorders>
            <w:shd w:val="clear" w:color="auto" w:fill="auto"/>
            <w:vAlign w:val="center"/>
            <w:hideMark/>
          </w:tcPr>
          <w:p w14:paraId="55F28544"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p>
        </w:tc>
        <w:tc>
          <w:tcPr>
            <w:tcW w:w="1023" w:type="dxa"/>
            <w:tcBorders>
              <w:top w:val="nil"/>
              <w:left w:val="nil"/>
              <w:bottom w:val="single" w:sz="4" w:space="0" w:color="auto"/>
              <w:right w:val="single" w:sz="4" w:space="0" w:color="auto"/>
            </w:tcBorders>
            <w:shd w:val="clear" w:color="auto" w:fill="auto"/>
            <w:hideMark/>
          </w:tcPr>
          <w:p w14:paraId="53EF716C"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Total</w:t>
            </w:r>
          </w:p>
        </w:tc>
        <w:tc>
          <w:tcPr>
            <w:tcW w:w="1145" w:type="dxa"/>
            <w:tcBorders>
              <w:top w:val="nil"/>
              <w:left w:val="nil"/>
              <w:bottom w:val="single" w:sz="4" w:space="0" w:color="auto"/>
              <w:right w:val="single" w:sz="4" w:space="0" w:color="auto"/>
            </w:tcBorders>
            <w:shd w:val="clear" w:color="auto" w:fill="auto"/>
            <w:noWrap/>
            <w:hideMark/>
          </w:tcPr>
          <w:p w14:paraId="23DF0F68"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101</w:t>
            </w:r>
          </w:p>
        </w:tc>
        <w:tc>
          <w:tcPr>
            <w:tcW w:w="960" w:type="dxa"/>
            <w:tcBorders>
              <w:top w:val="nil"/>
              <w:left w:val="nil"/>
              <w:bottom w:val="single" w:sz="4" w:space="0" w:color="auto"/>
              <w:right w:val="single" w:sz="4" w:space="0" w:color="auto"/>
            </w:tcBorders>
            <w:shd w:val="clear" w:color="auto" w:fill="auto"/>
            <w:noWrap/>
            <w:hideMark/>
          </w:tcPr>
          <w:p w14:paraId="3F5ED416"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100.0</w:t>
            </w:r>
          </w:p>
        </w:tc>
        <w:tc>
          <w:tcPr>
            <w:tcW w:w="960" w:type="dxa"/>
            <w:tcBorders>
              <w:top w:val="nil"/>
              <w:left w:val="nil"/>
              <w:bottom w:val="single" w:sz="4" w:space="0" w:color="auto"/>
              <w:right w:val="single" w:sz="4" w:space="0" w:color="auto"/>
            </w:tcBorders>
            <w:shd w:val="clear" w:color="auto" w:fill="auto"/>
            <w:noWrap/>
            <w:hideMark/>
          </w:tcPr>
          <w:p w14:paraId="33FB1886" w14:textId="77777777" w:rsidR="002629B2" w:rsidRPr="00291A1F" w:rsidRDefault="002629B2" w:rsidP="002629B2">
            <w:pPr>
              <w:spacing w:after="0" w:line="240" w:lineRule="auto"/>
              <w:jc w:val="right"/>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100.0</w:t>
            </w:r>
          </w:p>
        </w:tc>
        <w:tc>
          <w:tcPr>
            <w:tcW w:w="4562" w:type="dxa"/>
            <w:tcBorders>
              <w:top w:val="nil"/>
              <w:left w:val="nil"/>
              <w:bottom w:val="single" w:sz="4" w:space="0" w:color="auto"/>
              <w:right w:val="single" w:sz="4" w:space="0" w:color="auto"/>
            </w:tcBorders>
            <w:shd w:val="clear" w:color="auto" w:fill="auto"/>
            <w:hideMark/>
          </w:tcPr>
          <w:p w14:paraId="42E89FED" w14:textId="77777777" w:rsidR="002629B2" w:rsidRPr="00291A1F" w:rsidRDefault="002629B2" w:rsidP="002629B2">
            <w:pPr>
              <w:spacing w:after="0" w:line="240" w:lineRule="auto"/>
              <w:rPr>
                <w:rFonts w:ascii="Times New Roman" w:eastAsia="Times New Roman" w:hAnsi="Times New Roman" w:cs="Times New Roman"/>
                <w:kern w:val="0"/>
                <w14:ligatures w14:val="none"/>
              </w:rPr>
            </w:pPr>
            <w:r w:rsidRPr="00291A1F">
              <w:rPr>
                <w:rFonts w:ascii="Times New Roman" w:eastAsia="Times New Roman" w:hAnsi="Times New Roman" w:cs="Times New Roman"/>
                <w:kern w:val="0"/>
                <w14:ligatures w14:val="none"/>
              </w:rPr>
              <w:t> </w:t>
            </w:r>
          </w:p>
        </w:tc>
      </w:tr>
    </w:tbl>
    <w:p w14:paraId="04981ABE" w14:textId="538A0506" w:rsidR="001E683E" w:rsidRPr="00291A1F" w:rsidRDefault="001E683E" w:rsidP="00CD48A2">
      <w:pPr>
        <w:autoSpaceDE w:val="0"/>
        <w:autoSpaceDN w:val="0"/>
        <w:adjustRightInd w:val="0"/>
        <w:spacing w:after="0" w:line="360" w:lineRule="auto"/>
        <w:jc w:val="both"/>
        <w:rPr>
          <w:rFonts w:ascii="Times New Roman" w:hAnsi="Times New Roman" w:cs="Times New Roman"/>
          <w:cs/>
        </w:rPr>
      </w:pPr>
    </w:p>
    <w:p w14:paraId="1446CE8B" w14:textId="20BE2723" w:rsidR="004A216F" w:rsidRPr="00F61B7A" w:rsidRDefault="00F6067E" w:rsidP="004A216F">
      <w:pPr>
        <w:spacing w:line="360" w:lineRule="auto"/>
        <w:jc w:val="both"/>
        <w:rPr>
          <w:rFonts w:ascii="Times New Roman" w:hAnsi="Times New Roman" w:cs="Times New Roman"/>
          <w:color w:val="000000" w:themeColor="text1"/>
          <w:sz w:val="24"/>
          <w:szCs w:val="24"/>
        </w:rPr>
      </w:pPr>
      <w:r w:rsidRPr="00F61B7A">
        <w:rPr>
          <w:rFonts w:ascii="Times New Roman" w:hAnsi="Times New Roman" w:cs="Times New Roman"/>
          <w:sz w:val="24"/>
          <w:szCs w:val="24"/>
        </w:rPr>
        <w:t xml:space="preserve"> </w:t>
      </w:r>
      <w:r w:rsidR="002629B2" w:rsidRPr="00F61B7A">
        <w:rPr>
          <w:rFonts w:ascii="Times New Roman" w:hAnsi="Times New Roman" w:cs="Times New Roman"/>
          <w:sz w:val="24"/>
          <w:szCs w:val="24"/>
        </w:rPr>
        <w:t xml:space="preserve"> </w:t>
      </w:r>
      <w:r w:rsidR="004A216F" w:rsidRPr="00F61B7A">
        <w:rPr>
          <w:rFonts w:ascii="Times New Roman" w:hAnsi="Times New Roman" w:cs="Times New Roman"/>
          <w:color w:val="000000" w:themeColor="text1"/>
          <w:sz w:val="24"/>
          <w:szCs w:val="24"/>
        </w:rPr>
        <w:t>Figure ( 4.3): Comparison of Education Background</w:t>
      </w:r>
    </w:p>
    <w:p w14:paraId="7FA09A30" w14:textId="22278A3D" w:rsidR="008B07ED" w:rsidRPr="008839CA" w:rsidRDefault="008B07ED" w:rsidP="008B07ED">
      <w:pPr>
        <w:pStyle w:val="Heading2"/>
        <w:spacing w:line="360" w:lineRule="auto"/>
        <w:jc w:val="both"/>
        <w:rPr>
          <w:rFonts w:ascii="Times New Roman" w:hAnsi="Times New Roman" w:cs="Times New Roman"/>
          <w:b/>
          <w:bCs/>
          <w:color w:val="000000" w:themeColor="text1"/>
          <w:sz w:val="24"/>
          <w:szCs w:val="24"/>
        </w:rPr>
      </w:pPr>
      <w:bookmarkStart w:id="15" w:name="_Toc164201754"/>
      <w:bookmarkStart w:id="16" w:name="_Toc164204243"/>
      <w:r w:rsidRPr="008839CA">
        <w:rPr>
          <w:rFonts w:ascii="Times New Roman" w:hAnsi="Times New Roman" w:cs="Times New Roman"/>
          <w:b/>
          <w:bCs/>
          <w:color w:val="000000" w:themeColor="text1"/>
          <w:sz w:val="24"/>
          <w:szCs w:val="24"/>
        </w:rPr>
        <w:t xml:space="preserve">4.1.4 </w:t>
      </w:r>
      <w:r w:rsidRPr="008839CA">
        <w:rPr>
          <w:rFonts w:ascii="Times New Roman" w:hAnsi="Times New Roman" w:cs="Times New Roman"/>
          <w:b/>
          <w:bCs/>
          <w:color w:val="000000" w:themeColor="text1"/>
          <w:sz w:val="24"/>
          <w:szCs w:val="24"/>
        </w:rPr>
        <w:tab/>
      </w:r>
      <w:bookmarkEnd w:id="15"/>
      <w:bookmarkEnd w:id="16"/>
      <w:r w:rsidR="00B07CEF" w:rsidRPr="008839CA">
        <w:rPr>
          <w:rFonts w:ascii="Times New Roman" w:hAnsi="Times New Roman" w:cs="Times New Roman"/>
          <w:b/>
          <w:bCs/>
          <w:color w:val="000000" w:themeColor="text1"/>
          <w:sz w:val="24"/>
          <w:szCs w:val="24"/>
        </w:rPr>
        <w:t>Working Experinces</w:t>
      </w:r>
    </w:p>
    <w:p w14:paraId="4F4811CE" w14:textId="7512F6AD" w:rsidR="008B07ED" w:rsidRPr="008839CA" w:rsidRDefault="008B07ED" w:rsidP="008B07ED">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Employees at the </w:t>
      </w:r>
      <w:r w:rsidR="0081340E" w:rsidRPr="008839CA">
        <w:rPr>
          <w:rFonts w:ascii="Times New Roman" w:hAnsi="Times New Roman" w:cs="Times New Roman"/>
          <w:color w:val="000000" w:themeColor="text1"/>
          <w:sz w:val="24"/>
          <w:szCs w:val="24"/>
        </w:rPr>
        <w:t>filed of INGO</w:t>
      </w:r>
      <w:r w:rsidRPr="008839CA">
        <w:rPr>
          <w:rFonts w:ascii="Times New Roman" w:hAnsi="Times New Roman" w:cs="Times New Roman"/>
          <w:color w:val="000000" w:themeColor="text1"/>
          <w:sz w:val="24"/>
          <w:szCs w:val="24"/>
        </w:rPr>
        <w:t xml:space="preserve"> must have a solid, understanding of the culture, as well as </w:t>
      </w:r>
      <w:r w:rsidR="0081340E" w:rsidRPr="008839CA">
        <w:rPr>
          <w:rFonts w:ascii="Times New Roman" w:hAnsi="Times New Roman" w:cs="Times New Roman"/>
          <w:color w:val="000000" w:themeColor="text1"/>
          <w:sz w:val="24"/>
          <w:szCs w:val="24"/>
        </w:rPr>
        <w:t>the situation.</w:t>
      </w:r>
      <w:r w:rsidRPr="008839CA">
        <w:rPr>
          <w:rFonts w:ascii="Times New Roman" w:hAnsi="Times New Roman" w:cs="Times New Roman"/>
          <w:color w:val="000000" w:themeColor="text1"/>
          <w:sz w:val="24"/>
          <w:szCs w:val="24"/>
        </w:rPr>
        <w:t xml:space="preserve"> The employee's </w:t>
      </w:r>
      <w:r w:rsidR="00521E5A" w:rsidRPr="008839CA">
        <w:rPr>
          <w:rFonts w:ascii="Times New Roman" w:hAnsi="Times New Roman" w:cs="Times New Roman"/>
          <w:color w:val="000000" w:themeColor="text1"/>
          <w:sz w:val="24"/>
          <w:szCs w:val="24"/>
        </w:rPr>
        <w:t>working experience</w:t>
      </w:r>
      <w:r w:rsidRPr="008839CA">
        <w:rPr>
          <w:rFonts w:ascii="Times New Roman" w:hAnsi="Times New Roman" w:cs="Times New Roman"/>
          <w:color w:val="000000" w:themeColor="text1"/>
          <w:sz w:val="24"/>
          <w:szCs w:val="24"/>
        </w:rPr>
        <w:t xml:space="preserve"> year</w:t>
      </w:r>
      <w:r w:rsidR="00521E5A" w:rsidRPr="008839CA">
        <w:rPr>
          <w:rFonts w:ascii="Times New Roman" w:hAnsi="Times New Roman" w:cs="Times New Roman"/>
          <w:color w:val="000000" w:themeColor="text1"/>
          <w:sz w:val="24"/>
          <w:szCs w:val="24"/>
        </w:rPr>
        <w:t>s</w:t>
      </w:r>
      <w:r w:rsidRPr="008839CA">
        <w:rPr>
          <w:rFonts w:ascii="Times New Roman" w:hAnsi="Times New Roman" w:cs="Times New Roman"/>
          <w:color w:val="000000" w:themeColor="text1"/>
          <w:sz w:val="24"/>
          <w:szCs w:val="24"/>
        </w:rPr>
        <w:t xml:space="preserve"> at </w:t>
      </w:r>
      <w:r w:rsidR="00521E5A" w:rsidRPr="008839CA">
        <w:rPr>
          <w:rFonts w:ascii="Times New Roman" w:hAnsi="Times New Roman" w:cs="Times New Roman"/>
          <w:color w:val="000000" w:themeColor="text1"/>
          <w:sz w:val="24"/>
          <w:szCs w:val="24"/>
        </w:rPr>
        <w:t>INGO Field</w:t>
      </w:r>
      <w:r w:rsidRPr="008839CA">
        <w:rPr>
          <w:rFonts w:ascii="Times New Roman" w:hAnsi="Times New Roman" w:cs="Times New Roman"/>
          <w:color w:val="000000" w:themeColor="text1"/>
          <w:sz w:val="24"/>
          <w:szCs w:val="24"/>
        </w:rPr>
        <w:t xml:space="preserve"> is shown as follows in Table (4.6) and Figure (4.6).</w:t>
      </w:r>
    </w:p>
    <w:p w14:paraId="1ADFFB1B" w14:textId="77777777" w:rsidR="008B07ED" w:rsidRPr="008839CA" w:rsidRDefault="008B07ED" w:rsidP="008B07ED">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Table(4.4) Descriptive Analysis of Years of Service</w:t>
      </w:r>
    </w:p>
    <w:tbl>
      <w:tblPr>
        <w:tblW w:w="9355" w:type="dxa"/>
        <w:tblLayout w:type="fixed"/>
        <w:tblLook w:val="04A0" w:firstRow="1" w:lastRow="0" w:firstColumn="1" w:lastColumn="0" w:noHBand="0" w:noVBand="1"/>
      </w:tblPr>
      <w:tblGrid>
        <w:gridCol w:w="895"/>
        <w:gridCol w:w="2160"/>
        <w:gridCol w:w="1440"/>
        <w:gridCol w:w="1350"/>
        <w:gridCol w:w="1530"/>
        <w:gridCol w:w="1980"/>
      </w:tblGrid>
      <w:tr w:rsidR="009411B4" w:rsidRPr="009411B4" w14:paraId="05D3FDBD" w14:textId="77777777" w:rsidTr="00002A5D">
        <w:trPr>
          <w:trHeight w:val="29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13FCBE" w14:textId="4B333D53" w:rsidR="00E63C1C" w:rsidRPr="006A016D" w:rsidRDefault="008B07ED" w:rsidP="00E63C1C">
            <w:pPr>
              <w:spacing w:after="0" w:line="240" w:lineRule="auto"/>
              <w:jc w:val="center"/>
              <w:rPr>
                <w:rFonts w:ascii="Times New Roman" w:eastAsia="Times New Roman" w:hAnsi="Times New Roman" w:cs="Times New Roman"/>
                <w:b/>
                <w:bCs/>
                <w:kern w:val="0"/>
                <w:sz w:val="24"/>
                <w:szCs w:val="24"/>
                <w14:ligatures w14:val="none"/>
              </w:rPr>
            </w:pPr>
            <w:r w:rsidRPr="006A016D">
              <w:rPr>
                <w:rFonts w:ascii="Times New Roman" w:hAnsi="Times New Roman" w:cs="Times New Roman"/>
                <w:sz w:val="24"/>
                <w:szCs w:val="24"/>
              </w:rPr>
              <w:lastRenderedPageBreak/>
              <w:t xml:space="preserve"> </w:t>
            </w:r>
            <w:r w:rsidR="00E63C1C" w:rsidRPr="006A016D">
              <w:rPr>
                <w:rFonts w:ascii="Times New Roman" w:eastAsia="Times New Roman" w:hAnsi="Times New Roman" w:cs="Times New Roman"/>
                <w:b/>
                <w:bCs/>
                <w:kern w:val="0"/>
                <w:sz w:val="24"/>
                <w:szCs w:val="24"/>
                <w14:ligatures w14:val="none"/>
              </w:rPr>
              <w:t>Working Experience</w:t>
            </w:r>
          </w:p>
        </w:tc>
      </w:tr>
      <w:tr w:rsidR="009411B4" w:rsidRPr="009411B4" w14:paraId="5CCD9B76" w14:textId="77777777" w:rsidTr="006A016D">
        <w:trPr>
          <w:trHeight w:val="480"/>
        </w:trPr>
        <w:tc>
          <w:tcPr>
            <w:tcW w:w="30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B9E0AD"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bookmarkStart w:id="17" w:name="RANGE!C4"/>
            <w:r w:rsidRPr="006A016D">
              <w:rPr>
                <w:rFonts w:ascii="Times New Roman" w:eastAsia="Times New Roman" w:hAnsi="Times New Roman" w:cs="Times New Roman"/>
                <w:kern w:val="0"/>
                <w:sz w:val="24"/>
                <w:szCs w:val="24"/>
                <w14:ligatures w14:val="none"/>
              </w:rPr>
              <w:t> </w:t>
            </w:r>
            <w:bookmarkEnd w:id="17"/>
          </w:p>
        </w:tc>
        <w:tc>
          <w:tcPr>
            <w:tcW w:w="1440" w:type="dxa"/>
            <w:tcBorders>
              <w:top w:val="nil"/>
              <w:left w:val="nil"/>
              <w:bottom w:val="single" w:sz="4" w:space="0" w:color="auto"/>
              <w:right w:val="single" w:sz="4" w:space="0" w:color="auto"/>
            </w:tcBorders>
            <w:shd w:val="clear" w:color="auto" w:fill="auto"/>
            <w:vAlign w:val="bottom"/>
            <w:hideMark/>
          </w:tcPr>
          <w:p w14:paraId="65ED1C58" w14:textId="77777777" w:rsidR="00E63C1C" w:rsidRPr="006A016D" w:rsidRDefault="00E63C1C" w:rsidP="00E63C1C">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Frequency</w:t>
            </w:r>
          </w:p>
        </w:tc>
        <w:tc>
          <w:tcPr>
            <w:tcW w:w="1350" w:type="dxa"/>
            <w:tcBorders>
              <w:top w:val="nil"/>
              <w:left w:val="nil"/>
              <w:bottom w:val="single" w:sz="4" w:space="0" w:color="auto"/>
              <w:right w:val="single" w:sz="4" w:space="0" w:color="auto"/>
            </w:tcBorders>
            <w:shd w:val="clear" w:color="auto" w:fill="auto"/>
            <w:vAlign w:val="bottom"/>
            <w:hideMark/>
          </w:tcPr>
          <w:p w14:paraId="54655175" w14:textId="77777777" w:rsidR="00E63C1C" w:rsidRPr="006A016D" w:rsidRDefault="00E63C1C" w:rsidP="00E63C1C">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Percent</w:t>
            </w:r>
          </w:p>
        </w:tc>
        <w:tc>
          <w:tcPr>
            <w:tcW w:w="1530" w:type="dxa"/>
            <w:tcBorders>
              <w:top w:val="nil"/>
              <w:left w:val="nil"/>
              <w:bottom w:val="single" w:sz="4" w:space="0" w:color="auto"/>
              <w:right w:val="single" w:sz="4" w:space="0" w:color="auto"/>
            </w:tcBorders>
            <w:shd w:val="clear" w:color="auto" w:fill="auto"/>
            <w:vAlign w:val="bottom"/>
            <w:hideMark/>
          </w:tcPr>
          <w:p w14:paraId="4DF2C826" w14:textId="77777777" w:rsidR="00E63C1C" w:rsidRPr="006A016D" w:rsidRDefault="00E63C1C" w:rsidP="00E63C1C">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Valid Percent</w:t>
            </w:r>
          </w:p>
        </w:tc>
        <w:tc>
          <w:tcPr>
            <w:tcW w:w="1980" w:type="dxa"/>
            <w:tcBorders>
              <w:top w:val="nil"/>
              <w:left w:val="nil"/>
              <w:bottom w:val="single" w:sz="4" w:space="0" w:color="auto"/>
              <w:right w:val="single" w:sz="4" w:space="0" w:color="auto"/>
            </w:tcBorders>
            <w:shd w:val="clear" w:color="auto" w:fill="auto"/>
            <w:vAlign w:val="bottom"/>
            <w:hideMark/>
          </w:tcPr>
          <w:p w14:paraId="75F5410E" w14:textId="77777777" w:rsidR="00E63C1C" w:rsidRPr="006A016D" w:rsidRDefault="00E63C1C" w:rsidP="00E63C1C">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Cumulative Percent</w:t>
            </w:r>
          </w:p>
        </w:tc>
      </w:tr>
      <w:tr w:rsidR="009411B4" w:rsidRPr="009411B4" w14:paraId="7439E528" w14:textId="77777777" w:rsidTr="006A016D">
        <w:trPr>
          <w:trHeight w:val="460"/>
        </w:trPr>
        <w:tc>
          <w:tcPr>
            <w:tcW w:w="895" w:type="dxa"/>
            <w:vMerge w:val="restart"/>
            <w:tcBorders>
              <w:top w:val="nil"/>
              <w:left w:val="single" w:sz="4" w:space="0" w:color="auto"/>
              <w:bottom w:val="single" w:sz="4" w:space="0" w:color="auto"/>
              <w:right w:val="single" w:sz="4" w:space="0" w:color="auto"/>
            </w:tcBorders>
            <w:shd w:val="clear" w:color="auto" w:fill="auto"/>
            <w:hideMark/>
          </w:tcPr>
          <w:p w14:paraId="56D1F4ED"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Valid</w:t>
            </w:r>
          </w:p>
        </w:tc>
        <w:tc>
          <w:tcPr>
            <w:tcW w:w="2160" w:type="dxa"/>
            <w:tcBorders>
              <w:top w:val="nil"/>
              <w:left w:val="nil"/>
              <w:bottom w:val="single" w:sz="4" w:space="0" w:color="auto"/>
              <w:right w:val="single" w:sz="4" w:space="0" w:color="auto"/>
            </w:tcBorders>
            <w:shd w:val="clear" w:color="auto" w:fill="auto"/>
            <w:hideMark/>
          </w:tcPr>
          <w:p w14:paraId="4FAE19FD"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Less Than a year</w:t>
            </w:r>
          </w:p>
        </w:tc>
        <w:tc>
          <w:tcPr>
            <w:tcW w:w="1440" w:type="dxa"/>
            <w:tcBorders>
              <w:top w:val="nil"/>
              <w:left w:val="nil"/>
              <w:bottom w:val="single" w:sz="4" w:space="0" w:color="auto"/>
              <w:right w:val="single" w:sz="4" w:space="0" w:color="auto"/>
            </w:tcBorders>
            <w:shd w:val="clear" w:color="auto" w:fill="auto"/>
            <w:noWrap/>
            <w:hideMark/>
          </w:tcPr>
          <w:p w14:paraId="6527DC58"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42</w:t>
            </w:r>
          </w:p>
        </w:tc>
        <w:tc>
          <w:tcPr>
            <w:tcW w:w="1350" w:type="dxa"/>
            <w:tcBorders>
              <w:top w:val="nil"/>
              <w:left w:val="nil"/>
              <w:bottom w:val="single" w:sz="4" w:space="0" w:color="auto"/>
              <w:right w:val="single" w:sz="4" w:space="0" w:color="auto"/>
            </w:tcBorders>
            <w:shd w:val="clear" w:color="auto" w:fill="auto"/>
            <w:noWrap/>
            <w:hideMark/>
          </w:tcPr>
          <w:p w14:paraId="453D0937"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41.6</w:t>
            </w:r>
          </w:p>
        </w:tc>
        <w:tc>
          <w:tcPr>
            <w:tcW w:w="1530" w:type="dxa"/>
            <w:tcBorders>
              <w:top w:val="nil"/>
              <w:left w:val="nil"/>
              <w:bottom w:val="single" w:sz="4" w:space="0" w:color="auto"/>
              <w:right w:val="single" w:sz="4" w:space="0" w:color="auto"/>
            </w:tcBorders>
            <w:shd w:val="clear" w:color="auto" w:fill="auto"/>
            <w:noWrap/>
            <w:hideMark/>
          </w:tcPr>
          <w:p w14:paraId="51975660"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41.6</w:t>
            </w:r>
          </w:p>
        </w:tc>
        <w:tc>
          <w:tcPr>
            <w:tcW w:w="1980" w:type="dxa"/>
            <w:tcBorders>
              <w:top w:val="nil"/>
              <w:left w:val="nil"/>
              <w:bottom w:val="single" w:sz="4" w:space="0" w:color="auto"/>
              <w:right w:val="single" w:sz="4" w:space="0" w:color="auto"/>
            </w:tcBorders>
            <w:shd w:val="clear" w:color="auto" w:fill="auto"/>
            <w:noWrap/>
            <w:hideMark/>
          </w:tcPr>
          <w:p w14:paraId="35D98115"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41.6</w:t>
            </w:r>
          </w:p>
        </w:tc>
      </w:tr>
      <w:tr w:rsidR="009411B4" w:rsidRPr="009411B4" w14:paraId="4C400383" w14:textId="77777777" w:rsidTr="00EB773A">
        <w:trPr>
          <w:trHeight w:val="413"/>
        </w:trPr>
        <w:tc>
          <w:tcPr>
            <w:tcW w:w="895" w:type="dxa"/>
            <w:vMerge/>
            <w:tcBorders>
              <w:top w:val="nil"/>
              <w:left w:val="single" w:sz="4" w:space="0" w:color="auto"/>
              <w:bottom w:val="single" w:sz="4" w:space="0" w:color="auto"/>
              <w:right w:val="single" w:sz="4" w:space="0" w:color="auto"/>
            </w:tcBorders>
            <w:shd w:val="clear" w:color="auto" w:fill="auto"/>
            <w:vAlign w:val="center"/>
            <w:hideMark/>
          </w:tcPr>
          <w:p w14:paraId="6C192A43"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p>
        </w:tc>
        <w:tc>
          <w:tcPr>
            <w:tcW w:w="2160" w:type="dxa"/>
            <w:tcBorders>
              <w:top w:val="nil"/>
              <w:left w:val="nil"/>
              <w:bottom w:val="single" w:sz="4" w:space="0" w:color="auto"/>
              <w:right w:val="single" w:sz="4" w:space="0" w:color="auto"/>
            </w:tcBorders>
            <w:shd w:val="clear" w:color="auto" w:fill="auto"/>
            <w:hideMark/>
          </w:tcPr>
          <w:p w14:paraId="1C773A90"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1-3 Year</w:t>
            </w:r>
          </w:p>
        </w:tc>
        <w:tc>
          <w:tcPr>
            <w:tcW w:w="1440" w:type="dxa"/>
            <w:tcBorders>
              <w:top w:val="nil"/>
              <w:left w:val="nil"/>
              <w:bottom w:val="single" w:sz="4" w:space="0" w:color="auto"/>
              <w:right w:val="single" w:sz="4" w:space="0" w:color="auto"/>
            </w:tcBorders>
            <w:shd w:val="clear" w:color="auto" w:fill="auto"/>
            <w:noWrap/>
            <w:hideMark/>
          </w:tcPr>
          <w:p w14:paraId="250E6148"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9</w:t>
            </w:r>
          </w:p>
        </w:tc>
        <w:tc>
          <w:tcPr>
            <w:tcW w:w="1350" w:type="dxa"/>
            <w:tcBorders>
              <w:top w:val="nil"/>
              <w:left w:val="nil"/>
              <w:bottom w:val="single" w:sz="4" w:space="0" w:color="auto"/>
              <w:right w:val="single" w:sz="4" w:space="0" w:color="auto"/>
            </w:tcBorders>
            <w:shd w:val="clear" w:color="auto" w:fill="auto"/>
            <w:noWrap/>
            <w:hideMark/>
          </w:tcPr>
          <w:p w14:paraId="33B6DF20"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8.9</w:t>
            </w:r>
          </w:p>
        </w:tc>
        <w:tc>
          <w:tcPr>
            <w:tcW w:w="1530" w:type="dxa"/>
            <w:tcBorders>
              <w:top w:val="nil"/>
              <w:left w:val="nil"/>
              <w:bottom w:val="single" w:sz="4" w:space="0" w:color="auto"/>
              <w:right w:val="single" w:sz="4" w:space="0" w:color="auto"/>
            </w:tcBorders>
            <w:shd w:val="clear" w:color="auto" w:fill="auto"/>
            <w:noWrap/>
            <w:hideMark/>
          </w:tcPr>
          <w:p w14:paraId="099A8B8C"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8.9</w:t>
            </w:r>
          </w:p>
        </w:tc>
        <w:tc>
          <w:tcPr>
            <w:tcW w:w="1980" w:type="dxa"/>
            <w:tcBorders>
              <w:top w:val="nil"/>
              <w:left w:val="nil"/>
              <w:bottom w:val="single" w:sz="4" w:space="0" w:color="auto"/>
              <w:right w:val="single" w:sz="4" w:space="0" w:color="auto"/>
            </w:tcBorders>
            <w:shd w:val="clear" w:color="auto" w:fill="auto"/>
            <w:noWrap/>
            <w:hideMark/>
          </w:tcPr>
          <w:p w14:paraId="08E820D3"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50.5</w:t>
            </w:r>
          </w:p>
        </w:tc>
      </w:tr>
      <w:tr w:rsidR="009411B4" w:rsidRPr="009411B4" w14:paraId="369BEF59" w14:textId="77777777" w:rsidTr="00EB773A">
        <w:trPr>
          <w:trHeight w:val="386"/>
        </w:trPr>
        <w:tc>
          <w:tcPr>
            <w:tcW w:w="895" w:type="dxa"/>
            <w:vMerge/>
            <w:tcBorders>
              <w:top w:val="nil"/>
              <w:left w:val="single" w:sz="4" w:space="0" w:color="auto"/>
              <w:bottom w:val="single" w:sz="4" w:space="0" w:color="auto"/>
              <w:right w:val="single" w:sz="4" w:space="0" w:color="auto"/>
            </w:tcBorders>
            <w:shd w:val="clear" w:color="auto" w:fill="auto"/>
            <w:vAlign w:val="center"/>
            <w:hideMark/>
          </w:tcPr>
          <w:p w14:paraId="4ED38FA8"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p>
        </w:tc>
        <w:tc>
          <w:tcPr>
            <w:tcW w:w="2160" w:type="dxa"/>
            <w:tcBorders>
              <w:top w:val="nil"/>
              <w:left w:val="nil"/>
              <w:bottom w:val="single" w:sz="4" w:space="0" w:color="auto"/>
              <w:right w:val="single" w:sz="4" w:space="0" w:color="auto"/>
            </w:tcBorders>
            <w:shd w:val="clear" w:color="auto" w:fill="auto"/>
            <w:hideMark/>
          </w:tcPr>
          <w:p w14:paraId="253AFC6B"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4-6 Years</w:t>
            </w:r>
          </w:p>
        </w:tc>
        <w:tc>
          <w:tcPr>
            <w:tcW w:w="1440" w:type="dxa"/>
            <w:tcBorders>
              <w:top w:val="nil"/>
              <w:left w:val="nil"/>
              <w:bottom w:val="single" w:sz="4" w:space="0" w:color="auto"/>
              <w:right w:val="single" w:sz="4" w:space="0" w:color="auto"/>
            </w:tcBorders>
            <w:shd w:val="clear" w:color="auto" w:fill="auto"/>
            <w:noWrap/>
            <w:hideMark/>
          </w:tcPr>
          <w:p w14:paraId="62F26D49"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25</w:t>
            </w:r>
          </w:p>
        </w:tc>
        <w:tc>
          <w:tcPr>
            <w:tcW w:w="1350" w:type="dxa"/>
            <w:tcBorders>
              <w:top w:val="nil"/>
              <w:left w:val="nil"/>
              <w:bottom w:val="single" w:sz="4" w:space="0" w:color="auto"/>
              <w:right w:val="single" w:sz="4" w:space="0" w:color="auto"/>
            </w:tcBorders>
            <w:shd w:val="clear" w:color="auto" w:fill="auto"/>
            <w:noWrap/>
            <w:hideMark/>
          </w:tcPr>
          <w:p w14:paraId="09577040"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24.8</w:t>
            </w:r>
          </w:p>
        </w:tc>
        <w:tc>
          <w:tcPr>
            <w:tcW w:w="1530" w:type="dxa"/>
            <w:tcBorders>
              <w:top w:val="nil"/>
              <w:left w:val="nil"/>
              <w:bottom w:val="single" w:sz="4" w:space="0" w:color="auto"/>
              <w:right w:val="single" w:sz="4" w:space="0" w:color="auto"/>
            </w:tcBorders>
            <w:shd w:val="clear" w:color="auto" w:fill="auto"/>
            <w:noWrap/>
            <w:hideMark/>
          </w:tcPr>
          <w:p w14:paraId="7A79FBD9"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24.8</w:t>
            </w:r>
          </w:p>
        </w:tc>
        <w:tc>
          <w:tcPr>
            <w:tcW w:w="1980" w:type="dxa"/>
            <w:tcBorders>
              <w:top w:val="nil"/>
              <w:left w:val="nil"/>
              <w:bottom w:val="single" w:sz="4" w:space="0" w:color="auto"/>
              <w:right w:val="single" w:sz="4" w:space="0" w:color="auto"/>
            </w:tcBorders>
            <w:shd w:val="clear" w:color="auto" w:fill="auto"/>
            <w:noWrap/>
            <w:hideMark/>
          </w:tcPr>
          <w:p w14:paraId="34BFA14E"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75.2</w:t>
            </w:r>
          </w:p>
        </w:tc>
      </w:tr>
      <w:tr w:rsidR="009411B4" w:rsidRPr="009411B4" w14:paraId="08FAD98E" w14:textId="77777777" w:rsidTr="006A016D">
        <w:trPr>
          <w:trHeight w:val="460"/>
        </w:trPr>
        <w:tc>
          <w:tcPr>
            <w:tcW w:w="895" w:type="dxa"/>
            <w:vMerge/>
            <w:tcBorders>
              <w:top w:val="nil"/>
              <w:left w:val="single" w:sz="4" w:space="0" w:color="auto"/>
              <w:bottom w:val="single" w:sz="4" w:space="0" w:color="auto"/>
              <w:right w:val="single" w:sz="4" w:space="0" w:color="auto"/>
            </w:tcBorders>
            <w:shd w:val="clear" w:color="auto" w:fill="auto"/>
            <w:vAlign w:val="center"/>
            <w:hideMark/>
          </w:tcPr>
          <w:p w14:paraId="173A0426"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p>
        </w:tc>
        <w:tc>
          <w:tcPr>
            <w:tcW w:w="2160" w:type="dxa"/>
            <w:tcBorders>
              <w:top w:val="nil"/>
              <w:left w:val="nil"/>
              <w:bottom w:val="single" w:sz="4" w:space="0" w:color="auto"/>
              <w:right w:val="single" w:sz="4" w:space="0" w:color="auto"/>
            </w:tcBorders>
            <w:shd w:val="clear" w:color="auto" w:fill="auto"/>
            <w:hideMark/>
          </w:tcPr>
          <w:p w14:paraId="27BDDEFA"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More Than 7</w:t>
            </w:r>
          </w:p>
        </w:tc>
        <w:tc>
          <w:tcPr>
            <w:tcW w:w="1440" w:type="dxa"/>
            <w:tcBorders>
              <w:top w:val="nil"/>
              <w:left w:val="nil"/>
              <w:bottom w:val="single" w:sz="4" w:space="0" w:color="auto"/>
              <w:right w:val="single" w:sz="4" w:space="0" w:color="auto"/>
            </w:tcBorders>
            <w:shd w:val="clear" w:color="auto" w:fill="auto"/>
            <w:noWrap/>
            <w:hideMark/>
          </w:tcPr>
          <w:p w14:paraId="3A1FE700"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25</w:t>
            </w:r>
          </w:p>
        </w:tc>
        <w:tc>
          <w:tcPr>
            <w:tcW w:w="1350" w:type="dxa"/>
            <w:tcBorders>
              <w:top w:val="nil"/>
              <w:left w:val="nil"/>
              <w:bottom w:val="single" w:sz="4" w:space="0" w:color="auto"/>
              <w:right w:val="single" w:sz="4" w:space="0" w:color="auto"/>
            </w:tcBorders>
            <w:shd w:val="clear" w:color="auto" w:fill="auto"/>
            <w:noWrap/>
            <w:hideMark/>
          </w:tcPr>
          <w:p w14:paraId="74EDBE18"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24.8</w:t>
            </w:r>
          </w:p>
        </w:tc>
        <w:tc>
          <w:tcPr>
            <w:tcW w:w="1530" w:type="dxa"/>
            <w:tcBorders>
              <w:top w:val="nil"/>
              <w:left w:val="nil"/>
              <w:bottom w:val="single" w:sz="4" w:space="0" w:color="auto"/>
              <w:right w:val="single" w:sz="4" w:space="0" w:color="auto"/>
            </w:tcBorders>
            <w:shd w:val="clear" w:color="auto" w:fill="auto"/>
            <w:noWrap/>
            <w:hideMark/>
          </w:tcPr>
          <w:p w14:paraId="5FA2896A"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24.8</w:t>
            </w:r>
          </w:p>
        </w:tc>
        <w:tc>
          <w:tcPr>
            <w:tcW w:w="1980" w:type="dxa"/>
            <w:tcBorders>
              <w:top w:val="nil"/>
              <w:left w:val="nil"/>
              <w:bottom w:val="single" w:sz="4" w:space="0" w:color="auto"/>
              <w:right w:val="single" w:sz="4" w:space="0" w:color="auto"/>
            </w:tcBorders>
            <w:shd w:val="clear" w:color="auto" w:fill="auto"/>
            <w:noWrap/>
            <w:hideMark/>
          </w:tcPr>
          <w:p w14:paraId="797E9A85"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100.0</w:t>
            </w:r>
          </w:p>
        </w:tc>
      </w:tr>
      <w:tr w:rsidR="009411B4" w:rsidRPr="009411B4" w14:paraId="42C551C7" w14:textId="77777777" w:rsidTr="006A016D">
        <w:trPr>
          <w:trHeight w:val="290"/>
        </w:trPr>
        <w:tc>
          <w:tcPr>
            <w:tcW w:w="895" w:type="dxa"/>
            <w:vMerge/>
            <w:tcBorders>
              <w:top w:val="nil"/>
              <w:left w:val="single" w:sz="4" w:space="0" w:color="auto"/>
              <w:bottom w:val="single" w:sz="4" w:space="0" w:color="auto"/>
              <w:right w:val="single" w:sz="4" w:space="0" w:color="auto"/>
            </w:tcBorders>
            <w:shd w:val="clear" w:color="auto" w:fill="auto"/>
            <w:vAlign w:val="center"/>
            <w:hideMark/>
          </w:tcPr>
          <w:p w14:paraId="1A78CC2B"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p>
        </w:tc>
        <w:tc>
          <w:tcPr>
            <w:tcW w:w="2160" w:type="dxa"/>
            <w:tcBorders>
              <w:top w:val="nil"/>
              <w:left w:val="nil"/>
              <w:bottom w:val="single" w:sz="4" w:space="0" w:color="auto"/>
              <w:right w:val="single" w:sz="4" w:space="0" w:color="auto"/>
            </w:tcBorders>
            <w:shd w:val="clear" w:color="auto" w:fill="auto"/>
            <w:hideMark/>
          </w:tcPr>
          <w:p w14:paraId="273D4E36"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Total</w:t>
            </w:r>
          </w:p>
        </w:tc>
        <w:tc>
          <w:tcPr>
            <w:tcW w:w="1440" w:type="dxa"/>
            <w:tcBorders>
              <w:top w:val="nil"/>
              <w:left w:val="nil"/>
              <w:bottom w:val="single" w:sz="4" w:space="0" w:color="auto"/>
              <w:right w:val="single" w:sz="4" w:space="0" w:color="auto"/>
            </w:tcBorders>
            <w:shd w:val="clear" w:color="auto" w:fill="auto"/>
            <w:noWrap/>
            <w:hideMark/>
          </w:tcPr>
          <w:p w14:paraId="75EE371E"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101</w:t>
            </w:r>
          </w:p>
        </w:tc>
        <w:tc>
          <w:tcPr>
            <w:tcW w:w="1350" w:type="dxa"/>
            <w:tcBorders>
              <w:top w:val="nil"/>
              <w:left w:val="nil"/>
              <w:bottom w:val="single" w:sz="4" w:space="0" w:color="auto"/>
              <w:right w:val="single" w:sz="4" w:space="0" w:color="auto"/>
            </w:tcBorders>
            <w:shd w:val="clear" w:color="auto" w:fill="auto"/>
            <w:noWrap/>
            <w:hideMark/>
          </w:tcPr>
          <w:p w14:paraId="4EC5815E"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100.0</w:t>
            </w:r>
          </w:p>
        </w:tc>
        <w:tc>
          <w:tcPr>
            <w:tcW w:w="1530" w:type="dxa"/>
            <w:tcBorders>
              <w:top w:val="nil"/>
              <w:left w:val="nil"/>
              <w:bottom w:val="single" w:sz="4" w:space="0" w:color="auto"/>
              <w:right w:val="single" w:sz="4" w:space="0" w:color="auto"/>
            </w:tcBorders>
            <w:shd w:val="clear" w:color="auto" w:fill="auto"/>
            <w:noWrap/>
            <w:hideMark/>
          </w:tcPr>
          <w:p w14:paraId="0A00DC93" w14:textId="77777777" w:rsidR="00E63C1C" w:rsidRPr="006A016D" w:rsidRDefault="00E63C1C" w:rsidP="00E63C1C">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100.0</w:t>
            </w:r>
          </w:p>
        </w:tc>
        <w:tc>
          <w:tcPr>
            <w:tcW w:w="1980" w:type="dxa"/>
            <w:tcBorders>
              <w:top w:val="nil"/>
              <w:left w:val="nil"/>
              <w:bottom w:val="single" w:sz="4" w:space="0" w:color="auto"/>
              <w:right w:val="single" w:sz="4" w:space="0" w:color="auto"/>
            </w:tcBorders>
            <w:shd w:val="clear" w:color="auto" w:fill="auto"/>
            <w:hideMark/>
          </w:tcPr>
          <w:p w14:paraId="5E1ABCAE" w14:textId="77777777" w:rsidR="00E63C1C" w:rsidRPr="006A016D" w:rsidRDefault="00E63C1C" w:rsidP="00E63C1C">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 </w:t>
            </w:r>
          </w:p>
        </w:tc>
      </w:tr>
    </w:tbl>
    <w:p w14:paraId="4B264583" w14:textId="77777777" w:rsidR="00D85BAE" w:rsidRPr="00211677" w:rsidRDefault="00D85BAE" w:rsidP="00D85BAE">
      <w:pPr>
        <w:spacing w:line="360" w:lineRule="auto"/>
        <w:jc w:val="both"/>
        <w:rPr>
          <w:rFonts w:ascii="Times New Roman" w:hAnsi="Times New Roman" w:cs="Times New Roman"/>
          <w:color w:val="000000" w:themeColor="text1"/>
          <w:sz w:val="24"/>
          <w:szCs w:val="24"/>
        </w:rPr>
      </w:pPr>
      <w:r w:rsidRPr="00211677">
        <w:rPr>
          <w:rFonts w:ascii="Times New Roman" w:hAnsi="Times New Roman" w:cs="Times New Roman"/>
          <w:color w:val="000000" w:themeColor="text1"/>
          <w:sz w:val="24"/>
          <w:szCs w:val="24"/>
        </w:rPr>
        <w:t>Figure (4.4): Comparison of year of services</w:t>
      </w:r>
    </w:p>
    <w:p w14:paraId="1645998B" w14:textId="263F86A0" w:rsidR="00D85BAE" w:rsidRPr="008839CA" w:rsidRDefault="00D85BAE" w:rsidP="00D85BAE">
      <w:pPr>
        <w:pStyle w:val="Default"/>
        <w:spacing w:line="360" w:lineRule="auto"/>
        <w:ind w:firstLine="720"/>
        <w:jc w:val="both"/>
        <w:rPr>
          <w:color w:val="000000" w:themeColor="text1"/>
        </w:rPr>
      </w:pPr>
      <w:r w:rsidRPr="008839CA">
        <w:rPr>
          <w:color w:val="000000" w:themeColor="text1"/>
        </w:rPr>
        <w:t>The majority of respondents (</w:t>
      </w:r>
      <w:r w:rsidR="00080C61" w:rsidRPr="008839CA">
        <w:rPr>
          <w:color w:val="000000" w:themeColor="text1"/>
        </w:rPr>
        <w:t>42</w:t>
      </w:r>
      <w:r w:rsidRPr="008839CA">
        <w:rPr>
          <w:color w:val="000000" w:themeColor="text1"/>
        </w:rPr>
        <w:t xml:space="preserve">, or </w:t>
      </w:r>
      <w:r w:rsidR="00080C61" w:rsidRPr="008839CA">
        <w:rPr>
          <w:color w:val="000000" w:themeColor="text1"/>
        </w:rPr>
        <w:t>4</w:t>
      </w:r>
      <w:r w:rsidRPr="008839CA">
        <w:rPr>
          <w:color w:val="000000" w:themeColor="text1"/>
        </w:rPr>
        <w:t>1.</w:t>
      </w:r>
      <w:r w:rsidR="00080C61" w:rsidRPr="008839CA">
        <w:rPr>
          <w:color w:val="000000" w:themeColor="text1"/>
        </w:rPr>
        <w:t>6</w:t>
      </w:r>
      <w:r w:rsidRPr="008839CA">
        <w:rPr>
          <w:color w:val="000000" w:themeColor="text1"/>
        </w:rPr>
        <w:t xml:space="preserve">% of the total) have been employed by the company for </w:t>
      </w:r>
      <w:r w:rsidR="00080C61" w:rsidRPr="008839CA">
        <w:rPr>
          <w:color w:val="000000" w:themeColor="text1"/>
        </w:rPr>
        <w:t>less than one y</w:t>
      </w:r>
      <w:r w:rsidR="00353C05" w:rsidRPr="008839CA">
        <w:rPr>
          <w:color w:val="000000" w:themeColor="text1"/>
        </w:rPr>
        <w:t>ear</w:t>
      </w:r>
      <w:r w:rsidRPr="008839CA">
        <w:rPr>
          <w:color w:val="000000" w:themeColor="text1"/>
        </w:rPr>
        <w:t xml:space="preserve">; </w:t>
      </w:r>
      <w:r w:rsidR="00353C05" w:rsidRPr="008839CA">
        <w:rPr>
          <w:color w:val="000000" w:themeColor="text1"/>
        </w:rPr>
        <w:t>25</w:t>
      </w:r>
      <w:r w:rsidRPr="008839CA">
        <w:rPr>
          <w:color w:val="000000" w:themeColor="text1"/>
        </w:rPr>
        <w:t xml:space="preserve">, or </w:t>
      </w:r>
      <w:r w:rsidR="00353C05" w:rsidRPr="008839CA">
        <w:rPr>
          <w:color w:val="000000" w:themeColor="text1"/>
        </w:rPr>
        <w:t>24</w:t>
      </w:r>
      <w:r w:rsidRPr="008839CA">
        <w:rPr>
          <w:color w:val="000000" w:themeColor="text1"/>
        </w:rPr>
        <w:t>.</w:t>
      </w:r>
      <w:r w:rsidR="00353C05" w:rsidRPr="008839CA">
        <w:rPr>
          <w:color w:val="000000" w:themeColor="text1"/>
        </w:rPr>
        <w:t>8</w:t>
      </w:r>
      <w:r w:rsidRPr="008839CA">
        <w:rPr>
          <w:color w:val="000000" w:themeColor="text1"/>
        </w:rPr>
        <w:t xml:space="preserve">%, have been doing so for </w:t>
      </w:r>
      <w:r w:rsidR="00CB4FD6" w:rsidRPr="008839CA">
        <w:rPr>
          <w:color w:val="000000" w:themeColor="text1"/>
        </w:rPr>
        <w:t>four</w:t>
      </w:r>
      <w:r w:rsidRPr="008839CA">
        <w:rPr>
          <w:color w:val="000000" w:themeColor="text1"/>
        </w:rPr>
        <w:t xml:space="preserve"> to </w:t>
      </w:r>
      <w:r w:rsidR="00CB4FD6" w:rsidRPr="008839CA">
        <w:rPr>
          <w:color w:val="000000" w:themeColor="text1"/>
        </w:rPr>
        <w:t>6</w:t>
      </w:r>
      <w:r w:rsidRPr="008839CA">
        <w:rPr>
          <w:color w:val="000000" w:themeColor="text1"/>
        </w:rPr>
        <w:t xml:space="preserve"> years; and </w:t>
      </w:r>
      <w:r w:rsidR="00CB4FD6" w:rsidRPr="008839CA">
        <w:rPr>
          <w:color w:val="000000" w:themeColor="text1"/>
        </w:rPr>
        <w:t>25</w:t>
      </w:r>
      <w:r w:rsidRPr="008839CA">
        <w:rPr>
          <w:color w:val="000000" w:themeColor="text1"/>
        </w:rPr>
        <w:t xml:space="preserve">, or </w:t>
      </w:r>
      <w:r w:rsidR="00CB4FD6" w:rsidRPr="008839CA">
        <w:rPr>
          <w:color w:val="000000" w:themeColor="text1"/>
        </w:rPr>
        <w:t>24.8</w:t>
      </w:r>
      <w:r w:rsidRPr="008839CA">
        <w:rPr>
          <w:color w:val="000000" w:themeColor="text1"/>
        </w:rPr>
        <w:t xml:space="preserve">%, have worked there for </w:t>
      </w:r>
      <w:r w:rsidR="00CB4FD6" w:rsidRPr="008839CA">
        <w:rPr>
          <w:color w:val="000000" w:themeColor="text1"/>
        </w:rPr>
        <w:t>more than 7</w:t>
      </w:r>
      <w:r w:rsidRPr="008839CA">
        <w:rPr>
          <w:color w:val="000000" w:themeColor="text1"/>
        </w:rPr>
        <w:t xml:space="preserve"> years</w:t>
      </w:r>
      <w:r w:rsidR="00FF07E1" w:rsidRPr="008839CA">
        <w:rPr>
          <w:color w:val="000000" w:themeColor="text1"/>
        </w:rPr>
        <w:t>,</w:t>
      </w:r>
      <w:r w:rsidRPr="008839CA">
        <w:rPr>
          <w:color w:val="000000" w:themeColor="text1"/>
        </w:rPr>
        <w:t xml:space="preserve">. </w:t>
      </w:r>
      <w:r w:rsidR="00FF07E1" w:rsidRPr="008839CA">
        <w:rPr>
          <w:color w:val="000000" w:themeColor="text1"/>
        </w:rPr>
        <w:t>9</w:t>
      </w:r>
      <w:r w:rsidRPr="008839CA">
        <w:rPr>
          <w:color w:val="000000" w:themeColor="text1"/>
        </w:rPr>
        <w:t xml:space="preserve"> respondents (</w:t>
      </w:r>
      <w:r w:rsidR="00FF07E1" w:rsidRPr="008839CA">
        <w:rPr>
          <w:color w:val="000000" w:themeColor="text1"/>
        </w:rPr>
        <w:t>8.9</w:t>
      </w:r>
      <w:r w:rsidRPr="008839CA">
        <w:rPr>
          <w:color w:val="000000" w:themeColor="text1"/>
        </w:rPr>
        <w:t xml:space="preserve">%) are employed </w:t>
      </w:r>
      <w:r w:rsidR="00FF07E1" w:rsidRPr="008839CA">
        <w:rPr>
          <w:color w:val="000000" w:themeColor="text1"/>
        </w:rPr>
        <w:t>between 1 to 3 years</w:t>
      </w:r>
      <w:r w:rsidRPr="008839CA">
        <w:rPr>
          <w:color w:val="000000" w:themeColor="text1"/>
        </w:rPr>
        <w:t xml:space="preserve">. Long-term employees can also share their knowledge with new hires and offer additional support throughout the onboarding process, which could be reflected in the extended length of time they had spent working </w:t>
      </w:r>
      <w:r w:rsidR="00F9597C" w:rsidRPr="008839CA">
        <w:rPr>
          <w:color w:val="000000" w:themeColor="text1"/>
        </w:rPr>
        <w:t>at their employers</w:t>
      </w:r>
      <w:r w:rsidRPr="008839CA">
        <w:rPr>
          <w:color w:val="000000" w:themeColor="text1"/>
        </w:rPr>
        <w:t xml:space="preserve">.In conclusion, the majority of respondents had, on average, been employed by </w:t>
      </w:r>
      <w:r w:rsidR="00F9597C" w:rsidRPr="008839CA">
        <w:rPr>
          <w:color w:val="000000" w:themeColor="text1"/>
        </w:rPr>
        <w:t xml:space="preserve">the staff from </w:t>
      </w:r>
      <w:r w:rsidR="005F5083" w:rsidRPr="008839CA">
        <w:rPr>
          <w:color w:val="000000" w:themeColor="text1"/>
        </w:rPr>
        <w:t>the </w:t>
      </w:r>
      <w:r w:rsidR="00F9597C" w:rsidRPr="008839CA">
        <w:rPr>
          <w:color w:val="000000" w:themeColor="text1"/>
        </w:rPr>
        <w:t>INGO field</w:t>
      </w:r>
      <w:r w:rsidRPr="008839CA">
        <w:rPr>
          <w:color w:val="000000" w:themeColor="text1"/>
        </w:rPr>
        <w:t xml:space="preserve"> for </w:t>
      </w:r>
      <w:r w:rsidR="00F9597C" w:rsidRPr="008839CA">
        <w:rPr>
          <w:color w:val="000000" w:themeColor="text1"/>
        </w:rPr>
        <w:t xml:space="preserve">less than </w:t>
      </w:r>
      <w:r w:rsidR="005F5083" w:rsidRPr="008839CA">
        <w:rPr>
          <w:color w:val="000000" w:themeColor="text1"/>
        </w:rPr>
        <w:t>one year,</w:t>
      </w:r>
      <w:r w:rsidRPr="008839CA">
        <w:rPr>
          <w:color w:val="000000" w:themeColor="text1"/>
        </w:rPr>
        <w:t xml:space="preserve"> and more than </w:t>
      </w:r>
      <w:r w:rsidR="005F5083" w:rsidRPr="008839CA">
        <w:rPr>
          <w:color w:val="000000" w:themeColor="text1"/>
        </w:rPr>
        <w:t>seven</w:t>
      </w:r>
      <w:r w:rsidRPr="008839CA">
        <w:rPr>
          <w:color w:val="000000" w:themeColor="text1"/>
        </w:rPr>
        <w:t xml:space="preserve"> years. </w:t>
      </w:r>
    </w:p>
    <w:p w14:paraId="691CB95B" w14:textId="77777777" w:rsidR="006927BA" w:rsidRPr="008839CA" w:rsidRDefault="006927BA" w:rsidP="00D85BAE">
      <w:pPr>
        <w:pStyle w:val="Default"/>
        <w:spacing w:line="360" w:lineRule="auto"/>
        <w:ind w:firstLine="720"/>
        <w:jc w:val="both"/>
        <w:rPr>
          <w:color w:val="000000" w:themeColor="text1"/>
        </w:rPr>
      </w:pPr>
    </w:p>
    <w:p w14:paraId="0E95AC68" w14:textId="691C2BBD" w:rsidR="006927BA" w:rsidRPr="008839CA" w:rsidRDefault="006927BA" w:rsidP="006927BA">
      <w:pPr>
        <w:pStyle w:val="Heading2"/>
        <w:spacing w:line="360" w:lineRule="auto"/>
        <w:jc w:val="both"/>
        <w:rPr>
          <w:rFonts w:ascii="Times New Roman" w:hAnsi="Times New Roman" w:cs="Times New Roman"/>
          <w:b/>
          <w:bCs/>
          <w:color w:val="000000" w:themeColor="text1"/>
          <w:sz w:val="24"/>
          <w:szCs w:val="24"/>
        </w:rPr>
      </w:pPr>
      <w:bookmarkStart w:id="18" w:name="_Toc164201756"/>
      <w:bookmarkStart w:id="19" w:name="_Toc164204245"/>
      <w:r w:rsidRPr="008839CA">
        <w:rPr>
          <w:rFonts w:ascii="Times New Roman" w:hAnsi="Times New Roman" w:cs="Times New Roman"/>
          <w:b/>
          <w:bCs/>
          <w:color w:val="000000" w:themeColor="text1"/>
          <w:sz w:val="24"/>
          <w:szCs w:val="24"/>
        </w:rPr>
        <w:t>4.1.5 Position</w:t>
      </w:r>
      <w:bookmarkEnd w:id="18"/>
      <w:bookmarkEnd w:id="19"/>
    </w:p>
    <w:p w14:paraId="1F03C0C3" w14:textId="519446F6" w:rsidR="006927BA" w:rsidRPr="008839CA" w:rsidRDefault="006927BA" w:rsidP="006927BA">
      <w:pPr>
        <w:pStyle w:val="Default"/>
        <w:spacing w:line="360" w:lineRule="auto"/>
        <w:ind w:firstLine="720"/>
        <w:jc w:val="both"/>
        <w:rPr>
          <w:color w:val="000000" w:themeColor="text1"/>
        </w:rPr>
      </w:pPr>
      <w:r w:rsidRPr="008839CA">
        <w:rPr>
          <w:color w:val="000000" w:themeColor="text1"/>
        </w:rPr>
        <w:t>In terms of the analysis of respondents' employment positions, those included in job positions are, respectively, Manager, Supervisor, Operator/Inspector, and other</w:t>
      </w:r>
      <w:r w:rsidR="00021362" w:rsidRPr="008839CA">
        <w:rPr>
          <w:color w:val="000000" w:themeColor="text1"/>
        </w:rPr>
        <w:t>s</w:t>
      </w:r>
      <w:r w:rsidRPr="008839CA">
        <w:rPr>
          <w:color w:val="000000" w:themeColor="text1"/>
        </w:rPr>
        <w:t xml:space="preserve"> presented in Table (4.5) and Figure (4.5). </w:t>
      </w:r>
    </w:p>
    <w:p w14:paraId="6B37240D" w14:textId="77777777" w:rsidR="008174B7" w:rsidRPr="008839CA" w:rsidRDefault="006927BA" w:rsidP="008174B7">
      <w:pPr>
        <w:pStyle w:val="Default"/>
        <w:spacing w:line="360" w:lineRule="auto"/>
        <w:ind w:firstLine="720"/>
        <w:jc w:val="both"/>
        <w:rPr>
          <w:color w:val="000000" w:themeColor="text1"/>
        </w:rPr>
      </w:pPr>
      <w:r w:rsidRPr="008839CA">
        <w:rPr>
          <w:color w:val="000000" w:themeColor="text1"/>
        </w:rPr>
        <w:t xml:space="preserve"> </w:t>
      </w:r>
    </w:p>
    <w:tbl>
      <w:tblPr>
        <w:tblW w:w="9535" w:type="dxa"/>
        <w:tblLook w:val="04A0" w:firstRow="1" w:lastRow="0" w:firstColumn="1" w:lastColumn="0" w:noHBand="0" w:noVBand="1"/>
      </w:tblPr>
      <w:tblGrid>
        <w:gridCol w:w="957"/>
        <w:gridCol w:w="1834"/>
        <w:gridCol w:w="1229"/>
        <w:gridCol w:w="960"/>
        <w:gridCol w:w="960"/>
        <w:gridCol w:w="3595"/>
      </w:tblGrid>
      <w:tr w:rsidR="008174B7" w:rsidRPr="008174B7" w14:paraId="088E1150" w14:textId="77777777" w:rsidTr="00002A5D">
        <w:trPr>
          <w:trHeight w:val="560"/>
        </w:trPr>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6EEDF9"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Position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3AC4EFC" w14:textId="77777777" w:rsidR="008174B7" w:rsidRPr="006A016D" w:rsidRDefault="008174B7" w:rsidP="008174B7">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Frequency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45EF81B" w14:textId="77777777" w:rsidR="008174B7" w:rsidRPr="006A016D" w:rsidRDefault="008174B7" w:rsidP="008174B7">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Percent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61067E" w14:textId="77777777" w:rsidR="008174B7" w:rsidRPr="006A016D" w:rsidRDefault="008174B7" w:rsidP="008174B7">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Valid Percent</w:t>
            </w:r>
          </w:p>
        </w:tc>
        <w:tc>
          <w:tcPr>
            <w:tcW w:w="3595" w:type="dxa"/>
            <w:tcBorders>
              <w:top w:val="single" w:sz="4" w:space="0" w:color="auto"/>
              <w:left w:val="nil"/>
              <w:bottom w:val="single" w:sz="4" w:space="0" w:color="auto"/>
              <w:right w:val="single" w:sz="4" w:space="0" w:color="auto"/>
            </w:tcBorders>
            <w:shd w:val="clear" w:color="auto" w:fill="auto"/>
            <w:vAlign w:val="center"/>
            <w:hideMark/>
          </w:tcPr>
          <w:p w14:paraId="6742CBB7" w14:textId="77777777" w:rsidR="008174B7" w:rsidRPr="006A016D" w:rsidRDefault="008174B7" w:rsidP="008174B7">
            <w:pPr>
              <w:spacing w:after="0" w:line="240" w:lineRule="auto"/>
              <w:jc w:val="center"/>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Cumulative Percent</w:t>
            </w:r>
          </w:p>
        </w:tc>
      </w:tr>
      <w:tr w:rsidR="008174B7" w:rsidRPr="008174B7" w14:paraId="1606FED5" w14:textId="77777777" w:rsidTr="00002A5D">
        <w:trPr>
          <w:trHeight w:val="29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3AD7C5"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Valid</w:t>
            </w:r>
          </w:p>
        </w:tc>
        <w:tc>
          <w:tcPr>
            <w:tcW w:w="1840" w:type="dxa"/>
            <w:tcBorders>
              <w:top w:val="nil"/>
              <w:left w:val="nil"/>
              <w:bottom w:val="single" w:sz="4" w:space="0" w:color="auto"/>
              <w:right w:val="single" w:sz="4" w:space="0" w:color="auto"/>
            </w:tcBorders>
            <w:shd w:val="clear" w:color="000000" w:fill="FFFFFF"/>
            <w:vAlign w:val="center"/>
            <w:hideMark/>
          </w:tcPr>
          <w:p w14:paraId="657472C3"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Manager</w:t>
            </w:r>
          </w:p>
        </w:tc>
        <w:tc>
          <w:tcPr>
            <w:tcW w:w="1220" w:type="dxa"/>
            <w:tcBorders>
              <w:top w:val="nil"/>
              <w:left w:val="nil"/>
              <w:bottom w:val="single" w:sz="4" w:space="0" w:color="auto"/>
              <w:right w:val="single" w:sz="4" w:space="0" w:color="auto"/>
            </w:tcBorders>
            <w:shd w:val="clear" w:color="auto" w:fill="auto"/>
            <w:noWrap/>
            <w:vAlign w:val="center"/>
            <w:hideMark/>
          </w:tcPr>
          <w:p w14:paraId="3F6386A5"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7</w:t>
            </w:r>
          </w:p>
        </w:tc>
        <w:tc>
          <w:tcPr>
            <w:tcW w:w="960" w:type="dxa"/>
            <w:tcBorders>
              <w:top w:val="nil"/>
              <w:left w:val="nil"/>
              <w:bottom w:val="single" w:sz="4" w:space="0" w:color="auto"/>
              <w:right w:val="single" w:sz="4" w:space="0" w:color="auto"/>
            </w:tcBorders>
            <w:shd w:val="clear" w:color="auto" w:fill="auto"/>
            <w:noWrap/>
            <w:vAlign w:val="center"/>
            <w:hideMark/>
          </w:tcPr>
          <w:p w14:paraId="68313FAE"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6.9</w:t>
            </w:r>
          </w:p>
        </w:tc>
        <w:tc>
          <w:tcPr>
            <w:tcW w:w="960" w:type="dxa"/>
            <w:tcBorders>
              <w:top w:val="nil"/>
              <w:left w:val="nil"/>
              <w:bottom w:val="single" w:sz="4" w:space="0" w:color="auto"/>
              <w:right w:val="single" w:sz="4" w:space="0" w:color="auto"/>
            </w:tcBorders>
            <w:shd w:val="clear" w:color="auto" w:fill="auto"/>
            <w:noWrap/>
            <w:vAlign w:val="center"/>
            <w:hideMark/>
          </w:tcPr>
          <w:p w14:paraId="4464EAF3"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6.9</w:t>
            </w:r>
          </w:p>
        </w:tc>
        <w:tc>
          <w:tcPr>
            <w:tcW w:w="3595" w:type="dxa"/>
            <w:tcBorders>
              <w:top w:val="nil"/>
              <w:left w:val="nil"/>
              <w:bottom w:val="single" w:sz="4" w:space="0" w:color="auto"/>
              <w:right w:val="single" w:sz="4" w:space="0" w:color="auto"/>
            </w:tcBorders>
            <w:shd w:val="clear" w:color="auto" w:fill="auto"/>
            <w:noWrap/>
            <w:vAlign w:val="center"/>
            <w:hideMark/>
          </w:tcPr>
          <w:p w14:paraId="6E9645F7"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6.9</w:t>
            </w:r>
          </w:p>
        </w:tc>
      </w:tr>
      <w:tr w:rsidR="008174B7" w:rsidRPr="008174B7" w14:paraId="176A61D9" w14:textId="77777777" w:rsidTr="00002A5D">
        <w:trPr>
          <w:trHeight w:val="560"/>
        </w:trPr>
        <w:tc>
          <w:tcPr>
            <w:tcW w:w="960" w:type="dxa"/>
            <w:vMerge/>
            <w:tcBorders>
              <w:top w:val="nil"/>
              <w:left w:val="single" w:sz="4" w:space="0" w:color="auto"/>
              <w:bottom w:val="single" w:sz="4" w:space="0" w:color="auto"/>
              <w:right w:val="single" w:sz="4" w:space="0" w:color="auto"/>
            </w:tcBorders>
            <w:vAlign w:val="center"/>
            <w:hideMark/>
          </w:tcPr>
          <w:p w14:paraId="256AECA6"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p>
        </w:tc>
        <w:tc>
          <w:tcPr>
            <w:tcW w:w="1840" w:type="dxa"/>
            <w:tcBorders>
              <w:top w:val="nil"/>
              <w:left w:val="nil"/>
              <w:bottom w:val="single" w:sz="4" w:space="0" w:color="auto"/>
              <w:right w:val="single" w:sz="4" w:space="0" w:color="auto"/>
            </w:tcBorders>
            <w:shd w:val="clear" w:color="000000" w:fill="FFFFFF"/>
            <w:vAlign w:val="center"/>
            <w:hideMark/>
          </w:tcPr>
          <w:p w14:paraId="120569C9"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Senior Officer</w:t>
            </w:r>
          </w:p>
        </w:tc>
        <w:tc>
          <w:tcPr>
            <w:tcW w:w="1220" w:type="dxa"/>
            <w:tcBorders>
              <w:top w:val="nil"/>
              <w:left w:val="nil"/>
              <w:bottom w:val="single" w:sz="4" w:space="0" w:color="auto"/>
              <w:right w:val="single" w:sz="4" w:space="0" w:color="auto"/>
            </w:tcBorders>
            <w:shd w:val="clear" w:color="auto" w:fill="auto"/>
            <w:noWrap/>
            <w:vAlign w:val="center"/>
            <w:hideMark/>
          </w:tcPr>
          <w:p w14:paraId="74B7F073"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19</w:t>
            </w:r>
          </w:p>
        </w:tc>
        <w:tc>
          <w:tcPr>
            <w:tcW w:w="960" w:type="dxa"/>
            <w:tcBorders>
              <w:top w:val="nil"/>
              <w:left w:val="nil"/>
              <w:bottom w:val="single" w:sz="4" w:space="0" w:color="auto"/>
              <w:right w:val="single" w:sz="4" w:space="0" w:color="auto"/>
            </w:tcBorders>
            <w:shd w:val="clear" w:color="auto" w:fill="auto"/>
            <w:noWrap/>
            <w:vAlign w:val="center"/>
            <w:hideMark/>
          </w:tcPr>
          <w:p w14:paraId="4F9060F7"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18.8</w:t>
            </w:r>
          </w:p>
        </w:tc>
        <w:tc>
          <w:tcPr>
            <w:tcW w:w="960" w:type="dxa"/>
            <w:tcBorders>
              <w:top w:val="nil"/>
              <w:left w:val="nil"/>
              <w:bottom w:val="single" w:sz="4" w:space="0" w:color="auto"/>
              <w:right w:val="single" w:sz="4" w:space="0" w:color="auto"/>
            </w:tcBorders>
            <w:shd w:val="clear" w:color="auto" w:fill="auto"/>
            <w:noWrap/>
            <w:vAlign w:val="center"/>
            <w:hideMark/>
          </w:tcPr>
          <w:p w14:paraId="70E4C0DD"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18.8</w:t>
            </w:r>
          </w:p>
        </w:tc>
        <w:tc>
          <w:tcPr>
            <w:tcW w:w="3595" w:type="dxa"/>
            <w:tcBorders>
              <w:top w:val="nil"/>
              <w:left w:val="nil"/>
              <w:bottom w:val="single" w:sz="4" w:space="0" w:color="auto"/>
              <w:right w:val="single" w:sz="4" w:space="0" w:color="auto"/>
            </w:tcBorders>
            <w:shd w:val="clear" w:color="auto" w:fill="auto"/>
            <w:noWrap/>
            <w:vAlign w:val="center"/>
            <w:hideMark/>
          </w:tcPr>
          <w:p w14:paraId="12C7D606"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25.7</w:t>
            </w:r>
          </w:p>
        </w:tc>
      </w:tr>
      <w:tr w:rsidR="008174B7" w:rsidRPr="008174B7" w14:paraId="330A13BB" w14:textId="77777777" w:rsidTr="00002A5D">
        <w:trPr>
          <w:trHeight w:val="560"/>
        </w:trPr>
        <w:tc>
          <w:tcPr>
            <w:tcW w:w="960" w:type="dxa"/>
            <w:vMerge/>
            <w:tcBorders>
              <w:top w:val="nil"/>
              <w:left w:val="single" w:sz="4" w:space="0" w:color="auto"/>
              <w:bottom w:val="single" w:sz="4" w:space="0" w:color="auto"/>
              <w:right w:val="single" w:sz="4" w:space="0" w:color="auto"/>
            </w:tcBorders>
            <w:vAlign w:val="center"/>
            <w:hideMark/>
          </w:tcPr>
          <w:p w14:paraId="6738881D"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p>
        </w:tc>
        <w:tc>
          <w:tcPr>
            <w:tcW w:w="1840" w:type="dxa"/>
            <w:tcBorders>
              <w:top w:val="nil"/>
              <w:left w:val="nil"/>
              <w:bottom w:val="single" w:sz="4" w:space="0" w:color="auto"/>
              <w:right w:val="single" w:sz="4" w:space="0" w:color="auto"/>
            </w:tcBorders>
            <w:shd w:val="clear" w:color="000000" w:fill="FFFFFF"/>
            <w:vAlign w:val="center"/>
            <w:hideMark/>
          </w:tcPr>
          <w:p w14:paraId="7ECAA8E8"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Coordinator</w:t>
            </w:r>
          </w:p>
        </w:tc>
        <w:tc>
          <w:tcPr>
            <w:tcW w:w="1220" w:type="dxa"/>
            <w:tcBorders>
              <w:top w:val="nil"/>
              <w:left w:val="nil"/>
              <w:bottom w:val="single" w:sz="4" w:space="0" w:color="auto"/>
              <w:right w:val="single" w:sz="4" w:space="0" w:color="auto"/>
            </w:tcBorders>
            <w:shd w:val="clear" w:color="auto" w:fill="auto"/>
            <w:noWrap/>
            <w:vAlign w:val="center"/>
            <w:hideMark/>
          </w:tcPr>
          <w:p w14:paraId="3FBECD75"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29</w:t>
            </w:r>
          </w:p>
        </w:tc>
        <w:tc>
          <w:tcPr>
            <w:tcW w:w="960" w:type="dxa"/>
            <w:tcBorders>
              <w:top w:val="nil"/>
              <w:left w:val="nil"/>
              <w:bottom w:val="single" w:sz="4" w:space="0" w:color="auto"/>
              <w:right w:val="single" w:sz="4" w:space="0" w:color="auto"/>
            </w:tcBorders>
            <w:shd w:val="clear" w:color="auto" w:fill="auto"/>
            <w:noWrap/>
            <w:vAlign w:val="center"/>
            <w:hideMark/>
          </w:tcPr>
          <w:p w14:paraId="15DCE10A"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28.7</w:t>
            </w:r>
          </w:p>
        </w:tc>
        <w:tc>
          <w:tcPr>
            <w:tcW w:w="960" w:type="dxa"/>
            <w:tcBorders>
              <w:top w:val="nil"/>
              <w:left w:val="nil"/>
              <w:bottom w:val="single" w:sz="4" w:space="0" w:color="auto"/>
              <w:right w:val="single" w:sz="4" w:space="0" w:color="auto"/>
            </w:tcBorders>
            <w:shd w:val="clear" w:color="auto" w:fill="auto"/>
            <w:noWrap/>
            <w:vAlign w:val="center"/>
            <w:hideMark/>
          </w:tcPr>
          <w:p w14:paraId="55B206D0"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28.7</w:t>
            </w:r>
          </w:p>
        </w:tc>
        <w:tc>
          <w:tcPr>
            <w:tcW w:w="3595" w:type="dxa"/>
            <w:tcBorders>
              <w:top w:val="nil"/>
              <w:left w:val="nil"/>
              <w:bottom w:val="single" w:sz="4" w:space="0" w:color="auto"/>
              <w:right w:val="single" w:sz="4" w:space="0" w:color="auto"/>
            </w:tcBorders>
            <w:shd w:val="clear" w:color="auto" w:fill="auto"/>
            <w:noWrap/>
            <w:vAlign w:val="center"/>
            <w:hideMark/>
          </w:tcPr>
          <w:p w14:paraId="29BC2CA9"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54.5</w:t>
            </w:r>
          </w:p>
        </w:tc>
      </w:tr>
      <w:tr w:rsidR="008174B7" w:rsidRPr="008174B7" w14:paraId="3FEC3666" w14:textId="77777777" w:rsidTr="00002A5D">
        <w:trPr>
          <w:trHeight w:val="413"/>
        </w:trPr>
        <w:tc>
          <w:tcPr>
            <w:tcW w:w="960" w:type="dxa"/>
            <w:vMerge/>
            <w:tcBorders>
              <w:top w:val="nil"/>
              <w:left w:val="single" w:sz="4" w:space="0" w:color="auto"/>
              <w:bottom w:val="single" w:sz="4" w:space="0" w:color="auto"/>
              <w:right w:val="single" w:sz="4" w:space="0" w:color="auto"/>
            </w:tcBorders>
            <w:vAlign w:val="center"/>
            <w:hideMark/>
          </w:tcPr>
          <w:p w14:paraId="24A3B996"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p>
        </w:tc>
        <w:tc>
          <w:tcPr>
            <w:tcW w:w="1840" w:type="dxa"/>
            <w:tcBorders>
              <w:top w:val="nil"/>
              <w:left w:val="nil"/>
              <w:bottom w:val="single" w:sz="4" w:space="0" w:color="auto"/>
              <w:right w:val="single" w:sz="4" w:space="0" w:color="auto"/>
            </w:tcBorders>
            <w:shd w:val="clear" w:color="000000" w:fill="FFFFFF"/>
            <w:vAlign w:val="center"/>
            <w:hideMark/>
          </w:tcPr>
          <w:p w14:paraId="3813825D"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Other</w:t>
            </w:r>
          </w:p>
        </w:tc>
        <w:tc>
          <w:tcPr>
            <w:tcW w:w="1220" w:type="dxa"/>
            <w:tcBorders>
              <w:top w:val="nil"/>
              <w:left w:val="nil"/>
              <w:bottom w:val="single" w:sz="4" w:space="0" w:color="auto"/>
              <w:right w:val="single" w:sz="4" w:space="0" w:color="auto"/>
            </w:tcBorders>
            <w:shd w:val="clear" w:color="auto" w:fill="auto"/>
            <w:noWrap/>
            <w:vAlign w:val="center"/>
            <w:hideMark/>
          </w:tcPr>
          <w:p w14:paraId="5F7CFF94"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46</w:t>
            </w:r>
          </w:p>
        </w:tc>
        <w:tc>
          <w:tcPr>
            <w:tcW w:w="960" w:type="dxa"/>
            <w:tcBorders>
              <w:top w:val="nil"/>
              <w:left w:val="nil"/>
              <w:bottom w:val="single" w:sz="4" w:space="0" w:color="auto"/>
              <w:right w:val="single" w:sz="4" w:space="0" w:color="auto"/>
            </w:tcBorders>
            <w:shd w:val="clear" w:color="auto" w:fill="auto"/>
            <w:noWrap/>
            <w:vAlign w:val="center"/>
            <w:hideMark/>
          </w:tcPr>
          <w:p w14:paraId="5965A9C7"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45.5</w:t>
            </w:r>
          </w:p>
        </w:tc>
        <w:tc>
          <w:tcPr>
            <w:tcW w:w="960" w:type="dxa"/>
            <w:tcBorders>
              <w:top w:val="nil"/>
              <w:left w:val="nil"/>
              <w:bottom w:val="single" w:sz="4" w:space="0" w:color="auto"/>
              <w:right w:val="single" w:sz="4" w:space="0" w:color="auto"/>
            </w:tcBorders>
            <w:shd w:val="clear" w:color="auto" w:fill="auto"/>
            <w:noWrap/>
            <w:vAlign w:val="center"/>
            <w:hideMark/>
          </w:tcPr>
          <w:p w14:paraId="2C2F2F68"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45.5</w:t>
            </w:r>
          </w:p>
        </w:tc>
        <w:tc>
          <w:tcPr>
            <w:tcW w:w="3595" w:type="dxa"/>
            <w:tcBorders>
              <w:top w:val="nil"/>
              <w:left w:val="nil"/>
              <w:bottom w:val="single" w:sz="4" w:space="0" w:color="auto"/>
              <w:right w:val="single" w:sz="4" w:space="0" w:color="auto"/>
            </w:tcBorders>
            <w:shd w:val="clear" w:color="auto" w:fill="auto"/>
            <w:noWrap/>
            <w:vAlign w:val="center"/>
            <w:hideMark/>
          </w:tcPr>
          <w:p w14:paraId="293A62C7"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100</w:t>
            </w:r>
          </w:p>
        </w:tc>
      </w:tr>
      <w:tr w:rsidR="008174B7" w:rsidRPr="008174B7" w14:paraId="78B8F290" w14:textId="77777777" w:rsidTr="00EB773A">
        <w:trPr>
          <w:trHeight w:val="530"/>
        </w:trPr>
        <w:tc>
          <w:tcPr>
            <w:tcW w:w="960" w:type="dxa"/>
            <w:vMerge/>
            <w:tcBorders>
              <w:top w:val="nil"/>
              <w:left w:val="single" w:sz="4" w:space="0" w:color="auto"/>
              <w:bottom w:val="single" w:sz="4" w:space="0" w:color="auto"/>
              <w:right w:val="single" w:sz="4" w:space="0" w:color="auto"/>
            </w:tcBorders>
            <w:vAlign w:val="center"/>
            <w:hideMark/>
          </w:tcPr>
          <w:p w14:paraId="63EFB32E"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p>
        </w:tc>
        <w:tc>
          <w:tcPr>
            <w:tcW w:w="1840" w:type="dxa"/>
            <w:tcBorders>
              <w:top w:val="nil"/>
              <w:left w:val="nil"/>
              <w:bottom w:val="single" w:sz="4" w:space="0" w:color="auto"/>
              <w:right w:val="single" w:sz="4" w:space="0" w:color="auto"/>
            </w:tcBorders>
            <w:shd w:val="clear" w:color="000000" w:fill="FFFFFF"/>
            <w:vAlign w:val="center"/>
            <w:hideMark/>
          </w:tcPr>
          <w:p w14:paraId="7DB9DA87"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Total</w:t>
            </w:r>
          </w:p>
        </w:tc>
        <w:tc>
          <w:tcPr>
            <w:tcW w:w="1220" w:type="dxa"/>
            <w:tcBorders>
              <w:top w:val="nil"/>
              <w:left w:val="nil"/>
              <w:bottom w:val="single" w:sz="4" w:space="0" w:color="auto"/>
              <w:right w:val="single" w:sz="4" w:space="0" w:color="auto"/>
            </w:tcBorders>
            <w:shd w:val="clear" w:color="auto" w:fill="auto"/>
            <w:noWrap/>
            <w:vAlign w:val="center"/>
            <w:hideMark/>
          </w:tcPr>
          <w:p w14:paraId="5E015FAF"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101</w:t>
            </w:r>
          </w:p>
        </w:tc>
        <w:tc>
          <w:tcPr>
            <w:tcW w:w="960" w:type="dxa"/>
            <w:tcBorders>
              <w:top w:val="nil"/>
              <w:left w:val="nil"/>
              <w:bottom w:val="single" w:sz="4" w:space="0" w:color="auto"/>
              <w:right w:val="single" w:sz="4" w:space="0" w:color="auto"/>
            </w:tcBorders>
            <w:shd w:val="clear" w:color="auto" w:fill="auto"/>
            <w:noWrap/>
            <w:vAlign w:val="center"/>
            <w:hideMark/>
          </w:tcPr>
          <w:p w14:paraId="75C0931D"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shd w:val="clear" w:color="auto" w:fill="auto"/>
            <w:noWrap/>
            <w:vAlign w:val="center"/>
            <w:hideMark/>
          </w:tcPr>
          <w:p w14:paraId="77D8B7DE" w14:textId="77777777" w:rsidR="008174B7" w:rsidRPr="006A016D" w:rsidRDefault="008174B7" w:rsidP="008174B7">
            <w:pPr>
              <w:spacing w:after="0" w:line="240" w:lineRule="auto"/>
              <w:jc w:val="right"/>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100</w:t>
            </w:r>
          </w:p>
        </w:tc>
        <w:tc>
          <w:tcPr>
            <w:tcW w:w="3595" w:type="dxa"/>
            <w:tcBorders>
              <w:top w:val="nil"/>
              <w:left w:val="nil"/>
              <w:bottom w:val="single" w:sz="4" w:space="0" w:color="auto"/>
              <w:right w:val="single" w:sz="4" w:space="0" w:color="auto"/>
            </w:tcBorders>
            <w:shd w:val="clear" w:color="auto" w:fill="auto"/>
            <w:vAlign w:val="center"/>
            <w:hideMark/>
          </w:tcPr>
          <w:p w14:paraId="5012B50F" w14:textId="77777777" w:rsidR="008174B7" w:rsidRPr="006A016D" w:rsidRDefault="008174B7" w:rsidP="008174B7">
            <w:pPr>
              <w:spacing w:after="0" w:line="240" w:lineRule="auto"/>
              <w:rPr>
                <w:rFonts w:ascii="Times New Roman" w:eastAsia="Times New Roman" w:hAnsi="Times New Roman" w:cs="Times New Roman"/>
                <w:kern w:val="0"/>
                <w:sz w:val="24"/>
                <w:szCs w:val="24"/>
                <w14:ligatures w14:val="none"/>
              </w:rPr>
            </w:pPr>
            <w:r w:rsidRPr="006A016D">
              <w:rPr>
                <w:rFonts w:ascii="Times New Roman" w:eastAsia="Times New Roman" w:hAnsi="Times New Roman" w:cs="Times New Roman"/>
                <w:kern w:val="0"/>
                <w:sz w:val="24"/>
                <w:szCs w:val="24"/>
                <w14:ligatures w14:val="none"/>
              </w:rPr>
              <w:t> </w:t>
            </w:r>
          </w:p>
        </w:tc>
      </w:tr>
    </w:tbl>
    <w:p w14:paraId="2B4EF18E" w14:textId="052EB089" w:rsidR="006927BA" w:rsidRPr="008839CA" w:rsidRDefault="006927BA" w:rsidP="008174B7">
      <w:pPr>
        <w:pStyle w:val="Default"/>
        <w:spacing w:line="360" w:lineRule="auto"/>
        <w:ind w:firstLine="720"/>
        <w:jc w:val="both"/>
        <w:rPr>
          <w:color w:val="000000" w:themeColor="text1"/>
        </w:rPr>
      </w:pPr>
    </w:p>
    <w:p w14:paraId="1B056382" w14:textId="24F15CB7" w:rsidR="00EE7FFB" w:rsidRPr="00211677" w:rsidRDefault="00EE7FFB" w:rsidP="00EE7FFB">
      <w:pPr>
        <w:spacing w:line="360" w:lineRule="auto"/>
        <w:jc w:val="both"/>
        <w:rPr>
          <w:rFonts w:ascii="Times New Roman" w:hAnsi="Times New Roman" w:cs="Times New Roman"/>
          <w:color w:val="000000" w:themeColor="text1"/>
          <w:sz w:val="24"/>
          <w:szCs w:val="24"/>
        </w:rPr>
      </w:pPr>
      <w:r w:rsidRPr="00211677">
        <w:rPr>
          <w:rFonts w:ascii="Times New Roman" w:hAnsi="Times New Roman" w:cs="Times New Roman"/>
          <w:color w:val="000000" w:themeColor="text1"/>
          <w:sz w:val="24"/>
          <w:szCs w:val="24"/>
        </w:rPr>
        <w:lastRenderedPageBreak/>
        <w:t>Figure 4.5 Comparison of position</w:t>
      </w:r>
    </w:p>
    <w:p w14:paraId="38C73C55" w14:textId="610CBEF7" w:rsidR="00EE7FFB" w:rsidRPr="008839CA" w:rsidRDefault="00EE7FFB" w:rsidP="00EE7FFB">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According to Table 4.</w:t>
      </w:r>
      <w:r w:rsidR="008073C3" w:rsidRPr="008839CA">
        <w:rPr>
          <w:rFonts w:ascii="Times New Roman" w:hAnsi="Times New Roman" w:cs="Times New Roman"/>
          <w:color w:val="000000" w:themeColor="text1"/>
          <w:sz w:val="24"/>
          <w:szCs w:val="24"/>
        </w:rPr>
        <w:t>5</w:t>
      </w:r>
      <w:r w:rsidRPr="008839CA">
        <w:rPr>
          <w:rFonts w:ascii="Times New Roman" w:hAnsi="Times New Roman" w:cs="Times New Roman"/>
          <w:color w:val="000000" w:themeColor="text1"/>
          <w:sz w:val="24"/>
          <w:szCs w:val="24"/>
        </w:rPr>
        <w:t xml:space="preserve"> and Figure 4.</w:t>
      </w:r>
      <w:r w:rsidR="008073C3" w:rsidRPr="008839CA">
        <w:rPr>
          <w:rFonts w:ascii="Times New Roman" w:hAnsi="Times New Roman" w:cs="Times New Roman"/>
          <w:color w:val="000000" w:themeColor="text1"/>
          <w:sz w:val="24"/>
          <w:szCs w:val="24"/>
        </w:rPr>
        <w:t>5</w:t>
      </w:r>
      <w:r w:rsidRPr="008839CA">
        <w:rPr>
          <w:rFonts w:ascii="Times New Roman" w:hAnsi="Times New Roman" w:cs="Times New Roman"/>
          <w:color w:val="000000" w:themeColor="text1"/>
          <w:sz w:val="24"/>
          <w:szCs w:val="24"/>
        </w:rPr>
        <w:t xml:space="preserve">, The category "Others" includes </w:t>
      </w:r>
      <w:r w:rsidR="008073C3" w:rsidRPr="008839CA">
        <w:rPr>
          <w:rFonts w:ascii="Times New Roman" w:hAnsi="Times New Roman" w:cs="Times New Roman"/>
          <w:color w:val="000000" w:themeColor="text1"/>
          <w:sz w:val="24"/>
          <w:szCs w:val="24"/>
        </w:rPr>
        <w:t>4</w:t>
      </w:r>
      <w:r w:rsidRPr="008839CA">
        <w:rPr>
          <w:rFonts w:ascii="Times New Roman" w:hAnsi="Times New Roman" w:cs="Times New Roman"/>
          <w:color w:val="000000" w:themeColor="text1"/>
          <w:sz w:val="24"/>
          <w:szCs w:val="24"/>
        </w:rPr>
        <w:t xml:space="preserve">6 staff representing the majority at </w:t>
      </w:r>
      <w:r w:rsidR="000A5526" w:rsidRPr="008839CA">
        <w:rPr>
          <w:rFonts w:ascii="Times New Roman" w:hAnsi="Times New Roman" w:cs="Times New Roman"/>
          <w:color w:val="000000" w:themeColor="text1"/>
          <w:sz w:val="24"/>
          <w:szCs w:val="24"/>
        </w:rPr>
        <w:t>45</w:t>
      </w:r>
      <w:r w:rsidRPr="008839CA">
        <w:rPr>
          <w:rFonts w:ascii="Times New Roman" w:hAnsi="Times New Roman" w:cs="Times New Roman"/>
          <w:color w:val="000000" w:themeColor="text1"/>
          <w:sz w:val="24"/>
          <w:szCs w:val="24"/>
        </w:rPr>
        <w:t>.</w:t>
      </w:r>
      <w:r w:rsidR="000A5526" w:rsidRPr="008839CA">
        <w:rPr>
          <w:rFonts w:ascii="Times New Roman" w:hAnsi="Times New Roman" w:cs="Times New Roman"/>
          <w:color w:val="000000" w:themeColor="text1"/>
          <w:sz w:val="24"/>
          <w:szCs w:val="24"/>
        </w:rPr>
        <w:t>5</w:t>
      </w:r>
      <w:r w:rsidRPr="008839CA">
        <w:rPr>
          <w:rFonts w:ascii="Times New Roman" w:hAnsi="Times New Roman" w:cs="Times New Roman"/>
          <w:color w:val="000000" w:themeColor="text1"/>
          <w:sz w:val="24"/>
          <w:szCs w:val="24"/>
        </w:rPr>
        <w:t>% of the total, and 2</w:t>
      </w:r>
      <w:r w:rsidR="000A5526" w:rsidRPr="008839CA">
        <w:rPr>
          <w:rFonts w:ascii="Times New Roman" w:hAnsi="Times New Roman" w:cs="Times New Roman"/>
          <w:color w:val="000000" w:themeColor="text1"/>
          <w:sz w:val="24"/>
          <w:szCs w:val="24"/>
        </w:rPr>
        <w:t>9</w:t>
      </w:r>
      <w:r w:rsidRPr="008839CA">
        <w:rPr>
          <w:rFonts w:ascii="Times New Roman" w:hAnsi="Times New Roman" w:cs="Times New Roman"/>
          <w:color w:val="000000" w:themeColor="text1"/>
          <w:sz w:val="24"/>
          <w:szCs w:val="24"/>
        </w:rPr>
        <w:t xml:space="preserve"> employees of </w:t>
      </w:r>
      <w:r w:rsidR="000A5526" w:rsidRPr="008839CA">
        <w:rPr>
          <w:rFonts w:ascii="Times New Roman" w:hAnsi="Times New Roman" w:cs="Times New Roman"/>
          <w:color w:val="000000" w:themeColor="text1"/>
          <w:sz w:val="24"/>
          <w:szCs w:val="24"/>
        </w:rPr>
        <w:t>coordinator</w:t>
      </w:r>
      <w:r w:rsidRPr="008839CA">
        <w:rPr>
          <w:rFonts w:ascii="Times New Roman" w:hAnsi="Times New Roman" w:cs="Times New Roman"/>
          <w:color w:val="000000" w:themeColor="text1"/>
          <w:sz w:val="24"/>
          <w:szCs w:val="24"/>
        </w:rPr>
        <w:t xml:space="preserve"> roles, making up </w:t>
      </w:r>
      <w:r w:rsidR="00D95782" w:rsidRPr="008839CA">
        <w:rPr>
          <w:rFonts w:ascii="Times New Roman" w:hAnsi="Times New Roman" w:cs="Times New Roman"/>
          <w:color w:val="000000" w:themeColor="text1"/>
          <w:sz w:val="24"/>
          <w:szCs w:val="24"/>
        </w:rPr>
        <w:t xml:space="preserve">28.7 </w:t>
      </w:r>
      <w:r w:rsidRPr="008839CA">
        <w:rPr>
          <w:rFonts w:ascii="Times New Roman" w:hAnsi="Times New Roman" w:cs="Times New Roman"/>
          <w:color w:val="000000" w:themeColor="text1"/>
          <w:sz w:val="24"/>
          <w:szCs w:val="24"/>
        </w:rPr>
        <w:t xml:space="preserve">% of   the total, and </w:t>
      </w:r>
      <w:r w:rsidR="008734FF" w:rsidRPr="008839CA">
        <w:rPr>
          <w:rFonts w:ascii="Times New Roman" w:hAnsi="Times New Roman" w:cs="Times New Roman"/>
          <w:color w:val="000000" w:themeColor="text1"/>
          <w:sz w:val="24"/>
          <w:szCs w:val="24"/>
        </w:rPr>
        <w:t>19</w:t>
      </w:r>
      <w:r w:rsidRPr="008839CA">
        <w:rPr>
          <w:rFonts w:ascii="Times New Roman" w:hAnsi="Times New Roman" w:cs="Times New Roman"/>
          <w:color w:val="000000" w:themeColor="text1"/>
          <w:sz w:val="24"/>
          <w:szCs w:val="24"/>
        </w:rPr>
        <w:t xml:space="preserve"> </w:t>
      </w:r>
      <w:r w:rsidR="008734FF" w:rsidRPr="008839CA">
        <w:rPr>
          <w:rFonts w:ascii="Times New Roman" w:hAnsi="Times New Roman" w:cs="Times New Roman"/>
          <w:color w:val="000000" w:themeColor="text1"/>
          <w:sz w:val="24"/>
          <w:szCs w:val="24"/>
        </w:rPr>
        <w:t>senior officers</w:t>
      </w:r>
      <w:r w:rsidRPr="008839CA">
        <w:rPr>
          <w:rFonts w:ascii="Times New Roman" w:hAnsi="Times New Roman" w:cs="Times New Roman"/>
          <w:color w:val="000000" w:themeColor="text1"/>
          <w:sz w:val="24"/>
          <w:szCs w:val="24"/>
        </w:rPr>
        <w:t xml:space="preserve">, comprising </w:t>
      </w:r>
      <w:r w:rsidR="002D769F" w:rsidRPr="008839CA">
        <w:rPr>
          <w:rFonts w:ascii="Times New Roman" w:hAnsi="Times New Roman" w:cs="Times New Roman"/>
          <w:color w:val="000000" w:themeColor="text1"/>
          <w:sz w:val="24"/>
          <w:szCs w:val="24"/>
        </w:rPr>
        <w:t>18.</w:t>
      </w:r>
      <w:r w:rsidR="008734FF" w:rsidRPr="008839CA">
        <w:rPr>
          <w:rFonts w:ascii="Times New Roman" w:hAnsi="Times New Roman" w:cs="Times New Roman"/>
          <w:color w:val="000000" w:themeColor="text1"/>
          <w:sz w:val="24"/>
          <w:szCs w:val="24"/>
        </w:rPr>
        <w:t xml:space="preserve">7 </w:t>
      </w:r>
      <w:r w:rsidRPr="008839CA">
        <w:rPr>
          <w:rFonts w:ascii="Times New Roman" w:hAnsi="Times New Roman" w:cs="Times New Roman"/>
          <w:color w:val="000000" w:themeColor="text1"/>
          <w:sz w:val="24"/>
          <w:szCs w:val="24"/>
        </w:rPr>
        <w:t xml:space="preserve">% of the total and </w:t>
      </w:r>
      <w:r w:rsidR="008734FF" w:rsidRPr="008839CA">
        <w:rPr>
          <w:rFonts w:ascii="Times New Roman" w:hAnsi="Times New Roman" w:cs="Times New Roman"/>
          <w:color w:val="000000" w:themeColor="text1"/>
          <w:sz w:val="24"/>
          <w:szCs w:val="24"/>
        </w:rPr>
        <w:t>9</w:t>
      </w:r>
      <w:r w:rsidRPr="008839CA">
        <w:rPr>
          <w:rFonts w:ascii="Times New Roman" w:hAnsi="Times New Roman" w:cs="Times New Roman"/>
          <w:color w:val="000000" w:themeColor="text1"/>
          <w:sz w:val="24"/>
          <w:szCs w:val="24"/>
        </w:rPr>
        <w:t xml:space="preserve"> managers, accounting for </w:t>
      </w:r>
      <w:r w:rsidR="002D769F" w:rsidRPr="008839CA">
        <w:rPr>
          <w:rFonts w:ascii="Times New Roman" w:hAnsi="Times New Roman" w:cs="Times New Roman"/>
          <w:color w:val="000000" w:themeColor="text1"/>
          <w:sz w:val="24"/>
          <w:szCs w:val="24"/>
        </w:rPr>
        <w:t>6.</w:t>
      </w:r>
      <w:r w:rsidRPr="008839CA">
        <w:rPr>
          <w:rFonts w:ascii="Times New Roman" w:hAnsi="Times New Roman" w:cs="Times New Roman"/>
          <w:color w:val="000000" w:themeColor="text1"/>
          <w:sz w:val="24"/>
          <w:szCs w:val="24"/>
        </w:rPr>
        <w:t>7% of the total.</w:t>
      </w:r>
    </w:p>
    <w:p w14:paraId="4E625501" w14:textId="77777777" w:rsidR="00EE7FFB" w:rsidRPr="008839CA" w:rsidRDefault="00EE7FFB" w:rsidP="00EE7FFB">
      <w:pPr>
        <w:spacing w:line="360" w:lineRule="auto"/>
        <w:ind w:firstLine="720"/>
        <w:jc w:val="both"/>
        <w:rPr>
          <w:rFonts w:ascii="Times New Roman" w:eastAsia="Times New Roman" w:hAnsi="Times New Roman" w:cs="Times New Roman"/>
          <w:vanish/>
          <w:color w:val="000000" w:themeColor="text1"/>
          <w:kern w:val="0"/>
          <w:sz w:val="24"/>
          <w:szCs w:val="24"/>
          <w14:ligatures w14:val="none"/>
        </w:rPr>
      </w:pPr>
      <w:r w:rsidRPr="008839CA">
        <w:rPr>
          <w:rFonts w:ascii="Times New Roman" w:hAnsi="Times New Roman" w:cs="Times New Roman"/>
          <w:color w:val="000000" w:themeColor="text1"/>
          <w:sz w:val="24"/>
          <w:szCs w:val="24"/>
        </w:rPr>
        <w:t>From this comparison, we can see that the largest group is in the "Others" category staffs, followed by the operator/inspector roles, then supervisors, and finally managers. This indicates a hierarchical structure with the majority of positions falling outside of managerial and supervisory roles.</w:t>
      </w:r>
      <w:r w:rsidRPr="008839CA">
        <w:rPr>
          <w:rFonts w:ascii="Times New Roman" w:eastAsia="Times New Roman" w:hAnsi="Times New Roman" w:cs="Times New Roman"/>
          <w:vanish/>
          <w:color w:val="000000" w:themeColor="text1"/>
          <w:kern w:val="0"/>
          <w:sz w:val="24"/>
          <w:szCs w:val="24"/>
          <w14:ligatures w14:val="none"/>
        </w:rPr>
        <w:t>Top of Form</w:t>
      </w:r>
    </w:p>
    <w:p w14:paraId="2D63F62F" w14:textId="77777777" w:rsidR="00EE7FFB" w:rsidRPr="008839CA" w:rsidRDefault="00EE7FFB" w:rsidP="00EE7FFB">
      <w:pPr>
        <w:spacing w:line="360" w:lineRule="auto"/>
        <w:jc w:val="both"/>
        <w:rPr>
          <w:rFonts w:ascii="Times New Roman" w:hAnsi="Times New Roman" w:cs="Times New Roman"/>
          <w:color w:val="000000" w:themeColor="text1"/>
          <w:sz w:val="24"/>
          <w:szCs w:val="24"/>
        </w:rPr>
      </w:pPr>
    </w:p>
    <w:p w14:paraId="35409E36" w14:textId="77777777" w:rsidR="00671EE9" w:rsidRDefault="00671EE9" w:rsidP="00671EE9">
      <w:pPr>
        <w:pStyle w:val="Heading2"/>
        <w:spacing w:line="360" w:lineRule="auto"/>
        <w:jc w:val="both"/>
        <w:rPr>
          <w:rFonts w:ascii="Times New Roman" w:hAnsi="Times New Roman" w:cs="Times New Roman"/>
          <w:b/>
          <w:bCs/>
          <w:color w:val="000000" w:themeColor="text1"/>
          <w:sz w:val="24"/>
          <w:szCs w:val="24"/>
        </w:rPr>
      </w:pPr>
      <w:bookmarkStart w:id="20" w:name="_Toc164201757"/>
      <w:bookmarkStart w:id="21" w:name="_Toc164204246"/>
      <w:r w:rsidRPr="008839CA">
        <w:rPr>
          <w:rFonts w:ascii="Times New Roman" w:hAnsi="Times New Roman" w:cs="Times New Roman"/>
          <w:b/>
          <w:bCs/>
          <w:color w:val="000000" w:themeColor="text1"/>
          <w:sz w:val="24"/>
          <w:szCs w:val="24"/>
        </w:rPr>
        <w:t>4.2</w:t>
      </w:r>
      <w:r w:rsidRPr="008839CA">
        <w:rPr>
          <w:rFonts w:ascii="Times New Roman" w:hAnsi="Times New Roman" w:cs="Times New Roman"/>
          <w:b/>
          <w:bCs/>
          <w:color w:val="000000" w:themeColor="text1"/>
          <w:sz w:val="24"/>
          <w:szCs w:val="24"/>
        </w:rPr>
        <w:tab/>
        <w:t>Reliability Analysis of Variables</w:t>
      </w:r>
      <w:bookmarkEnd w:id="20"/>
      <w:bookmarkEnd w:id="21"/>
    </w:p>
    <w:p w14:paraId="7D399A17" w14:textId="77777777" w:rsidR="00211677" w:rsidRPr="00211677" w:rsidRDefault="00211677" w:rsidP="00211677"/>
    <w:p w14:paraId="0B024D32" w14:textId="7643C36F" w:rsidR="00671EE9" w:rsidRDefault="00671EE9" w:rsidP="00671EE9">
      <w:pPr>
        <w:pStyle w:val="Default"/>
        <w:spacing w:line="360" w:lineRule="auto"/>
        <w:ind w:firstLine="720"/>
        <w:jc w:val="both"/>
        <w:rPr>
          <w:color w:val="000000" w:themeColor="text1"/>
        </w:rPr>
      </w:pPr>
      <w:r w:rsidRPr="008839CA">
        <w:rPr>
          <w:color w:val="000000" w:themeColor="text1"/>
        </w:rPr>
        <w:t>In this study, selected HR practices and employee job satisfaction ha</w:t>
      </w:r>
      <w:r w:rsidR="00FE0AF9" w:rsidRPr="008839CA">
        <w:rPr>
          <w:color w:val="000000" w:themeColor="text1"/>
        </w:rPr>
        <w:t>ve</w:t>
      </w:r>
      <w:r w:rsidRPr="008839CA">
        <w:rPr>
          <w:color w:val="000000" w:themeColor="text1"/>
        </w:rPr>
        <w:t xml:space="preserve"> been measured. Each factor includes a different number of items and each item is measured by a five-point Likert scale where; 1 = Strongly Disagree, 2 = Disagree, 3 = Neutral, 4 = Agree, 5 = Strongly Agree. As shown in Table (4.7), “Working </w:t>
      </w:r>
      <w:r w:rsidR="00A53B4E" w:rsidRPr="008839CA">
        <w:rPr>
          <w:color w:val="000000" w:themeColor="text1"/>
        </w:rPr>
        <w:t>Place</w:t>
      </w:r>
      <w:r w:rsidRPr="008839CA">
        <w:rPr>
          <w:color w:val="000000" w:themeColor="text1"/>
        </w:rPr>
        <w:t>” includes 5 items, “</w:t>
      </w:r>
      <w:r w:rsidR="00127D4E">
        <w:rPr>
          <w:color w:val="000000" w:themeColor="text1"/>
        </w:rPr>
        <w:t>Capacity Development</w:t>
      </w:r>
      <w:r w:rsidRPr="008839CA">
        <w:rPr>
          <w:color w:val="000000" w:themeColor="text1"/>
        </w:rPr>
        <w:t>” includes 5 items, “</w:t>
      </w:r>
      <w:r w:rsidR="00665EB2" w:rsidRPr="008839CA">
        <w:rPr>
          <w:color w:val="000000" w:themeColor="text1"/>
        </w:rPr>
        <w:t>Supervisor Support</w:t>
      </w:r>
      <w:r w:rsidRPr="008839CA">
        <w:rPr>
          <w:color w:val="000000" w:themeColor="text1"/>
        </w:rPr>
        <w:t xml:space="preserve">” includes 5 items and </w:t>
      </w:r>
      <w:r w:rsidR="00273007" w:rsidRPr="008839CA">
        <w:rPr>
          <w:color w:val="000000" w:themeColor="text1"/>
        </w:rPr>
        <w:t xml:space="preserve">“Organizational Support” includes 5 items and </w:t>
      </w:r>
      <w:r w:rsidRPr="008839CA">
        <w:rPr>
          <w:color w:val="000000" w:themeColor="text1"/>
        </w:rPr>
        <w:t>“</w:t>
      </w:r>
      <w:r w:rsidR="00665EB2" w:rsidRPr="008839CA">
        <w:rPr>
          <w:color w:val="000000" w:themeColor="text1"/>
        </w:rPr>
        <w:t>Work</w:t>
      </w:r>
      <w:r w:rsidR="003F10E7" w:rsidRPr="008839CA">
        <w:rPr>
          <w:color w:val="000000" w:themeColor="text1"/>
        </w:rPr>
        <w:t>-</w:t>
      </w:r>
      <w:r w:rsidR="00665EB2" w:rsidRPr="008839CA">
        <w:rPr>
          <w:color w:val="000000" w:themeColor="text1"/>
        </w:rPr>
        <w:t>Life Balance</w:t>
      </w:r>
      <w:r w:rsidRPr="008839CA">
        <w:rPr>
          <w:color w:val="000000" w:themeColor="text1"/>
        </w:rPr>
        <w:t xml:space="preserve">” includes </w:t>
      </w:r>
      <w:r w:rsidR="00665EB2" w:rsidRPr="008839CA">
        <w:rPr>
          <w:color w:val="000000" w:themeColor="text1"/>
        </w:rPr>
        <w:t>4</w:t>
      </w:r>
      <w:r w:rsidRPr="008839CA">
        <w:rPr>
          <w:color w:val="000000" w:themeColor="text1"/>
        </w:rPr>
        <w:t xml:space="preserve"> items, “</w:t>
      </w:r>
      <w:r w:rsidR="00273007" w:rsidRPr="008839CA">
        <w:rPr>
          <w:color w:val="000000" w:themeColor="text1"/>
        </w:rPr>
        <w:t>Capacity Development</w:t>
      </w:r>
      <w:r w:rsidR="009B66E0" w:rsidRPr="008839CA">
        <w:rPr>
          <w:color w:val="000000" w:themeColor="text1"/>
        </w:rPr>
        <w:t>” i</w:t>
      </w:r>
      <w:r w:rsidRPr="008839CA">
        <w:rPr>
          <w:color w:val="000000" w:themeColor="text1"/>
        </w:rPr>
        <w:t xml:space="preserve">ncludes </w:t>
      </w:r>
      <w:r w:rsidR="009B66E0" w:rsidRPr="008839CA">
        <w:rPr>
          <w:color w:val="000000" w:themeColor="text1"/>
        </w:rPr>
        <w:t>5</w:t>
      </w:r>
      <w:r w:rsidRPr="008839CA">
        <w:rPr>
          <w:color w:val="000000" w:themeColor="text1"/>
        </w:rPr>
        <w:t xml:space="preserve"> items</w:t>
      </w:r>
      <w:r w:rsidR="009B66E0" w:rsidRPr="008839CA">
        <w:rPr>
          <w:color w:val="000000" w:themeColor="text1"/>
        </w:rPr>
        <w:t xml:space="preserve"> and “Job Satisfaction” includes 5 items</w:t>
      </w:r>
      <w:r w:rsidRPr="008839CA">
        <w:rPr>
          <w:color w:val="000000" w:themeColor="text1"/>
        </w:rPr>
        <w:t xml:space="preserve"> respectively. </w:t>
      </w:r>
    </w:p>
    <w:p w14:paraId="0D27CF85" w14:textId="77777777" w:rsidR="0061289B" w:rsidRPr="008839CA" w:rsidRDefault="0061289B" w:rsidP="00671EE9">
      <w:pPr>
        <w:pStyle w:val="Default"/>
        <w:spacing w:line="360" w:lineRule="auto"/>
        <w:ind w:firstLine="720"/>
        <w:jc w:val="both"/>
        <w:rPr>
          <w:color w:val="000000" w:themeColor="text1"/>
        </w:rPr>
      </w:pPr>
    </w:p>
    <w:p w14:paraId="2F246D1C" w14:textId="3FF4BA6A" w:rsidR="00671EE9" w:rsidRPr="008839CA" w:rsidRDefault="00671EE9" w:rsidP="0061289B">
      <w:pPr>
        <w:spacing w:line="360" w:lineRule="auto"/>
        <w:ind w:firstLine="720"/>
        <w:jc w:val="both"/>
        <w:rPr>
          <w:rFonts w:ascii="Times New Roman" w:hAnsi="Times New Roman" w:cs="Times New Roman"/>
          <w:b/>
          <w:bCs/>
          <w:color w:val="000000" w:themeColor="text1"/>
          <w:sz w:val="24"/>
          <w:szCs w:val="24"/>
        </w:rPr>
      </w:pPr>
      <w:r w:rsidRPr="008839CA">
        <w:rPr>
          <w:rFonts w:ascii="Times New Roman" w:hAnsi="Times New Roman" w:cs="Times New Roman"/>
          <w:color w:val="000000" w:themeColor="text1"/>
          <w:sz w:val="24"/>
          <w:szCs w:val="24"/>
        </w:rPr>
        <w:t>The degree of a concept's stability and consistency is referred to as its reliability. The degree to which a measure is error-free and produces consistent findings is referred to as its reliability. Reliability is a key concern when it comes to the use of quantitative research (Bryman &amp; Bell, 2011). The consistency and reliability of the questionnaire scales are assessed using Cronbach's alpha. Cronbach's alpha, whose index varies from 0.0 to 1.0 and whose higher values suggest a better degree of dependability signifying the consistency of the results, is one of the most widely used metrics to quantify a scale's reliability. Scales with 0.60 Alpha coefficients and above, according to the earlier study's George &amp; Mallery (2003) findings, are regarded as satisfactory (Gezahegn, 2016).</w:t>
      </w:r>
    </w:p>
    <w:p w14:paraId="1E1F4584" w14:textId="77777777" w:rsidR="00AD09B1" w:rsidRPr="008839CA" w:rsidRDefault="00AD09B1" w:rsidP="00564F23">
      <w:pPr>
        <w:pStyle w:val="Heading2"/>
        <w:spacing w:line="360" w:lineRule="auto"/>
        <w:jc w:val="both"/>
        <w:rPr>
          <w:rFonts w:ascii="Times New Roman" w:hAnsi="Times New Roman" w:cs="Times New Roman"/>
          <w:b/>
          <w:bCs/>
          <w:color w:val="000000" w:themeColor="text1"/>
          <w:sz w:val="24"/>
          <w:szCs w:val="24"/>
        </w:rPr>
      </w:pPr>
      <w:bookmarkStart w:id="22" w:name="_Toc164201758"/>
      <w:bookmarkStart w:id="23" w:name="_Toc164204247"/>
      <w:r w:rsidRPr="008839CA">
        <w:rPr>
          <w:rFonts w:ascii="Times New Roman" w:hAnsi="Times New Roman" w:cs="Times New Roman"/>
          <w:b/>
          <w:bCs/>
          <w:color w:val="000000" w:themeColor="text1"/>
          <w:sz w:val="24"/>
          <w:szCs w:val="24"/>
        </w:rPr>
        <w:lastRenderedPageBreak/>
        <w:t>4.2.1` Reliability Analysis of Independent and Dependent Variables</w:t>
      </w:r>
      <w:bookmarkEnd w:id="22"/>
      <w:bookmarkEnd w:id="23"/>
    </w:p>
    <w:p w14:paraId="30BA9100" w14:textId="77777777" w:rsidR="00AD09B1" w:rsidRPr="008839CA" w:rsidRDefault="00AD09B1" w:rsidP="00AD09B1">
      <w:pPr>
        <w:spacing w:before="120" w:after="120"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lang w:val="en"/>
        </w:rPr>
        <w:t xml:space="preserve">Table 4.7 </w:t>
      </w:r>
      <w:r w:rsidRPr="008839CA">
        <w:rPr>
          <w:rFonts w:ascii="Times New Roman" w:eastAsia="Times New Roman" w:hAnsi="Times New Roman" w:cs="Times New Roman"/>
          <w:color w:val="000000" w:themeColor="text1"/>
          <w:sz w:val="24"/>
          <w:szCs w:val="24"/>
          <w:lang w:val="en"/>
        </w:rPr>
        <w:t>The</w:t>
      </w:r>
      <w:r w:rsidRPr="008839CA">
        <w:rPr>
          <w:rFonts w:ascii="Times New Roman" w:eastAsia="Times New Roman" w:hAnsi="Times New Roman" w:cs="Times New Roman"/>
          <w:color w:val="000000" w:themeColor="text1"/>
          <w:sz w:val="24"/>
          <w:szCs w:val="24"/>
        </w:rPr>
        <w:t xml:space="preserve"> result of the Reliability Test </w:t>
      </w:r>
    </w:p>
    <w:tbl>
      <w:tblPr>
        <w:tblW w:w="9265" w:type="dxa"/>
        <w:tblLook w:val="04A0" w:firstRow="1" w:lastRow="0" w:firstColumn="1" w:lastColumn="0" w:noHBand="0" w:noVBand="1"/>
      </w:tblPr>
      <w:tblGrid>
        <w:gridCol w:w="520"/>
        <w:gridCol w:w="3525"/>
        <w:gridCol w:w="2070"/>
        <w:gridCol w:w="3150"/>
      </w:tblGrid>
      <w:tr w:rsidR="00CB3182" w:rsidRPr="008839CA" w14:paraId="01ABF522" w14:textId="77777777" w:rsidTr="00002A5D">
        <w:trPr>
          <w:trHeight w:val="600"/>
        </w:trPr>
        <w:tc>
          <w:tcPr>
            <w:tcW w:w="92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590F47" w14:textId="77777777" w:rsidR="00CB3182" w:rsidRPr="008839CA" w:rsidRDefault="00CB3182" w:rsidP="00CB3182">
            <w:pPr>
              <w:spacing w:after="0" w:line="240" w:lineRule="auto"/>
              <w:rPr>
                <w:rFonts w:ascii="Times New Roman" w:eastAsia="Times New Roman" w:hAnsi="Times New Roman" w:cs="Times New Roman"/>
                <w:b/>
                <w:bCs/>
                <w:color w:val="000000"/>
                <w:kern w:val="0"/>
                <w:sz w:val="24"/>
                <w:szCs w:val="24"/>
                <w14:ligatures w14:val="none"/>
              </w:rPr>
            </w:pPr>
            <w:r w:rsidRPr="008839CA">
              <w:rPr>
                <w:rFonts w:ascii="Times New Roman" w:eastAsia="Times New Roman" w:hAnsi="Times New Roman" w:cs="Times New Roman"/>
                <w:b/>
                <w:bCs/>
                <w:color w:val="000000" w:themeColor="text1"/>
                <w:kern w:val="0"/>
                <w:sz w:val="24"/>
                <w:szCs w:val="24"/>
                <w14:ligatures w14:val="none"/>
              </w:rPr>
              <w:t xml:space="preserve">                                 Reliability Test</w:t>
            </w:r>
          </w:p>
        </w:tc>
      </w:tr>
      <w:tr w:rsidR="00CB3182" w:rsidRPr="008839CA" w14:paraId="14C55DCE" w14:textId="77777777" w:rsidTr="00EB773A">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E7C0C4" w14:textId="69136160" w:rsidR="00CB3182" w:rsidRPr="008839CA" w:rsidRDefault="00AD09B1"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 xml:space="preserve"> </w:t>
            </w:r>
            <w:r w:rsidR="00CB3182" w:rsidRPr="008839CA">
              <w:rPr>
                <w:rFonts w:ascii="Times New Roman" w:eastAsia="Times New Roman" w:hAnsi="Times New Roman" w:cs="Times New Roman"/>
                <w:color w:val="000000" w:themeColor="text1"/>
                <w:kern w:val="0"/>
                <w:sz w:val="24"/>
                <w:szCs w:val="24"/>
                <w14:ligatures w14:val="none"/>
              </w:rPr>
              <w:t>No</w:t>
            </w:r>
          </w:p>
        </w:tc>
        <w:tc>
          <w:tcPr>
            <w:tcW w:w="3525" w:type="dxa"/>
            <w:tcBorders>
              <w:top w:val="nil"/>
              <w:left w:val="nil"/>
              <w:bottom w:val="single" w:sz="4" w:space="0" w:color="auto"/>
              <w:right w:val="single" w:sz="4" w:space="0" w:color="auto"/>
            </w:tcBorders>
            <w:shd w:val="clear" w:color="auto" w:fill="auto"/>
            <w:vAlign w:val="center"/>
            <w:hideMark/>
          </w:tcPr>
          <w:p w14:paraId="21DAE783"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Variables</w:t>
            </w:r>
          </w:p>
        </w:tc>
        <w:tc>
          <w:tcPr>
            <w:tcW w:w="2070" w:type="dxa"/>
            <w:tcBorders>
              <w:top w:val="nil"/>
              <w:left w:val="nil"/>
              <w:bottom w:val="single" w:sz="4" w:space="0" w:color="auto"/>
              <w:right w:val="single" w:sz="4" w:space="0" w:color="auto"/>
            </w:tcBorders>
            <w:shd w:val="clear" w:color="auto" w:fill="auto"/>
            <w:vAlign w:val="center"/>
            <w:hideMark/>
          </w:tcPr>
          <w:p w14:paraId="65F061EE"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Item</w:t>
            </w:r>
          </w:p>
        </w:tc>
        <w:tc>
          <w:tcPr>
            <w:tcW w:w="3150" w:type="dxa"/>
            <w:tcBorders>
              <w:top w:val="nil"/>
              <w:left w:val="nil"/>
              <w:bottom w:val="single" w:sz="4" w:space="0" w:color="auto"/>
              <w:right w:val="single" w:sz="4" w:space="0" w:color="auto"/>
            </w:tcBorders>
            <w:shd w:val="clear" w:color="auto" w:fill="auto"/>
            <w:vAlign w:val="center"/>
            <w:hideMark/>
          </w:tcPr>
          <w:p w14:paraId="51E9E364"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Cronbach’s Alpha</w:t>
            </w:r>
          </w:p>
        </w:tc>
      </w:tr>
      <w:tr w:rsidR="00CB3182" w:rsidRPr="008839CA" w14:paraId="11DE68F0" w14:textId="77777777" w:rsidTr="00EB773A">
        <w:trPr>
          <w:trHeight w:val="431"/>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AC5F94"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1</w:t>
            </w:r>
          </w:p>
        </w:tc>
        <w:tc>
          <w:tcPr>
            <w:tcW w:w="3525" w:type="dxa"/>
            <w:tcBorders>
              <w:top w:val="nil"/>
              <w:left w:val="nil"/>
              <w:bottom w:val="single" w:sz="4" w:space="0" w:color="auto"/>
              <w:right w:val="single" w:sz="4" w:space="0" w:color="auto"/>
            </w:tcBorders>
            <w:shd w:val="clear" w:color="auto" w:fill="auto"/>
            <w:vAlign w:val="center"/>
            <w:hideMark/>
          </w:tcPr>
          <w:p w14:paraId="59DBB65D"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Working Place</w:t>
            </w:r>
          </w:p>
        </w:tc>
        <w:tc>
          <w:tcPr>
            <w:tcW w:w="2070" w:type="dxa"/>
            <w:tcBorders>
              <w:top w:val="nil"/>
              <w:left w:val="nil"/>
              <w:bottom w:val="single" w:sz="4" w:space="0" w:color="auto"/>
              <w:right w:val="single" w:sz="4" w:space="0" w:color="auto"/>
            </w:tcBorders>
            <w:shd w:val="clear" w:color="auto" w:fill="auto"/>
            <w:vAlign w:val="center"/>
            <w:hideMark/>
          </w:tcPr>
          <w:p w14:paraId="5CEFE287"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5</w:t>
            </w:r>
          </w:p>
        </w:tc>
        <w:tc>
          <w:tcPr>
            <w:tcW w:w="3150" w:type="dxa"/>
            <w:tcBorders>
              <w:top w:val="nil"/>
              <w:left w:val="nil"/>
              <w:bottom w:val="single" w:sz="4" w:space="0" w:color="auto"/>
              <w:right w:val="single" w:sz="4" w:space="0" w:color="auto"/>
            </w:tcBorders>
            <w:shd w:val="clear" w:color="auto" w:fill="auto"/>
            <w:vAlign w:val="center"/>
            <w:hideMark/>
          </w:tcPr>
          <w:p w14:paraId="79D23F96" w14:textId="7E733FEC"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0.</w:t>
            </w:r>
            <w:r w:rsidR="004109B1" w:rsidRPr="008839CA">
              <w:rPr>
                <w:rFonts w:ascii="Times New Roman" w:eastAsia="Times New Roman" w:hAnsi="Times New Roman" w:cs="Times New Roman"/>
                <w:color w:val="000000" w:themeColor="text1"/>
                <w:kern w:val="0"/>
                <w:sz w:val="24"/>
                <w:szCs w:val="24"/>
                <w14:ligatures w14:val="none"/>
              </w:rPr>
              <w:t>7</w:t>
            </w:r>
            <w:r w:rsidR="00172287">
              <w:rPr>
                <w:rFonts w:ascii="Times New Roman" w:eastAsia="Times New Roman" w:hAnsi="Times New Roman" w:cs="Times New Roman"/>
                <w:color w:val="000000" w:themeColor="text1"/>
                <w:kern w:val="0"/>
                <w:sz w:val="24"/>
                <w:szCs w:val="24"/>
                <w14:ligatures w14:val="none"/>
              </w:rPr>
              <w:t>68</w:t>
            </w:r>
          </w:p>
        </w:tc>
      </w:tr>
      <w:tr w:rsidR="00CB3182" w:rsidRPr="008839CA" w14:paraId="088F7622" w14:textId="77777777" w:rsidTr="00EB773A">
        <w:trPr>
          <w:trHeight w:val="431"/>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6C7404"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2</w:t>
            </w:r>
          </w:p>
        </w:tc>
        <w:tc>
          <w:tcPr>
            <w:tcW w:w="3525" w:type="dxa"/>
            <w:tcBorders>
              <w:top w:val="nil"/>
              <w:left w:val="nil"/>
              <w:bottom w:val="single" w:sz="4" w:space="0" w:color="auto"/>
              <w:right w:val="single" w:sz="4" w:space="0" w:color="auto"/>
            </w:tcBorders>
            <w:shd w:val="clear" w:color="auto" w:fill="auto"/>
            <w:vAlign w:val="center"/>
            <w:hideMark/>
          </w:tcPr>
          <w:p w14:paraId="07AB731B"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Supervisor's support</w:t>
            </w:r>
          </w:p>
        </w:tc>
        <w:tc>
          <w:tcPr>
            <w:tcW w:w="2070" w:type="dxa"/>
            <w:tcBorders>
              <w:top w:val="nil"/>
              <w:left w:val="nil"/>
              <w:bottom w:val="single" w:sz="4" w:space="0" w:color="auto"/>
              <w:right w:val="single" w:sz="4" w:space="0" w:color="auto"/>
            </w:tcBorders>
            <w:shd w:val="clear" w:color="auto" w:fill="auto"/>
            <w:vAlign w:val="center"/>
            <w:hideMark/>
          </w:tcPr>
          <w:p w14:paraId="576B8862"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5</w:t>
            </w:r>
          </w:p>
        </w:tc>
        <w:tc>
          <w:tcPr>
            <w:tcW w:w="3150" w:type="dxa"/>
            <w:tcBorders>
              <w:top w:val="nil"/>
              <w:left w:val="nil"/>
              <w:bottom w:val="single" w:sz="4" w:space="0" w:color="auto"/>
              <w:right w:val="single" w:sz="4" w:space="0" w:color="auto"/>
            </w:tcBorders>
            <w:shd w:val="clear" w:color="auto" w:fill="auto"/>
            <w:vAlign w:val="center"/>
            <w:hideMark/>
          </w:tcPr>
          <w:p w14:paraId="535BEC92" w14:textId="02CEE3A1"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0.7</w:t>
            </w:r>
            <w:r w:rsidR="00172287">
              <w:rPr>
                <w:rFonts w:ascii="Times New Roman" w:eastAsia="Times New Roman" w:hAnsi="Times New Roman" w:cs="Times New Roman"/>
                <w:color w:val="000000" w:themeColor="text1"/>
                <w:kern w:val="0"/>
                <w:sz w:val="24"/>
                <w:szCs w:val="24"/>
                <w14:ligatures w14:val="none"/>
              </w:rPr>
              <w:t>08</w:t>
            </w:r>
          </w:p>
        </w:tc>
      </w:tr>
      <w:tr w:rsidR="00CB3182" w:rsidRPr="008839CA" w14:paraId="42DC1A8A" w14:textId="77777777" w:rsidTr="00EB773A">
        <w:trPr>
          <w:trHeight w:val="44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B3A8B5"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3</w:t>
            </w:r>
          </w:p>
        </w:tc>
        <w:tc>
          <w:tcPr>
            <w:tcW w:w="3525" w:type="dxa"/>
            <w:tcBorders>
              <w:top w:val="nil"/>
              <w:left w:val="nil"/>
              <w:bottom w:val="single" w:sz="4" w:space="0" w:color="auto"/>
              <w:right w:val="single" w:sz="4" w:space="0" w:color="auto"/>
            </w:tcBorders>
            <w:shd w:val="clear" w:color="auto" w:fill="auto"/>
            <w:vAlign w:val="center"/>
            <w:hideMark/>
          </w:tcPr>
          <w:p w14:paraId="415BDDA1"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Organizational Support</w:t>
            </w:r>
          </w:p>
        </w:tc>
        <w:tc>
          <w:tcPr>
            <w:tcW w:w="2070" w:type="dxa"/>
            <w:tcBorders>
              <w:top w:val="nil"/>
              <w:left w:val="nil"/>
              <w:bottom w:val="single" w:sz="4" w:space="0" w:color="auto"/>
              <w:right w:val="single" w:sz="4" w:space="0" w:color="auto"/>
            </w:tcBorders>
            <w:shd w:val="clear" w:color="auto" w:fill="auto"/>
            <w:vAlign w:val="center"/>
            <w:hideMark/>
          </w:tcPr>
          <w:p w14:paraId="7C5233F7"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5</w:t>
            </w:r>
          </w:p>
        </w:tc>
        <w:tc>
          <w:tcPr>
            <w:tcW w:w="3150" w:type="dxa"/>
            <w:tcBorders>
              <w:top w:val="nil"/>
              <w:left w:val="nil"/>
              <w:bottom w:val="single" w:sz="4" w:space="0" w:color="auto"/>
              <w:right w:val="single" w:sz="4" w:space="0" w:color="auto"/>
            </w:tcBorders>
            <w:shd w:val="clear" w:color="auto" w:fill="auto"/>
            <w:vAlign w:val="center"/>
            <w:hideMark/>
          </w:tcPr>
          <w:p w14:paraId="78A090B3" w14:textId="3CC68499"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0.</w:t>
            </w:r>
            <w:r w:rsidR="004109B1" w:rsidRPr="008839CA">
              <w:rPr>
                <w:rFonts w:ascii="Times New Roman" w:eastAsia="Times New Roman" w:hAnsi="Times New Roman" w:cs="Times New Roman"/>
                <w:color w:val="000000" w:themeColor="text1"/>
                <w:kern w:val="0"/>
                <w:sz w:val="24"/>
                <w:szCs w:val="24"/>
                <w14:ligatures w14:val="none"/>
              </w:rPr>
              <w:t>77</w:t>
            </w:r>
            <w:r w:rsidR="00172287">
              <w:rPr>
                <w:rFonts w:ascii="Times New Roman" w:eastAsia="Times New Roman" w:hAnsi="Times New Roman" w:cs="Times New Roman"/>
                <w:color w:val="000000" w:themeColor="text1"/>
                <w:kern w:val="0"/>
                <w:sz w:val="24"/>
                <w:szCs w:val="24"/>
                <w14:ligatures w14:val="none"/>
              </w:rPr>
              <w:t>8</w:t>
            </w:r>
          </w:p>
        </w:tc>
      </w:tr>
      <w:tr w:rsidR="00CB3182" w:rsidRPr="008839CA" w14:paraId="126C6CDA" w14:textId="77777777" w:rsidTr="00EB773A">
        <w:trPr>
          <w:trHeight w:val="449"/>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F2EF2F"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4</w:t>
            </w:r>
          </w:p>
        </w:tc>
        <w:tc>
          <w:tcPr>
            <w:tcW w:w="3525" w:type="dxa"/>
            <w:tcBorders>
              <w:top w:val="nil"/>
              <w:left w:val="nil"/>
              <w:bottom w:val="single" w:sz="4" w:space="0" w:color="auto"/>
              <w:right w:val="single" w:sz="4" w:space="0" w:color="auto"/>
            </w:tcBorders>
            <w:shd w:val="clear" w:color="auto" w:fill="auto"/>
            <w:vAlign w:val="center"/>
            <w:hideMark/>
          </w:tcPr>
          <w:p w14:paraId="52CEA9C0"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Work-Life Balance</w:t>
            </w:r>
          </w:p>
        </w:tc>
        <w:tc>
          <w:tcPr>
            <w:tcW w:w="2070" w:type="dxa"/>
            <w:tcBorders>
              <w:top w:val="nil"/>
              <w:left w:val="nil"/>
              <w:bottom w:val="single" w:sz="4" w:space="0" w:color="auto"/>
              <w:right w:val="single" w:sz="4" w:space="0" w:color="auto"/>
            </w:tcBorders>
            <w:shd w:val="clear" w:color="auto" w:fill="auto"/>
            <w:vAlign w:val="center"/>
            <w:hideMark/>
          </w:tcPr>
          <w:p w14:paraId="5D53161F" w14:textId="2C577309" w:rsidR="00CB3182" w:rsidRPr="008839CA" w:rsidRDefault="00C661E0" w:rsidP="00CB3182">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themeColor="text1"/>
                <w:kern w:val="0"/>
                <w:sz w:val="24"/>
                <w:szCs w:val="24"/>
                <w14:ligatures w14:val="none"/>
              </w:rPr>
              <w:t>4</w:t>
            </w:r>
          </w:p>
        </w:tc>
        <w:tc>
          <w:tcPr>
            <w:tcW w:w="3150" w:type="dxa"/>
            <w:tcBorders>
              <w:top w:val="nil"/>
              <w:left w:val="nil"/>
              <w:bottom w:val="single" w:sz="4" w:space="0" w:color="auto"/>
              <w:right w:val="single" w:sz="4" w:space="0" w:color="auto"/>
            </w:tcBorders>
            <w:shd w:val="clear" w:color="auto" w:fill="auto"/>
            <w:vAlign w:val="center"/>
            <w:hideMark/>
          </w:tcPr>
          <w:p w14:paraId="57848844" w14:textId="29A51026"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0.</w:t>
            </w:r>
            <w:r w:rsidR="0060199D" w:rsidRPr="008839CA">
              <w:rPr>
                <w:rFonts w:ascii="Times New Roman" w:eastAsia="Times New Roman" w:hAnsi="Times New Roman" w:cs="Times New Roman"/>
                <w:color w:val="000000" w:themeColor="text1"/>
                <w:kern w:val="0"/>
                <w:sz w:val="24"/>
                <w:szCs w:val="24"/>
                <w14:ligatures w14:val="none"/>
              </w:rPr>
              <w:t>7</w:t>
            </w:r>
            <w:r w:rsidR="00172287">
              <w:rPr>
                <w:rFonts w:ascii="Times New Roman" w:eastAsia="Times New Roman" w:hAnsi="Times New Roman" w:cs="Times New Roman"/>
                <w:color w:val="000000" w:themeColor="text1"/>
                <w:kern w:val="0"/>
                <w:sz w:val="24"/>
                <w:szCs w:val="24"/>
                <w14:ligatures w14:val="none"/>
              </w:rPr>
              <w:t>00</w:t>
            </w:r>
          </w:p>
        </w:tc>
      </w:tr>
      <w:tr w:rsidR="00CB3182" w:rsidRPr="008839CA" w14:paraId="36FE36CD" w14:textId="77777777" w:rsidTr="00EB773A">
        <w:trPr>
          <w:trHeight w:val="53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9899FF"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5</w:t>
            </w:r>
          </w:p>
        </w:tc>
        <w:tc>
          <w:tcPr>
            <w:tcW w:w="3525" w:type="dxa"/>
            <w:tcBorders>
              <w:top w:val="nil"/>
              <w:left w:val="nil"/>
              <w:bottom w:val="single" w:sz="4" w:space="0" w:color="auto"/>
              <w:right w:val="single" w:sz="4" w:space="0" w:color="auto"/>
            </w:tcBorders>
            <w:shd w:val="clear" w:color="auto" w:fill="auto"/>
            <w:vAlign w:val="center"/>
            <w:hideMark/>
          </w:tcPr>
          <w:p w14:paraId="4D58AB52"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Capacity Development</w:t>
            </w:r>
          </w:p>
        </w:tc>
        <w:tc>
          <w:tcPr>
            <w:tcW w:w="2070" w:type="dxa"/>
            <w:tcBorders>
              <w:top w:val="nil"/>
              <w:left w:val="nil"/>
              <w:bottom w:val="single" w:sz="4" w:space="0" w:color="auto"/>
              <w:right w:val="single" w:sz="4" w:space="0" w:color="auto"/>
            </w:tcBorders>
            <w:shd w:val="clear" w:color="auto" w:fill="auto"/>
            <w:vAlign w:val="center"/>
            <w:hideMark/>
          </w:tcPr>
          <w:p w14:paraId="5DB140E7"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5</w:t>
            </w:r>
          </w:p>
        </w:tc>
        <w:tc>
          <w:tcPr>
            <w:tcW w:w="3150" w:type="dxa"/>
            <w:tcBorders>
              <w:top w:val="nil"/>
              <w:left w:val="nil"/>
              <w:bottom w:val="single" w:sz="4" w:space="0" w:color="auto"/>
              <w:right w:val="single" w:sz="4" w:space="0" w:color="auto"/>
            </w:tcBorders>
            <w:shd w:val="clear" w:color="auto" w:fill="auto"/>
            <w:vAlign w:val="center"/>
            <w:hideMark/>
          </w:tcPr>
          <w:p w14:paraId="7413CF22" w14:textId="6F2EC15B"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0.</w:t>
            </w:r>
            <w:r w:rsidR="0060199D" w:rsidRPr="008839CA">
              <w:rPr>
                <w:rFonts w:ascii="Times New Roman" w:eastAsia="Times New Roman" w:hAnsi="Times New Roman" w:cs="Times New Roman"/>
                <w:color w:val="000000" w:themeColor="text1"/>
                <w:kern w:val="0"/>
                <w:sz w:val="24"/>
                <w:szCs w:val="24"/>
                <w14:ligatures w14:val="none"/>
              </w:rPr>
              <w:t>862</w:t>
            </w:r>
          </w:p>
        </w:tc>
      </w:tr>
      <w:tr w:rsidR="00CB3182" w:rsidRPr="008839CA" w14:paraId="2563791F" w14:textId="77777777" w:rsidTr="00EB773A">
        <w:trPr>
          <w:trHeight w:val="521"/>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891C3B" w14:textId="6B4E365E"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 xml:space="preserve"> 6</w:t>
            </w:r>
          </w:p>
        </w:tc>
        <w:tc>
          <w:tcPr>
            <w:tcW w:w="3525" w:type="dxa"/>
            <w:tcBorders>
              <w:top w:val="nil"/>
              <w:left w:val="nil"/>
              <w:bottom w:val="single" w:sz="4" w:space="0" w:color="auto"/>
              <w:right w:val="single" w:sz="4" w:space="0" w:color="auto"/>
            </w:tcBorders>
            <w:shd w:val="clear" w:color="auto" w:fill="auto"/>
            <w:vAlign w:val="center"/>
            <w:hideMark/>
          </w:tcPr>
          <w:p w14:paraId="140CE166"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Job Satisfaction</w:t>
            </w:r>
          </w:p>
        </w:tc>
        <w:tc>
          <w:tcPr>
            <w:tcW w:w="2070" w:type="dxa"/>
            <w:tcBorders>
              <w:top w:val="nil"/>
              <w:left w:val="nil"/>
              <w:bottom w:val="single" w:sz="4" w:space="0" w:color="auto"/>
              <w:right w:val="single" w:sz="4" w:space="0" w:color="auto"/>
            </w:tcBorders>
            <w:shd w:val="clear" w:color="auto" w:fill="auto"/>
            <w:vAlign w:val="center"/>
            <w:hideMark/>
          </w:tcPr>
          <w:p w14:paraId="4D2FB0FD" w14:textId="77777777"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5</w:t>
            </w:r>
          </w:p>
        </w:tc>
        <w:tc>
          <w:tcPr>
            <w:tcW w:w="3150" w:type="dxa"/>
            <w:tcBorders>
              <w:top w:val="nil"/>
              <w:left w:val="nil"/>
              <w:bottom w:val="single" w:sz="4" w:space="0" w:color="auto"/>
              <w:right w:val="single" w:sz="4" w:space="0" w:color="auto"/>
            </w:tcBorders>
            <w:shd w:val="clear" w:color="auto" w:fill="auto"/>
            <w:vAlign w:val="center"/>
            <w:hideMark/>
          </w:tcPr>
          <w:p w14:paraId="39A5B6D2" w14:textId="0F88159C" w:rsidR="00CB3182" w:rsidRPr="008839CA" w:rsidRDefault="00CB3182" w:rsidP="00CB3182">
            <w:pPr>
              <w:spacing w:after="0" w:line="240" w:lineRule="auto"/>
              <w:jc w:val="center"/>
              <w:rPr>
                <w:rFonts w:ascii="Times New Roman" w:eastAsia="Times New Roman" w:hAnsi="Times New Roman" w:cs="Times New Roman"/>
                <w:color w:val="000000"/>
                <w:kern w:val="0"/>
                <w:sz w:val="24"/>
                <w:szCs w:val="24"/>
                <w14:ligatures w14:val="none"/>
              </w:rPr>
            </w:pPr>
            <w:r w:rsidRPr="008839CA">
              <w:rPr>
                <w:rFonts w:ascii="Times New Roman" w:eastAsia="Times New Roman" w:hAnsi="Times New Roman" w:cs="Times New Roman"/>
                <w:color w:val="000000" w:themeColor="text1"/>
                <w:kern w:val="0"/>
                <w:sz w:val="24"/>
                <w:szCs w:val="24"/>
                <w14:ligatures w14:val="none"/>
              </w:rPr>
              <w:t>0.</w:t>
            </w:r>
            <w:r w:rsidR="0060199D" w:rsidRPr="008839CA">
              <w:rPr>
                <w:rFonts w:ascii="Times New Roman" w:eastAsia="Times New Roman" w:hAnsi="Times New Roman" w:cs="Times New Roman"/>
                <w:color w:val="000000" w:themeColor="text1"/>
                <w:kern w:val="0"/>
                <w:sz w:val="24"/>
                <w:szCs w:val="24"/>
                <w14:ligatures w14:val="none"/>
              </w:rPr>
              <w:t>791</w:t>
            </w:r>
          </w:p>
        </w:tc>
      </w:tr>
    </w:tbl>
    <w:p w14:paraId="3861D183" w14:textId="30349B06" w:rsidR="00907E45" w:rsidRDefault="00907E45" w:rsidP="00907E45">
      <w:pPr>
        <w:spacing w:line="360" w:lineRule="auto"/>
        <w:jc w:val="both"/>
        <w:rPr>
          <w:rFonts w:ascii="Times New Roman" w:hAnsi="Times New Roman" w:cs="Times New Roman"/>
          <w:bCs/>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p>
    <w:p w14:paraId="037ECA43" w14:textId="2A969BE2" w:rsidR="00920C3F" w:rsidRPr="008839CA" w:rsidRDefault="00920C3F" w:rsidP="00920C3F">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Using Cronbach's alpha reliability analysis, the consistency reliability of the items within each construct was examined. Based on the reliability study results (Table 4.7), all variables had Cronbach's Alpha values between 0.7</w:t>
      </w:r>
      <w:r w:rsidR="009E3FB4">
        <w:rPr>
          <w:rFonts w:ascii="Times New Roman" w:hAnsi="Times New Roman" w:cs="Times New Roman"/>
          <w:color w:val="000000" w:themeColor="text1"/>
          <w:sz w:val="24"/>
          <w:szCs w:val="24"/>
        </w:rPr>
        <w:t>00</w:t>
      </w:r>
      <w:r w:rsidRPr="008839CA">
        <w:rPr>
          <w:rFonts w:ascii="Times New Roman" w:hAnsi="Times New Roman" w:cs="Times New Roman"/>
          <w:color w:val="000000" w:themeColor="text1"/>
          <w:sz w:val="24"/>
          <w:szCs w:val="24"/>
        </w:rPr>
        <w:t xml:space="preserve"> and 0.</w:t>
      </w:r>
      <w:r w:rsidR="00787321" w:rsidRPr="008839CA">
        <w:rPr>
          <w:rFonts w:ascii="Times New Roman" w:hAnsi="Times New Roman" w:cs="Times New Roman"/>
          <w:color w:val="000000" w:themeColor="text1"/>
          <w:sz w:val="24"/>
          <w:szCs w:val="24"/>
        </w:rPr>
        <w:t>862</w:t>
      </w:r>
      <w:r w:rsidRPr="008839CA">
        <w:rPr>
          <w:rFonts w:ascii="Times New Roman" w:hAnsi="Times New Roman" w:cs="Times New Roman"/>
          <w:color w:val="000000" w:themeColor="text1"/>
          <w:sz w:val="24"/>
          <w:szCs w:val="24"/>
        </w:rPr>
        <w:t>, indicating that the measurement scales for all variables were reliable, stable, and consistent enough to be accepted. Hence, all variables' Cronbach's alpha values are accepted for statistical analysis.</w:t>
      </w:r>
    </w:p>
    <w:p w14:paraId="5EEDAD7A" w14:textId="77777777" w:rsidR="00496ABA" w:rsidRPr="008839CA" w:rsidRDefault="00496ABA" w:rsidP="00496ABA">
      <w:pPr>
        <w:pStyle w:val="Heading2"/>
        <w:spacing w:line="360" w:lineRule="auto"/>
        <w:jc w:val="both"/>
        <w:rPr>
          <w:rFonts w:ascii="Times New Roman" w:hAnsi="Times New Roman" w:cs="Times New Roman"/>
          <w:b/>
          <w:bCs/>
          <w:color w:val="000000" w:themeColor="text1"/>
          <w:sz w:val="24"/>
          <w:szCs w:val="24"/>
        </w:rPr>
      </w:pPr>
      <w:bookmarkStart w:id="24" w:name="_Toc164201759"/>
      <w:bookmarkStart w:id="25" w:name="_Toc164204248"/>
      <w:r w:rsidRPr="008839CA">
        <w:rPr>
          <w:rFonts w:ascii="Times New Roman" w:hAnsi="Times New Roman" w:cs="Times New Roman"/>
          <w:b/>
          <w:bCs/>
          <w:color w:val="000000" w:themeColor="text1"/>
          <w:sz w:val="24"/>
          <w:szCs w:val="24"/>
        </w:rPr>
        <w:t>4.3 Descriptive Analysis of Dependent and Independent Variables</w:t>
      </w:r>
      <w:bookmarkEnd w:id="24"/>
      <w:bookmarkEnd w:id="25"/>
    </w:p>
    <w:p w14:paraId="5F2513E2" w14:textId="1169FC81" w:rsidR="00496ABA" w:rsidRPr="008839CA" w:rsidRDefault="00496ABA" w:rsidP="00496ABA">
      <w:pPr>
        <w:pStyle w:val="Heading2"/>
        <w:spacing w:line="360" w:lineRule="auto"/>
        <w:jc w:val="both"/>
        <w:rPr>
          <w:rFonts w:ascii="Times New Roman" w:hAnsi="Times New Roman" w:cs="Times New Roman"/>
          <w:b/>
          <w:bCs/>
          <w:color w:val="000000" w:themeColor="text1"/>
          <w:sz w:val="24"/>
          <w:szCs w:val="24"/>
        </w:rPr>
      </w:pPr>
      <w:bookmarkStart w:id="26" w:name="_Toc164201760"/>
      <w:bookmarkStart w:id="27" w:name="_Toc164204249"/>
      <w:r w:rsidRPr="00587437">
        <w:rPr>
          <w:rFonts w:ascii="Times New Roman" w:hAnsi="Times New Roman" w:cs="Times New Roman"/>
          <w:color w:val="000000" w:themeColor="text1"/>
          <w:sz w:val="24"/>
          <w:szCs w:val="24"/>
        </w:rPr>
        <w:t>4</w:t>
      </w:r>
      <w:r w:rsidRPr="003A48E7">
        <w:rPr>
          <w:rFonts w:ascii="Times New Roman" w:hAnsi="Times New Roman" w:cs="Times New Roman"/>
          <w:color w:val="000000" w:themeColor="text1"/>
          <w:sz w:val="24"/>
          <w:szCs w:val="24"/>
        </w:rPr>
        <w:t>.3.1 Descriptive Analysis of Work Place at</w:t>
      </w:r>
      <w:bookmarkEnd w:id="26"/>
      <w:bookmarkEnd w:id="27"/>
      <w:r w:rsidRPr="003A48E7">
        <w:rPr>
          <w:rFonts w:ascii="Times New Roman" w:hAnsi="Times New Roman" w:cs="Times New Roman"/>
          <w:color w:val="000000" w:themeColor="text1"/>
          <w:sz w:val="24"/>
          <w:szCs w:val="24"/>
        </w:rPr>
        <w:t xml:space="preserve"> INGO </w:t>
      </w:r>
      <w:r w:rsidR="000F50A3" w:rsidRPr="003A48E7">
        <w:rPr>
          <w:rFonts w:ascii="Times New Roman" w:hAnsi="Times New Roman" w:cs="Times New Roman"/>
          <w:color w:val="000000" w:themeColor="text1"/>
          <w:sz w:val="24"/>
          <w:szCs w:val="24"/>
        </w:rPr>
        <w:t>F</w:t>
      </w:r>
      <w:r w:rsidR="00123F11" w:rsidRPr="003A48E7">
        <w:rPr>
          <w:rFonts w:ascii="Times New Roman" w:hAnsi="Times New Roman" w:cs="Times New Roman"/>
          <w:color w:val="000000" w:themeColor="text1"/>
          <w:sz w:val="24"/>
          <w:szCs w:val="24"/>
        </w:rPr>
        <w:t>ield</w:t>
      </w:r>
    </w:p>
    <w:p w14:paraId="2C78BAE4" w14:textId="69035ED0" w:rsidR="00496ABA" w:rsidRDefault="00496ABA" w:rsidP="00496ABA">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A descriptive analysis of the Physical Working Conditions is described as follows. Regarding the </w:t>
      </w:r>
      <w:r w:rsidR="000F50A3" w:rsidRPr="008839CA">
        <w:rPr>
          <w:rFonts w:ascii="Times New Roman" w:hAnsi="Times New Roman" w:cs="Times New Roman"/>
          <w:color w:val="000000" w:themeColor="text1"/>
          <w:sz w:val="24"/>
          <w:szCs w:val="24"/>
        </w:rPr>
        <w:t>Working Place Conditions</w:t>
      </w:r>
      <w:r w:rsidRPr="008839CA">
        <w:rPr>
          <w:rFonts w:ascii="Times New Roman" w:hAnsi="Times New Roman" w:cs="Times New Roman"/>
          <w:color w:val="000000" w:themeColor="text1"/>
          <w:sz w:val="24"/>
          <w:szCs w:val="24"/>
        </w:rPr>
        <w:t xml:space="preserve">, respondents were requested to respond to five statements </w:t>
      </w:r>
      <w:r w:rsidRPr="00EA7F44">
        <w:rPr>
          <w:rFonts w:ascii="Times New Roman" w:hAnsi="Times New Roman" w:cs="Times New Roman"/>
          <w:color w:val="000000" w:themeColor="text1"/>
          <w:sz w:val="24"/>
          <w:szCs w:val="24"/>
        </w:rPr>
        <w:t xml:space="preserve">that measured the working environment of the </w:t>
      </w:r>
      <w:r w:rsidR="009E3FB4">
        <w:rPr>
          <w:rFonts w:ascii="Times New Roman" w:hAnsi="Times New Roman" w:cs="Times New Roman"/>
          <w:color w:val="000000" w:themeColor="text1"/>
          <w:sz w:val="24"/>
          <w:szCs w:val="24"/>
        </w:rPr>
        <w:t>INGO offices</w:t>
      </w:r>
      <w:r w:rsidRPr="00EA7F44">
        <w:rPr>
          <w:rFonts w:ascii="Times New Roman" w:hAnsi="Times New Roman" w:cs="Times New Roman"/>
          <w:color w:val="000000" w:themeColor="text1"/>
          <w:sz w:val="24"/>
          <w:szCs w:val="24"/>
        </w:rPr>
        <w:t>.</w:t>
      </w:r>
    </w:p>
    <w:p w14:paraId="08D6FBE1" w14:textId="77777777" w:rsidR="00B134AD" w:rsidRDefault="00B134AD" w:rsidP="00496ABA">
      <w:pPr>
        <w:spacing w:line="360" w:lineRule="auto"/>
        <w:ind w:firstLine="720"/>
        <w:jc w:val="both"/>
        <w:rPr>
          <w:rFonts w:ascii="Times New Roman" w:hAnsi="Times New Roman" w:cs="Times New Roman"/>
          <w:color w:val="000000" w:themeColor="text1"/>
          <w:sz w:val="24"/>
          <w:szCs w:val="24"/>
        </w:rPr>
      </w:pPr>
    </w:p>
    <w:p w14:paraId="4C301EAD" w14:textId="77777777" w:rsidR="00B134AD" w:rsidRDefault="00B134AD" w:rsidP="00496ABA">
      <w:pPr>
        <w:spacing w:line="360" w:lineRule="auto"/>
        <w:ind w:firstLine="720"/>
        <w:jc w:val="both"/>
        <w:rPr>
          <w:rFonts w:ascii="Times New Roman" w:hAnsi="Times New Roman" w:cs="Times New Roman"/>
          <w:color w:val="000000" w:themeColor="text1"/>
          <w:sz w:val="24"/>
          <w:szCs w:val="24"/>
        </w:rPr>
      </w:pPr>
    </w:p>
    <w:p w14:paraId="76886B56" w14:textId="77777777" w:rsidR="00B134AD" w:rsidRDefault="00B134AD" w:rsidP="00496ABA">
      <w:pPr>
        <w:spacing w:line="360" w:lineRule="auto"/>
        <w:ind w:firstLine="720"/>
        <w:jc w:val="both"/>
        <w:rPr>
          <w:rFonts w:ascii="Times New Roman" w:hAnsi="Times New Roman" w:cs="Times New Roman"/>
          <w:color w:val="000000" w:themeColor="text1"/>
          <w:sz w:val="24"/>
          <w:szCs w:val="24"/>
        </w:rPr>
      </w:pPr>
    </w:p>
    <w:p w14:paraId="659500B7" w14:textId="77777777" w:rsidR="00B134AD" w:rsidRPr="00EA7F44" w:rsidRDefault="00B134AD" w:rsidP="00496ABA">
      <w:pPr>
        <w:spacing w:line="360" w:lineRule="auto"/>
        <w:ind w:firstLine="720"/>
        <w:jc w:val="both"/>
        <w:rPr>
          <w:rFonts w:ascii="Times New Roman" w:hAnsi="Times New Roman" w:cs="Times New Roman"/>
          <w:color w:val="000000" w:themeColor="text1"/>
          <w:sz w:val="24"/>
          <w:szCs w:val="24"/>
        </w:rPr>
      </w:pPr>
    </w:p>
    <w:p w14:paraId="2EA684FC" w14:textId="46143D18" w:rsidR="00496ABA" w:rsidRPr="00EA7F44" w:rsidRDefault="00496ABA" w:rsidP="00830220">
      <w:pPr>
        <w:spacing w:line="360" w:lineRule="auto"/>
        <w:jc w:val="both"/>
        <w:rPr>
          <w:rFonts w:ascii="Times New Roman" w:hAnsi="Times New Roman" w:cs="Times New Roman"/>
          <w:sz w:val="24"/>
          <w:szCs w:val="24"/>
        </w:rPr>
      </w:pPr>
      <w:r w:rsidRPr="00EA7F44">
        <w:rPr>
          <w:rFonts w:ascii="Times New Roman" w:hAnsi="Times New Roman" w:cs="Times New Roman"/>
          <w:sz w:val="24"/>
          <w:szCs w:val="24"/>
        </w:rPr>
        <w:lastRenderedPageBreak/>
        <w:t xml:space="preserve"> Table(4.8); Descriptive Analysis of </w:t>
      </w:r>
      <w:r w:rsidR="00D11686" w:rsidRPr="00EA7F44">
        <w:rPr>
          <w:rFonts w:ascii="Times New Roman" w:hAnsi="Times New Roman" w:cs="Times New Roman"/>
          <w:sz w:val="24"/>
          <w:szCs w:val="24"/>
        </w:rPr>
        <w:t xml:space="preserve"> </w:t>
      </w:r>
      <w:r w:rsidRPr="00EA7F44">
        <w:rPr>
          <w:rFonts w:ascii="Times New Roman" w:hAnsi="Times New Roman" w:cs="Times New Roman"/>
          <w:sz w:val="24"/>
          <w:szCs w:val="24"/>
        </w:rPr>
        <w:t>Work</w:t>
      </w:r>
      <w:r w:rsidR="00D11686" w:rsidRPr="00EA7F44">
        <w:rPr>
          <w:rFonts w:ascii="Times New Roman" w:hAnsi="Times New Roman" w:cs="Times New Roman"/>
          <w:sz w:val="24"/>
          <w:szCs w:val="24"/>
        </w:rPr>
        <w:t xml:space="preserve"> Place</w:t>
      </w:r>
      <w:r w:rsidRPr="00EA7F44">
        <w:rPr>
          <w:rFonts w:ascii="Times New Roman" w:hAnsi="Times New Roman" w:cs="Times New Roman"/>
          <w:sz w:val="24"/>
          <w:szCs w:val="24"/>
        </w:rPr>
        <w:t xml:space="preserve"> Conditions</w:t>
      </w:r>
    </w:p>
    <w:tbl>
      <w:tblPr>
        <w:tblW w:w="9085" w:type="dxa"/>
        <w:tblLook w:val="04A0" w:firstRow="1" w:lastRow="0" w:firstColumn="1" w:lastColumn="0" w:noHBand="0" w:noVBand="1"/>
      </w:tblPr>
      <w:tblGrid>
        <w:gridCol w:w="6205"/>
        <w:gridCol w:w="1170"/>
        <w:gridCol w:w="1710"/>
      </w:tblGrid>
      <w:tr w:rsidR="00C943B0" w:rsidRPr="00C943B0" w14:paraId="2F526766" w14:textId="77777777" w:rsidTr="00C943B0">
        <w:trPr>
          <w:trHeight w:val="480"/>
        </w:trPr>
        <w:tc>
          <w:tcPr>
            <w:tcW w:w="62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99FE6" w14:textId="77777777" w:rsidR="00C943B0" w:rsidRPr="00C943B0" w:rsidRDefault="00C943B0" w:rsidP="00C943B0">
            <w:pPr>
              <w:spacing w:after="0" w:line="360" w:lineRule="auto"/>
              <w:rPr>
                <w:rFonts w:ascii="Times New Roman" w:eastAsia="Times New Roman" w:hAnsi="Times New Roman" w:cs="Times New Roman"/>
                <w:b/>
                <w:bCs/>
                <w:kern w:val="0"/>
                <w:sz w:val="24"/>
                <w:szCs w:val="24"/>
                <w14:ligatures w14:val="none"/>
              </w:rPr>
            </w:pPr>
            <w:r w:rsidRPr="00C943B0">
              <w:rPr>
                <w:rFonts w:ascii="Times New Roman" w:eastAsia="Times New Roman" w:hAnsi="Times New Roman" w:cs="Times New Roman"/>
                <w:b/>
                <w:bCs/>
                <w:kern w:val="0"/>
                <w:sz w:val="24"/>
                <w:szCs w:val="24"/>
                <w14:ligatures w14:val="none"/>
              </w:rPr>
              <w:t>Work Place Conditions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0D77E44B" w14:textId="77777777" w:rsidR="00C943B0" w:rsidRPr="00C943B0" w:rsidRDefault="00C943B0" w:rsidP="00C943B0">
            <w:pPr>
              <w:spacing w:after="0" w:line="360" w:lineRule="auto"/>
              <w:jc w:val="center"/>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Mean</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4B7DCB64" w14:textId="77777777" w:rsidR="00C943B0" w:rsidRPr="00C943B0" w:rsidRDefault="00C943B0" w:rsidP="00C943B0">
            <w:pPr>
              <w:spacing w:after="0" w:line="360" w:lineRule="auto"/>
              <w:jc w:val="center"/>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Std. Deviation</w:t>
            </w:r>
          </w:p>
        </w:tc>
      </w:tr>
      <w:tr w:rsidR="00C943B0" w:rsidRPr="00C943B0" w14:paraId="70EC65AE" w14:textId="77777777" w:rsidTr="00C943B0">
        <w:trPr>
          <w:trHeight w:val="460"/>
        </w:trPr>
        <w:tc>
          <w:tcPr>
            <w:tcW w:w="6205" w:type="dxa"/>
            <w:tcBorders>
              <w:top w:val="nil"/>
              <w:left w:val="single" w:sz="4" w:space="0" w:color="auto"/>
              <w:bottom w:val="single" w:sz="4" w:space="0" w:color="auto"/>
              <w:right w:val="single" w:sz="4" w:space="0" w:color="auto"/>
            </w:tcBorders>
            <w:shd w:val="clear" w:color="auto" w:fill="auto"/>
            <w:hideMark/>
          </w:tcPr>
          <w:p w14:paraId="07557D43" w14:textId="77777777" w:rsidR="00C943B0" w:rsidRPr="00C943B0" w:rsidRDefault="00C943B0" w:rsidP="00C943B0">
            <w:pPr>
              <w:spacing w:after="0" w:line="360" w:lineRule="auto"/>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My workspace is comfortable and meets my needs effectively.</w:t>
            </w:r>
          </w:p>
        </w:tc>
        <w:tc>
          <w:tcPr>
            <w:tcW w:w="1170" w:type="dxa"/>
            <w:tcBorders>
              <w:top w:val="nil"/>
              <w:left w:val="nil"/>
              <w:bottom w:val="single" w:sz="4" w:space="0" w:color="auto"/>
              <w:right w:val="single" w:sz="4" w:space="0" w:color="auto"/>
            </w:tcBorders>
            <w:shd w:val="clear" w:color="auto" w:fill="auto"/>
            <w:noWrap/>
            <w:hideMark/>
          </w:tcPr>
          <w:p w14:paraId="75B33892"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3.49</w:t>
            </w:r>
          </w:p>
        </w:tc>
        <w:tc>
          <w:tcPr>
            <w:tcW w:w="1710" w:type="dxa"/>
            <w:tcBorders>
              <w:top w:val="nil"/>
              <w:left w:val="nil"/>
              <w:bottom w:val="single" w:sz="4" w:space="0" w:color="auto"/>
              <w:right w:val="single" w:sz="4" w:space="0" w:color="auto"/>
            </w:tcBorders>
            <w:shd w:val="clear" w:color="auto" w:fill="auto"/>
            <w:noWrap/>
            <w:hideMark/>
          </w:tcPr>
          <w:p w14:paraId="778E32F2"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1.092</w:t>
            </w:r>
          </w:p>
        </w:tc>
      </w:tr>
      <w:tr w:rsidR="00C943B0" w:rsidRPr="00C943B0" w14:paraId="4233E77E" w14:textId="77777777" w:rsidTr="00C943B0">
        <w:trPr>
          <w:trHeight w:val="460"/>
        </w:trPr>
        <w:tc>
          <w:tcPr>
            <w:tcW w:w="6205" w:type="dxa"/>
            <w:tcBorders>
              <w:top w:val="nil"/>
              <w:left w:val="single" w:sz="4" w:space="0" w:color="auto"/>
              <w:bottom w:val="single" w:sz="4" w:space="0" w:color="auto"/>
              <w:right w:val="single" w:sz="4" w:space="0" w:color="auto"/>
            </w:tcBorders>
            <w:shd w:val="clear" w:color="auto" w:fill="auto"/>
            <w:hideMark/>
          </w:tcPr>
          <w:p w14:paraId="3805C28A" w14:textId="77777777" w:rsidR="00C943B0" w:rsidRPr="00C943B0" w:rsidRDefault="00C943B0" w:rsidP="00C943B0">
            <w:pPr>
              <w:spacing w:after="0" w:line="360" w:lineRule="auto"/>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My workspace has adequate safety measures in place to prevent accidents and injuries.</w:t>
            </w:r>
          </w:p>
        </w:tc>
        <w:tc>
          <w:tcPr>
            <w:tcW w:w="1170" w:type="dxa"/>
            <w:tcBorders>
              <w:top w:val="nil"/>
              <w:left w:val="nil"/>
              <w:bottom w:val="single" w:sz="4" w:space="0" w:color="auto"/>
              <w:right w:val="single" w:sz="4" w:space="0" w:color="auto"/>
            </w:tcBorders>
            <w:shd w:val="clear" w:color="auto" w:fill="auto"/>
            <w:noWrap/>
            <w:hideMark/>
          </w:tcPr>
          <w:p w14:paraId="50050B90"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3.64</w:t>
            </w:r>
          </w:p>
        </w:tc>
        <w:tc>
          <w:tcPr>
            <w:tcW w:w="1710" w:type="dxa"/>
            <w:tcBorders>
              <w:top w:val="nil"/>
              <w:left w:val="nil"/>
              <w:bottom w:val="single" w:sz="4" w:space="0" w:color="auto"/>
              <w:right w:val="single" w:sz="4" w:space="0" w:color="auto"/>
            </w:tcBorders>
            <w:shd w:val="clear" w:color="auto" w:fill="auto"/>
            <w:noWrap/>
            <w:hideMark/>
          </w:tcPr>
          <w:p w14:paraId="6C996E93"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1.188</w:t>
            </w:r>
          </w:p>
        </w:tc>
      </w:tr>
      <w:tr w:rsidR="00C943B0" w:rsidRPr="00C943B0" w14:paraId="4845430D" w14:textId="77777777" w:rsidTr="00C943B0">
        <w:trPr>
          <w:trHeight w:val="460"/>
        </w:trPr>
        <w:tc>
          <w:tcPr>
            <w:tcW w:w="6205" w:type="dxa"/>
            <w:tcBorders>
              <w:top w:val="nil"/>
              <w:left w:val="single" w:sz="4" w:space="0" w:color="auto"/>
              <w:bottom w:val="single" w:sz="4" w:space="0" w:color="auto"/>
              <w:right w:val="single" w:sz="4" w:space="0" w:color="auto"/>
            </w:tcBorders>
            <w:shd w:val="clear" w:color="auto" w:fill="auto"/>
            <w:hideMark/>
          </w:tcPr>
          <w:p w14:paraId="5C44A915" w14:textId="77777777" w:rsidR="00C943B0" w:rsidRPr="00C943B0" w:rsidRDefault="00C943B0" w:rsidP="00C943B0">
            <w:pPr>
              <w:spacing w:after="0" w:line="360" w:lineRule="auto"/>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There are sufficient and comfortable rest areas available for breaks.</w:t>
            </w:r>
          </w:p>
        </w:tc>
        <w:tc>
          <w:tcPr>
            <w:tcW w:w="1170" w:type="dxa"/>
            <w:tcBorders>
              <w:top w:val="nil"/>
              <w:left w:val="nil"/>
              <w:bottom w:val="single" w:sz="4" w:space="0" w:color="auto"/>
              <w:right w:val="single" w:sz="4" w:space="0" w:color="auto"/>
            </w:tcBorders>
            <w:shd w:val="clear" w:color="auto" w:fill="auto"/>
            <w:noWrap/>
            <w:hideMark/>
          </w:tcPr>
          <w:p w14:paraId="51178270"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3.26</w:t>
            </w:r>
          </w:p>
        </w:tc>
        <w:tc>
          <w:tcPr>
            <w:tcW w:w="1710" w:type="dxa"/>
            <w:tcBorders>
              <w:top w:val="nil"/>
              <w:left w:val="nil"/>
              <w:bottom w:val="single" w:sz="4" w:space="0" w:color="auto"/>
              <w:right w:val="single" w:sz="4" w:space="0" w:color="auto"/>
            </w:tcBorders>
            <w:shd w:val="clear" w:color="auto" w:fill="auto"/>
            <w:noWrap/>
            <w:hideMark/>
          </w:tcPr>
          <w:p w14:paraId="0DF3ED8A"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1.016</w:t>
            </w:r>
          </w:p>
        </w:tc>
      </w:tr>
      <w:tr w:rsidR="00C943B0" w:rsidRPr="00C943B0" w14:paraId="316822E5" w14:textId="77777777" w:rsidTr="00C943B0">
        <w:trPr>
          <w:trHeight w:val="460"/>
        </w:trPr>
        <w:tc>
          <w:tcPr>
            <w:tcW w:w="6205" w:type="dxa"/>
            <w:tcBorders>
              <w:top w:val="nil"/>
              <w:left w:val="single" w:sz="4" w:space="0" w:color="auto"/>
              <w:bottom w:val="single" w:sz="4" w:space="0" w:color="auto"/>
              <w:right w:val="single" w:sz="4" w:space="0" w:color="auto"/>
            </w:tcBorders>
            <w:shd w:val="clear" w:color="auto" w:fill="auto"/>
            <w:hideMark/>
          </w:tcPr>
          <w:p w14:paraId="242A2044" w14:textId="77777777" w:rsidR="00C943B0" w:rsidRPr="00C943B0" w:rsidRDefault="00C943B0" w:rsidP="00C943B0">
            <w:pPr>
              <w:spacing w:after="0" w:line="360" w:lineRule="auto"/>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The cleanliness of my workplace is maintained to a high standard.</w:t>
            </w:r>
          </w:p>
        </w:tc>
        <w:tc>
          <w:tcPr>
            <w:tcW w:w="1170" w:type="dxa"/>
            <w:tcBorders>
              <w:top w:val="nil"/>
              <w:left w:val="nil"/>
              <w:bottom w:val="single" w:sz="4" w:space="0" w:color="auto"/>
              <w:right w:val="single" w:sz="4" w:space="0" w:color="auto"/>
            </w:tcBorders>
            <w:shd w:val="clear" w:color="auto" w:fill="auto"/>
            <w:noWrap/>
            <w:hideMark/>
          </w:tcPr>
          <w:p w14:paraId="7F24A2AC" w14:textId="258214DA"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3.</w:t>
            </w:r>
            <w:r w:rsidR="00F7115E">
              <w:rPr>
                <w:rFonts w:ascii="Times New Roman" w:eastAsia="Times New Roman" w:hAnsi="Times New Roman" w:cs="Times New Roman"/>
                <w:kern w:val="0"/>
                <w:sz w:val="24"/>
                <w:szCs w:val="24"/>
                <w14:ligatures w14:val="none"/>
              </w:rPr>
              <w:t>83</w:t>
            </w:r>
          </w:p>
        </w:tc>
        <w:tc>
          <w:tcPr>
            <w:tcW w:w="1710" w:type="dxa"/>
            <w:tcBorders>
              <w:top w:val="nil"/>
              <w:left w:val="nil"/>
              <w:bottom w:val="single" w:sz="4" w:space="0" w:color="auto"/>
              <w:right w:val="single" w:sz="4" w:space="0" w:color="auto"/>
            </w:tcBorders>
            <w:shd w:val="clear" w:color="auto" w:fill="auto"/>
            <w:noWrap/>
            <w:hideMark/>
          </w:tcPr>
          <w:p w14:paraId="3B8195BF" w14:textId="57ACDD30"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0.8</w:t>
            </w:r>
            <w:r w:rsidR="00F7115E">
              <w:rPr>
                <w:rFonts w:ascii="Times New Roman" w:eastAsia="Times New Roman" w:hAnsi="Times New Roman" w:cs="Times New Roman"/>
                <w:kern w:val="0"/>
                <w:sz w:val="24"/>
                <w:szCs w:val="24"/>
                <w14:ligatures w14:val="none"/>
              </w:rPr>
              <w:t>95</w:t>
            </w:r>
          </w:p>
        </w:tc>
      </w:tr>
      <w:tr w:rsidR="00C943B0" w:rsidRPr="00C943B0" w14:paraId="73BEE982" w14:textId="77777777" w:rsidTr="00C943B0">
        <w:trPr>
          <w:trHeight w:val="460"/>
        </w:trPr>
        <w:tc>
          <w:tcPr>
            <w:tcW w:w="6205" w:type="dxa"/>
            <w:tcBorders>
              <w:top w:val="nil"/>
              <w:left w:val="single" w:sz="4" w:space="0" w:color="auto"/>
              <w:bottom w:val="single" w:sz="4" w:space="0" w:color="auto"/>
              <w:right w:val="single" w:sz="4" w:space="0" w:color="auto"/>
            </w:tcBorders>
            <w:shd w:val="clear" w:color="auto" w:fill="auto"/>
            <w:hideMark/>
          </w:tcPr>
          <w:p w14:paraId="030F8B54" w14:textId="77777777" w:rsidR="00C943B0" w:rsidRPr="00C943B0" w:rsidRDefault="00C943B0" w:rsidP="00C943B0">
            <w:pPr>
              <w:spacing w:after="0" w:line="360" w:lineRule="auto"/>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The necessary equipment and tools for my job are readily available and in good working condition.</w:t>
            </w:r>
          </w:p>
        </w:tc>
        <w:tc>
          <w:tcPr>
            <w:tcW w:w="1170" w:type="dxa"/>
            <w:tcBorders>
              <w:top w:val="nil"/>
              <w:left w:val="nil"/>
              <w:bottom w:val="single" w:sz="4" w:space="0" w:color="auto"/>
              <w:right w:val="single" w:sz="4" w:space="0" w:color="auto"/>
            </w:tcBorders>
            <w:shd w:val="clear" w:color="auto" w:fill="auto"/>
            <w:noWrap/>
            <w:hideMark/>
          </w:tcPr>
          <w:p w14:paraId="0660CAB8" w14:textId="77777777"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3.71</w:t>
            </w:r>
          </w:p>
        </w:tc>
        <w:tc>
          <w:tcPr>
            <w:tcW w:w="1710" w:type="dxa"/>
            <w:tcBorders>
              <w:top w:val="nil"/>
              <w:left w:val="nil"/>
              <w:bottom w:val="single" w:sz="4" w:space="0" w:color="auto"/>
              <w:right w:val="single" w:sz="4" w:space="0" w:color="auto"/>
            </w:tcBorders>
            <w:shd w:val="clear" w:color="auto" w:fill="auto"/>
            <w:noWrap/>
            <w:hideMark/>
          </w:tcPr>
          <w:p w14:paraId="4A4DA6F9" w14:textId="58703BFD"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1.2</w:t>
            </w:r>
            <w:r w:rsidR="00F7115E">
              <w:rPr>
                <w:rFonts w:ascii="Times New Roman" w:eastAsia="Times New Roman" w:hAnsi="Times New Roman" w:cs="Times New Roman"/>
                <w:kern w:val="0"/>
                <w:sz w:val="24"/>
                <w:szCs w:val="24"/>
                <w14:ligatures w14:val="none"/>
              </w:rPr>
              <w:t>27</w:t>
            </w:r>
          </w:p>
        </w:tc>
      </w:tr>
      <w:tr w:rsidR="00C943B0" w:rsidRPr="00C943B0" w14:paraId="2E1539DE" w14:textId="77777777" w:rsidTr="00C943B0">
        <w:trPr>
          <w:trHeight w:val="290"/>
        </w:trPr>
        <w:tc>
          <w:tcPr>
            <w:tcW w:w="6205" w:type="dxa"/>
            <w:tcBorders>
              <w:top w:val="nil"/>
              <w:left w:val="single" w:sz="4" w:space="0" w:color="auto"/>
              <w:bottom w:val="single" w:sz="4" w:space="0" w:color="auto"/>
              <w:right w:val="single" w:sz="4" w:space="0" w:color="auto"/>
            </w:tcBorders>
            <w:shd w:val="clear" w:color="auto" w:fill="auto"/>
            <w:hideMark/>
          </w:tcPr>
          <w:p w14:paraId="7E110CCB" w14:textId="77777777" w:rsidR="00C943B0" w:rsidRPr="00C943B0" w:rsidRDefault="00C943B0" w:rsidP="00C943B0">
            <w:pPr>
              <w:spacing w:after="0" w:line="360" w:lineRule="auto"/>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Average Mean</w:t>
            </w:r>
          </w:p>
        </w:tc>
        <w:tc>
          <w:tcPr>
            <w:tcW w:w="1170" w:type="dxa"/>
            <w:tcBorders>
              <w:top w:val="nil"/>
              <w:left w:val="nil"/>
              <w:bottom w:val="single" w:sz="4" w:space="0" w:color="auto"/>
              <w:right w:val="single" w:sz="4" w:space="0" w:color="auto"/>
            </w:tcBorders>
            <w:shd w:val="clear" w:color="auto" w:fill="auto"/>
            <w:noWrap/>
            <w:hideMark/>
          </w:tcPr>
          <w:p w14:paraId="6F24CF97" w14:textId="23F6330C" w:rsidR="00C943B0" w:rsidRPr="00C943B0" w:rsidRDefault="00C943B0" w:rsidP="00C943B0">
            <w:pPr>
              <w:spacing w:after="0" w:line="360" w:lineRule="auto"/>
              <w:jc w:val="right"/>
              <w:rPr>
                <w:rFonts w:ascii="Times New Roman" w:eastAsia="Times New Roman" w:hAnsi="Times New Roman" w:cs="Times New Roman"/>
                <w:kern w:val="0"/>
                <w:sz w:val="24"/>
                <w:szCs w:val="24"/>
                <w14:ligatures w14:val="none"/>
              </w:rPr>
            </w:pPr>
            <w:r w:rsidRPr="00C943B0">
              <w:rPr>
                <w:rFonts w:ascii="Times New Roman" w:eastAsia="Times New Roman" w:hAnsi="Times New Roman" w:cs="Times New Roman"/>
                <w:kern w:val="0"/>
                <w:sz w:val="24"/>
                <w:szCs w:val="24"/>
                <w14:ligatures w14:val="none"/>
              </w:rPr>
              <w:t>3.6</w:t>
            </w:r>
            <w:r w:rsidR="00F7115E">
              <w:rPr>
                <w:rFonts w:ascii="Times New Roman" w:eastAsia="Times New Roman" w:hAnsi="Times New Roman" w:cs="Times New Roman"/>
                <w:kern w:val="0"/>
                <w:sz w:val="24"/>
                <w:szCs w:val="24"/>
                <w14:ligatures w14:val="none"/>
              </w:rPr>
              <w:t>7</w:t>
            </w:r>
          </w:p>
        </w:tc>
        <w:tc>
          <w:tcPr>
            <w:tcW w:w="1710" w:type="dxa"/>
            <w:tcBorders>
              <w:top w:val="nil"/>
              <w:left w:val="nil"/>
              <w:bottom w:val="single" w:sz="4" w:space="0" w:color="auto"/>
              <w:right w:val="single" w:sz="4" w:space="0" w:color="auto"/>
            </w:tcBorders>
            <w:shd w:val="clear" w:color="auto" w:fill="auto"/>
            <w:noWrap/>
            <w:hideMark/>
          </w:tcPr>
          <w:p w14:paraId="723CB9D5" w14:textId="6E0BFFBD" w:rsidR="00C943B0" w:rsidRPr="00C943B0" w:rsidRDefault="008A7706" w:rsidP="00C943B0">
            <w:pPr>
              <w:spacing w:after="0" w:line="36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1.083</w:t>
            </w:r>
          </w:p>
        </w:tc>
      </w:tr>
    </w:tbl>
    <w:p w14:paraId="6491A4DA" w14:textId="1F5EA117" w:rsidR="000F50A3" w:rsidRPr="00C943B0" w:rsidRDefault="00D11686" w:rsidP="00496ABA">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i/>
          <w:iCs/>
          <w:sz w:val="24"/>
          <w:szCs w:val="24"/>
        </w:rPr>
        <w:t xml:space="preserve"> </w:t>
      </w:r>
      <w:r w:rsidR="00C943B0"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p>
    <w:p w14:paraId="430B0BB4" w14:textId="4F54031F" w:rsidR="00FA11B3" w:rsidRPr="008839CA" w:rsidRDefault="00FA11B3" w:rsidP="00FA11B3">
      <w:pPr>
        <w:spacing w:line="360" w:lineRule="auto"/>
        <w:ind w:firstLine="720"/>
        <w:jc w:val="both"/>
        <w:rPr>
          <w:rFonts w:ascii="Times New Roman" w:hAnsi="Times New Roman" w:cs="Times New Roman"/>
          <w:b/>
          <w:bCs/>
          <w:sz w:val="24"/>
          <w:szCs w:val="24"/>
        </w:rPr>
      </w:pPr>
      <w:r w:rsidRPr="008839CA">
        <w:rPr>
          <w:rFonts w:ascii="Times New Roman" w:hAnsi="Times New Roman" w:cs="Times New Roman"/>
          <w:sz w:val="24"/>
          <w:szCs w:val="24"/>
        </w:rPr>
        <w:t xml:space="preserve"> The results, Table (4.8) revealed that respondents most agreed with the statement “</w:t>
      </w:r>
      <w:r w:rsidR="0057574B" w:rsidRPr="008839CA">
        <w:rPr>
          <w:rFonts w:ascii="Times New Roman" w:hAnsi="Times New Roman" w:cs="Times New Roman"/>
          <w:kern w:val="0"/>
          <w:sz w:val="24"/>
          <w:szCs w:val="24"/>
        </w:rPr>
        <w:t>The cleanliness of my workplace is maintained to a high standard.</w:t>
      </w:r>
      <w:r w:rsidRPr="008839CA">
        <w:rPr>
          <w:rFonts w:ascii="Times New Roman" w:hAnsi="Times New Roman" w:cs="Times New Roman"/>
          <w:sz w:val="24"/>
          <w:szCs w:val="24"/>
        </w:rPr>
        <w:t>”</w:t>
      </w:r>
      <w:r w:rsidR="0057574B" w:rsidRPr="008839CA">
        <w:rPr>
          <w:rFonts w:ascii="Times New Roman" w:hAnsi="Times New Roman" w:cs="Times New Roman"/>
          <w:sz w:val="24"/>
          <w:szCs w:val="24"/>
        </w:rPr>
        <w:t> </w:t>
      </w:r>
      <w:r w:rsidRPr="008839CA">
        <w:rPr>
          <w:rFonts w:ascii="Times New Roman" w:hAnsi="Times New Roman" w:cs="Times New Roman"/>
          <w:sz w:val="24"/>
          <w:szCs w:val="24"/>
        </w:rPr>
        <w:t>with a mean value of 3.</w:t>
      </w:r>
      <w:r w:rsidR="009E3FB4">
        <w:rPr>
          <w:rFonts w:ascii="Times New Roman" w:hAnsi="Times New Roman" w:cs="Times New Roman"/>
          <w:sz w:val="24"/>
          <w:szCs w:val="24"/>
        </w:rPr>
        <w:t>26</w:t>
      </w:r>
      <w:r w:rsidRPr="008839CA">
        <w:rPr>
          <w:rFonts w:ascii="Times New Roman" w:hAnsi="Times New Roman" w:cs="Times New Roman"/>
          <w:sz w:val="24"/>
          <w:szCs w:val="24"/>
        </w:rPr>
        <w:t xml:space="preserve"> and a </w:t>
      </w:r>
      <w:r w:rsidRPr="008839CA">
        <w:rPr>
          <w:rFonts w:ascii="Times New Roman" w:hAnsi="Times New Roman" w:cs="Times New Roman"/>
          <w:bCs/>
          <w:sz w:val="24"/>
          <w:szCs w:val="24"/>
        </w:rPr>
        <w:t xml:space="preserve">standard deviation is </w:t>
      </w:r>
      <w:r w:rsidR="009E3FB4">
        <w:rPr>
          <w:rFonts w:ascii="Times New Roman" w:hAnsi="Times New Roman" w:cs="Times New Roman"/>
          <w:bCs/>
          <w:sz w:val="24"/>
          <w:szCs w:val="24"/>
        </w:rPr>
        <w:t>1.083</w:t>
      </w:r>
      <w:r w:rsidRPr="008839CA">
        <w:rPr>
          <w:rFonts w:ascii="Times New Roman" w:hAnsi="Times New Roman" w:cs="Times New Roman"/>
          <w:sz w:val="24"/>
          <w:szCs w:val="24"/>
        </w:rPr>
        <w:t>. Also, respondents agreed with the statements “</w:t>
      </w:r>
      <w:r w:rsidR="0057574B" w:rsidRPr="008839CA">
        <w:rPr>
          <w:rFonts w:ascii="Times New Roman" w:hAnsi="Times New Roman" w:cs="Times New Roman"/>
          <w:kern w:val="0"/>
          <w:sz w:val="24"/>
          <w:szCs w:val="24"/>
        </w:rPr>
        <w:t>The necessary equipment and tools for my job are readily available and in good working condition.</w:t>
      </w:r>
      <w:r w:rsidRPr="008839CA">
        <w:rPr>
          <w:rFonts w:ascii="Times New Roman" w:hAnsi="Times New Roman" w:cs="Times New Roman"/>
          <w:kern w:val="0"/>
          <w:sz w:val="24"/>
          <w:szCs w:val="24"/>
        </w:rPr>
        <w:t>.</w:t>
      </w:r>
      <w:r w:rsidRPr="008839CA">
        <w:rPr>
          <w:rFonts w:ascii="Times New Roman" w:hAnsi="Times New Roman" w:cs="Times New Roman"/>
          <w:sz w:val="24"/>
          <w:szCs w:val="24"/>
        </w:rPr>
        <w:t>” with a mean value of 3.</w:t>
      </w:r>
      <w:r w:rsidR="0057574B" w:rsidRPr="008839CA">
        <w:rPr>
          <w:rFonts w:ascii="Times New Roman" w:hAnsi="Times New Roman" w:cs="Times New Roman"/>
          <w:sz w:val="24"/>
          <w:szCs w:val="24"/>
        </w:rPr>
        <w:t>71</w:t>
      </w:r>
      <w:r w:rsidRPr="008839CA">
        <w:rPr>
          <w:rFonts w:ascii="Times New Roman" w:hAnsi="Times New Roman" w:cs="Times New Roman"/>
          <w:sz w:val="24"/>
          <w:szCs w:val="24"/>
        </w:rPr>
        <w:t xml:space="preserve"> and </w:t>
      </w:r>
      <w:r w:rsidRPr="008839CA">
        <w:rPr>
          <w:rFonts w:ascii="Times New Roman" w:hAnsi="Times New Roman" w:cs="Times New Roman"/>
          <w:bCs/>
          <w:sz w:val="24"/>
          <w:szCs w:val="24"/>
        </w:rPr>
        <w:t xml:space="preserve">standard deviation is is </w:t>
      </w:r>
      <w:r w:rsidR="0057574B" w:rsidRPr="008839CA">
        <w:rPr>
          <w:rFonts w:ascii="Times New Roman" w:hAnsi="Times New Roman" w:cs="Times New Roman"/>
          <w:bCs/>
          <w:sz w:val="24"/>
          <w:szCs w:val="24"/>
        </w:rPr>
        <w:t>1</w:t>
      </w:r>
      <w:r w:rsidRPr="008839CA">
        <w:rPr>
          <w:rFonts w:ascii="Times New Roman" w:hAnsi="Times New Roman" w:cs="Times New Roman"/>
          <w:bCs/>
          <w:sz w:val="24"/>
          <w:szCs w:val="24"/>
        </w:rPr>
        <w:t>.</w:t>
      </w:r>
      <w:r w:rsidR="0057574B" w:rsidRPr="008839CA">
        <w:rPr>
          <w:rFonts w:ascii="Times New Roman" w:hAnsi="Times New Roman" w:cs="Times New Roman"/>
          <w:bCs/>
          <w:sz w:val="24"/>
          <w:szCs w:val="24"/>
        </w:rPr>
        <w:t>2</w:t>
      </w:r>
      <w:r w:rsidR="00797EE9">
        <w:rPr>
          <w:rFonts w:ascii="Times New Roman" w:hAnsi="Times New Roman" w:cs="Times New Roman"/>
          <w:bCs/>
          <w:sz w:val="24"/>
          <w:szCs w:val="24"/>
        </w:rPr>
        <w:t>27</w:t>
      </w:r>
      <w:r w:rsidRPr="008839CA">
        <w:rPr>
          <w:rFonts w:ascii="Times New Roman" w:hAnsi="Times New Roman" w:cs="Times New Roman"/>
          <w:sz w:val="24"/>
          <w:szCs w:val="24"/>
        </w:rPr>
        <w:t>, “</w:t>
      </w:r>
      <w:r w:rsidR="0057574B" w:rsidRPr="008839CA">
        <w:rPr>
          <w:rFonts w:ascii="Times New Roman" w:hAnsi="Times New Roman" w:cs="Times New Roman"/>
          <w:kern w:val="0"/>
          <w:sz w:val="24"/>
          <w:szCs w:val="24"/>
        </w:rPr>
        <w:t>My workspace has adequate safety measures in place to prevent accidents and injuries</w:t>
      </w:r>
      <w:r w:rsidRPr="008839CA">
        <w:rPr>
          <w:rFonts w:ascii="Times New Roman" w:hAnsi="Times New Roman" w:cs="Times New Roman"/>
          <w:kern w:val="0"/>
          <w:sz w:val="24"/>
          <w:szCs w:val="24"/>
        </w:rPr>
        <w:t>.</w:t>
      </w:r>
      <w:r w:rsidRPr="008839CA">
        <w:rPr>
          <w:rFonts w:ascii="Times New Roman" w:hAnsi="Times New Roman" w:cs="Times New Roman"/>
          <w:sz w:val="24"/>
          <w:szCs w:val="24"/>
        </w:rPr>
        <w:t>” with a mean value of 3.</w:t>
      </w:r>
      <w:r w:rsidR="0057574B" w:rsidRPr="008839CA">
        <w:rPr>
          <w:rFonts w:ascii="Times New Roman" w:hAnsi="Times New Roman" w:cs="Times New Roman"/>
          <w:sz w:val="24"/>
          <w:szCs w:val="24"/>
        </w:rPr>
        <w:t>64</w:t>
      </w:r>
      <w:r w:rsidRPr="008839CA">
        <w:rPr>
          <w:rFonts w:ascii="Times New Roman" w:hAnsi="Times New Roman" w:cs="Times New Roman"/>
          <w:sz w:val="24"/>
          <w:szCs w:val="24"/>
        </w:rPr>
        <w:t xml:space="preserve"> and the </w:t>
      </w:r>
      <w:r w:rsidRPr="008839CA">
        <w:rPr>
          <w:rFonts w:ascii="Times New Roman" w:hAnsi="Times New Roman" w:cs="Times New Roman"/>
          <w:bCs/>
          <w:sz w:val="24"/>
          <w:szCs w:val="24"/>
        </w:rPr>
        <w:t xml:space="preserve">standard deviation is </w:t>
      </w:r>
      <w:r w:rsidR="0057574B" w:rsidRPr="008839CA">
        <w:rPr>
          <w:rFonts w:ascii="Times New Roman" w:hAnsi="Times New Roman" w:cs="Times New Roman"/>
          <w:bCs/>
          <w:sz w:val="24"/>
          <w:szCs w:val="24"/>
        </w:rPr>
        <w:t>1</w:t>
      </w:r>
      <w:r w:rsidRPr="008839CA">
        <w:rPr>
          <w:rFonts w:ascii="Times New Roman" w:hAnsi="Times New Roman" w:cs="Times New Roman"/>
          <w:bCs/>
          <w:sz w:val="24"/>
          <w:szCs w:val="24"/>
        </w:rPr>
        <w:t>.</w:t>
      </w:r>
      <w:r w:rsidR="0057574B" w:rsidRPr="008839CA">
        <w:rPr>
          <w:rFonts w:ascii="Times New Roman" w:hAnsi="Times New Roman" w:cs="Times New Roman"/>
          <w:bCs/>
          <w:sz w:val="24"/>
          <w:szCs w:val="24"/>
        </w:rPr>
        <w:t>188</w:t>
      </w:r>
      <w:r w:rsidRPr="008839CA">
        <w:rPr>
          <w:rFonts w:ascii="Times New Roman" w:hAnsi="Times New Roman" w:cs="Times New Roman"/>
          <w:sz w:val="24"/>
          <w:szCs w:val="24"/>
        </w:rPr>
        <w:t xml:space="preserve">, </w:t>
      </w:r>
      <w:r w:rsidR="0057574B" w:rsidRPr="008839CA">
        <w:rPr>
          <w:rFonts w:ascii="Times New Roman" w:hAnsi="Times New Roman" w:cs="Times New Roman"/>
          <w:sz w:val="24"/>
          <w:szCs w:val="24"/>
        </w:rPr>
        <w:t>My workspace is comfortable and meets my needs effectively.</w:t>
      </w:r>
      <w:r w:rsidRPr="008839CA">
        <w:rPr>
          <w:rFonts w:ascii="Times New Roman" w:hAnsi="Times New Roman" w:cs="Times New Roman"/>
          <w:sz w:val="24"/>
          <w:szCs w:val="24"/>
        </w:rPr>
        <w:t>” a mean value is 3.</w:t>
      </w:r>
      <w:r w:rsidR="0057574B" w:rsidRPr="008839CA">
        <w:rPr>
          <w:rFonts w:ascii="Times New Roman" w:hAnsi="Times New Roman" w:cs="Times New Roman"/>
          <w:sz w:val="24"/>
          <w:szCs w:val="24"/>
        </w:rPr>
        <w:t>49</w:t>
      </w:r>
      <w:r w:rsidRPr="008839CA">
        <w:rPr>
          <w:rFonts w:ascii="Times New Roman" w:hAnsi="Times New Roman" w:cs="Times New Roman"/>
          <w:sz w:val="24"/>
          <w:szCs w:val="24"/>
        </w:rPr>
        <w:t xml:space="preserve"> and a </w:t>
      </w:r>
      <w:r w:rsidRPr="008839CA">
        <w:rPr>
          <w:rFonts w:ascii="Times New Roman" w:hAnsi="Times New Roman" w:cs="Times New Roman"/>
          <w:bCs/>
          <w:sz w:val="24"/>
          <w:szCs w:val="24"/>
        </w:rPr>
        <w:t xml:space="preserve">standard deviation is </w:t>
      </w:r>
      <w:r w:rsidR="0057574B" w:rsidRPr="008839CA">
        <w:rPr>
          <w:rFonts w:ascii="Times New Roman" w:hAnsi="Times New Roman" w:cs="Times New Roman"/>
          <w:bCs/>
          <w:sz w:val="24"/>
          <w:szCs w:val="24"/>
        </w:rPr>
        <w:t>1</w:t>
      </w:r>
      <w:r w:rsidRPr="008839CA">
        <w:rPr>
          <w:rFonts w:ascii="Times New Roman" w:hAnsi="Times New Roman" w:cs="Times New Roman"/>
          <w:bCs/>
          <w:sz w:val="24"/>
          <w:szCs w:val="24"/>
        </w:rPr>
        <w:t>.</w:t>
      </w:r>
      <w:r w:rsidR="0057574B" w:rsidRPr="008839CA">
        <w:rPr>
          <w:rFonts w:ascii="Times New Roman" w:hAnsi="Times New Roman" w:cs="Times New Roman"/>
          <w:bCs/>
          <w:sz w:val="24"/>
          <w:szCs w:val="24"/>
        </w:rPr>
        <w:t>09</w:t>
      </w:r>
      <w:r w:rsidRPr="008839CA">
        <w:rPr>
          <w:rFonts w:ascii="Times New Roman" w:hAnsi="Times New Roman" w:cs="Times New Roman"/>
          <w:bCs/>
          <w:sz w:val="24"/>
          <w:szCs w:val="24"/>
        </w:rPr>
        <w:t>2</w:t>
      </w:r>
      <w:r w:rsidRPr="008839CA">
        <w:rPr>
          <w:rFonts w:ascii="Times New Roman" w:hAnsi="Times New Roman" w:cs="Times New Roman"/>
          <w:sz w:val="24"/>
          <w:szCs w:val="24"/>
        </w:rPr>
        <w:t>, and respondents least agreed on the statement “</w:t>
      </w:r>
      <w:r w:rsidR="00042AA8" w:rsidRPr="008839CA">
        <w:rPr>
          <w:rFonts w:ascii="Times New Roman" w:hAnsi="Times New Roman" w:cs="Times New Roman"/>
          <w:kern w:val="0"/>
          <w:sz w:val="24"/>
          <w:szCs w:val="24"/>
        </w:rPr>
        <w:t>There are sufficient and comfortable rest areas available for breaks</w:t>
      </w:r>
      <w:r w:rsidRPr="008839CA">
        <w:rPr>
          <w:rFonts w:ascii="Times New Roman" w:hAnsi="Times New Roman" w:cs="Times New Roman"/>
          <w:sz w:val="24"/>
          <w:szCs w:val="24"/>
        </w:rPr>
        <w:t>” with the mean value is 3</w:t>
      </w:r>
      <w:r w:rsidR="00DF43E9" w:rsidRPr="008839CA">
        <w:rPr>
          <w:rFonts w:ascii="Times New Roman" w:hAnsi="Times New Roman" w:cs="Times New Roman"/>
          <w:sz w:val="24"/>
          <w:szCs w:val="24"/>
        </w:rPr>
        <w:t>.26</w:t>
      </w:r>
      <w:r w:rsidRPr="008839CA">
        <w:rPr>
          <w:rFonts w:ascii="Times New Roman" w:hAnsi="Times New Roman" w:cs="Times New Roman"/>
          <w:sz w:val="24"/>
          <w:szCs w:val="24"/>
        </w:rPr>
        <w:t xml:space="preserve"> and a standard deviation is </w:t>
      </w:r>
      <w:r w:rsidR="00DF43E9" w:rsidRPr="008839CA">
        <w:rPr>
          <w:rFonts w:ascii="Times New Roman" w:hAnsi="Times New Roman" w:cs="Times New Roman"/>
          <w:sz w:val="24"/>
          <w:szCs w:val="24"/>
        </w:rPr>
        <w:t>1</w:t>
      </w:r>
      <w:r w:rsidRPr="008839CA">
        <w:rPr>
          <w:rFonts w:ascii="Times New Roman" w:hAnsi="Times New Roman" w:cs="Times New Roman"/>
          <w:sz w:val="24"/>
          <w:szCs w:val="24"/>
        </w:rPr>
        <w:t>.</w:t>
      </w:r>
      <w:r w:rsidR="00DF43E9" w:rsidRPr="008839CA">
        <w:rPr>
          <w:rFonts w:ascii="Times New Roman" w:hAnsi="Times New Roman" w:cs="Times New Roman"/>
          <w:sz w:val="24"/>
          <w:szCs w:val="24"/>
        </w:rPr>
        <w:t>016</w:t>
      </w:r>
      <w:r w:rsidRPr="008839CA">
        <w:rPr>
          <w:rFonts w:ascii="Times New Roman" w:hAnsi="Times New Roman" w:cs="Times New Roman"/>
          <w:sz w:val="24"/>
          <w:szCs w:val="24"/>
        </w:rPr>
        <w:t>. It is still higher than the cut-off mean value. The calculated overall mean value of the working environment is 3.</w:t>
      </w:r>
      <w:r w:rsidR="00206F1E" w:rsidRPr="008839CA">
        <w:rPr>
          <w:rFonts w:ascii="Times New Roman" w:hAnsi="Times New Roman" w:cs="Times New Roman"/>
          <w:sz w:val="24"/>
          <w:szCs w:val="24"/>
        </w:rPr>
        <w:t>6</w:t>
      </w:r>
      <w:r w:rsidRPr="008839CA">
        <w:rPr>
          <w:rFonts w:ascii="Times New Roman" w:hAnsi="Times New Roman" w:cs="Times New Roman"/>
          <w:sz w:val="24"/>
          <w:szCs w:val="24"/>
        </w:rPr>
        <w:t xml:space="preserve">0, which is higher than the cut-off mean value of 3.00. So, respondents agreed on the </w:t>
      </w:r>
      <w:r w:rsidR="00206F1E" w:rsidRPr="008839CA">
        <w:rPr>
          <w:rFonts w:ascii="Times New Roman" w:hAnsi="Times New Roman" w:cs="Times New Roman"/>
          <w:i/>
          <w:iCs/>
          <w:sz w:val="24"/>
          <w:szCs w:val="24"/>
        </w:rPr>
        <w:t>Work Place</w:t>
      </w:r>
      <w:r w:rsidRPr="008839CA">
        <w:rPr>
          <w:rFonts w:ascii="Times New Roman" w:hAnsi="Times New Roman" w:cs="Times New Roman"/>
          <w:i/>
          <w:iCs/>
          <w:sz w:val="24"/>
          <w:szCs w:val="24"/>
        </w:rPr>
        <w:t xml:space="preserve"> Conditions</w:t>
      </w:r>
      <w:r w:rsidRPr="008839CA">
        <w:rPr>
          <w:rFonts w:ascii="Times New Roman" w:hAnsi="Times New Roman" w:cs="Times New Roman"/>
          <w:sz w:val="24"/>
          <w:szCs w:val="24"/>
        </w:rPr>
        <w:t xml:space="preserve"> practices of </w:t>
      </w:r>
      <w:r w:rsidRPr="008839CA">
        <w:rPr>
          <w:rFonts w:ascii="Times New Roman" w:hAnsi="Times New Roman" w:cs="Times New Roman"/>
          <w:bCs/>
          <w:sz w:val="24"/>
          <w:szCs w:val="24"/>
        </w:rPr>
        <w:t xml:space="preserve">at </w:t>
      </w:r>
      <w:r w:rsidR="00206F1E" w:rsidRPr="008839CA">
        <w:rPr>
          <w:rFonts w:ascii="Times New Roman" w:hAnsi="Times New Roman" w:cs="Times New Roman"/>
          <w:sz w:val="24"/>
          <w:szCs w:val="24"/>
        </w:rPr>
        <w:t>INGO offices</w:t>
      </w:r>
      <w:r w:rsidRPr="008839CA">
        <w:rPr>
          <w:rFonts w:ascii="Times New Roman" w:hAnsi="Times New Roman" w:cs="Times New Roman"/>
          <w:sz w:val="24"/>
          <w:szCs w:val="24"/>
        </w:rPr>
        <w:t xml:space="preserve"> in Myanmar.</w:t>
      </w:r>
      <w:r w:rsidR="0057574B" w:rsidRPr="008839CA">
        <w:rPr>
          <w:rFonts w:ascii="Times New Roman" w:hAnsi="Times New Roman" w:cs="Times New Roman"/>
          <w:sz w:val="24"/>
          <w:szCs w:val="24"/>
        </w:rPr>
        <w:t xml:space="preserve"> </w:t>
      </w:r>
    </w:p>
    <w:p w14:paraId="19CCCC50" w14:textId="77777777" w:rsidR="00FA11B3" w:rsidRPr="008839CA" w:rsidRDefault="00FA11B3" w:rsidP="00FA11B3">
      <w:pPr>
        <w:spacing w:line="360" w:lineRule="auto"/>
        <w:jc w:val="both"/>
        <w:rPr>
          <w:rFonts w:ascii="Times New Roman" w:hAnsi="Times New Roman" w:cs="Times New Roman"/>
          <w:b/>
          <w:bCs/>
          <w:color w:val="156082" w:themeColor="accent1"/>
          <w:sz w:val="24"/>
          <w:szCs w:val="24"/>
        </w:rPr>
      </w:pPr>
    </w:p>
    <w:p w14:paraId="76A133AF" w14:textId="1DE123A5" w:rsidR="007D2756" w:rsidRPr="008839CA" w:rsidRDefault="00FA11B3" w:rsidP="007D2756">
      <w:pPr>
        <w:pStyle w:val="Heading2"/>
        <w:spacing w:line="360" w:lineRule="auto"/>
        <w:jc w:val="both"/>
        <w:rPr>
          <w:rFonts w:ascii="Times New Roman" w:hAnsi="Times New Roman" w:cs="Times New Roman"/>
          <w:b/>
          <w:bCs/>
          <w:color w:val="auto"/>
          <w:sz w:val="24"/>
          <w:szCs w:val="24"/>
        </w:rPr>
      </w:pPr>
      <w:r w:rsidRPr="008839CA">
        <w:rPr>
          <w:rFonts w:ascii="Times New Roman" w:hAnsi="Times New Roman" w:cs="Times New Roman"/>
          <w:b/>
          <w:bCs/>
          <w:color w:val="auto"/>
          <w:sz w:val="24"/>
          <w:szCs w:val="24"/>
        </w:rPr>
        <w:lastRenderedPageBreak/>
        <w:t xml:space="preserve"> </w:t>
      </w:r>
      <w:r w:rsidR="00496ABA" w:rsidRPr="008839CA">
        <w:rPr>
          <w:rFonts w:ascii="Times New Roman" w:hAnsi="Times New Roman" w:cs="Times New Roman"/>
          <w:b/>
          <w:bCs/>
          <w:color w:val="auto"/>
          <w:sz w:val="24"/>
          <w:szCs w:val="24"/>
        </w:rPr>
        <w:t xml:space="preserve"> </w:t>
      </w:r>
      <w:bookmarkStart w:id="28" w:name="_Toc164201762"/>
      <w:bookmarkStart w:id="29" w:name="_Toc164204251"/>
      <w:r w:rsidR="007D2756" w:rsidRPr="008839CA">
        <w:rPr>
          <w:rFonts w:ascii="Times New Roman" w:hAnsi="Times New Roman" w:cs="Times New Roman"/>
          <w:b/>
          <w:bCs/>
          <w:color w:val="auto"/>
          <w:sz w:val="24"/>
          <w:szCs w:val="24"/>
        </w:rPr>
        <w:t xml:space="preserve">4.3.2 Descriptive Analysis of </w:t>
      </w:r>
      <w:bookmarkEnd w:id="28"/>
      <w:bookmarkEnd w:id="29"/>
      <w:r w:rsidR="005E319A" w:rsidRPr="008839CA">
        <w:rPr>
          <w:rFonts w:ascii="Times New Roman" w:hAnsi="Times New Roman" w:cs="Times New Roman"/>
          <w:b/>
          <w:bCs/>
          <w:color w:val="auto"/>
          <w:sz w:val="24"/>
          <w:szCs w:val="24"/>
        </w:rPr>
        <w:t xml:space="preserve">Supervisor Support at INGO </w:t>
      </w:r>
      <w:r w:rsidR="007A4557" w:rsidRPr="008839CA">
        <w:rPr>
          <w:rFonts w:ascii="Times New Roman" w:hAnsi="Times New Roman" w:cs="Times New Roman"/>
          <w:b/>
          <w:bCs/>
          <w:color w:val="auto"/>
          <w:sz w:val="24"/>
          <w:szCs w:val="24"/>
        </w:rPr>
        <w:t>O</w:t>
      </w:r>
      <w:r w:rsidR="005E319A" w:rsidRPr="008839CA">
        <w:rPr>
          <w:rFonts w:ascii="Times New Roman" w:hAnsi="Times New Roman" w:cs="Times New Roman"/>
          <w:b/>
          <w:bCs/>
          <w:color w:val="auto"/>
          <w:sz w:val="24"/>
          <w:szCs w:val="24"/>
        </w:rPr>
        <w:t>ffices</w:t>
      </w:r>
      <w:r w:rsidR="007D2756" w:rsidRPr="008839CA">
        <w:rPr>
          <w:rFonts w:ascii="Times New Roman" w:hAnsi="Times New Roman" w:cs="Times New Roman"/>
          <w:b/>
          <w:bCs/>
          <w:color w:val="auto"/>
          <w:sz w:val="24"/>
          <w:szCs w:val="24"/>
        </w:rPr>
        <w:t xml:space="preserve"> </w:t>
      </w:r>
    </w:p>
    <w:p w14:paraId="2148C473" w14:textId="48E09A5A" w:rsidR="007D2756" w:rsidRPr="008839CA" w:rsidRDefault="007D2756" w:rsidP="007D2756">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A descriptive analysis of </w:t>
      </w:r>
      <w:r w:rsidR="005E319A" w:rsidRPr="008839CA">
        <w:rPr>
          <w:rFonts w:ascii="Times New Roman" w:hAnsi="Times New Roman" w:cs="Times New Roman"/>
          <w:color w:val="000000" w:themeColor="text1"/>
          <w:sz w:val="24"/>
          <w:szCs w:val="24"/>
        </w:rPr>
        <w:t>Supervisor Support</w:t>
      </w:r>
      <w:r w:rsidRPr="008839CA">
        <w:rPr>
          <w:rFonts w:ascii="Times New Roman" w:hAnsi="Times New Roman" w:cs="Times New Roman"/>
          <w:color w:val="000000" w:themeColor="text1"/>
          <w:sz w:val="24"/>
          <w:szCs w:val="24"/>
        </w:rPr>
        <w:t xml:space="preserve"> is described as follows. Regarding </w:t>
      </w:r>
      <w:r w:rsidR="007A4557" w:rsidRPr="008839CA">
        <w:rPr>
          <w:rFonts w:ascii="Times New Roman" w:hAnsi="Times New Roman" w:cs="Times New Roman"/>
          <w:color w:val="000000" w:themeColor="text1"/>
          <w:sz w:val="24"/>
          <w:szCs w:val="24"/>
        </w:rPr>
        <w:t>Supervisor Support</w:t>
      </w:r>
      <w:r w:rsidRPr="008839CA">
        <w:rPr>
          <w:rFonts w:ascii="Times New Roman" w:hAnsi="Times New Roman" w:cs="Times New Roman"/>
          <w:color w:val="000000" w:themeColor="text1"/>
          <w:sz w:val="24"/>
          <w:szCs w:val="24"/>
        </w:rPr>
        <w:t xml:space="preserve">, respondents were requested to respond to five statements that measured the working environment of </w:t>
      </w:r>
      <w:r w:rsidR="007A4557" w:rsidRPr="008839CA">
        <w:rPr>
          <w:rFonts w:ascii="Times New Roman" w:hAnsi="Times New Roman" w:cs="Times New Roman"/>
          <w:color w:val="000000" w:themeColor="text1"/>
          <w:sz w:val="24"/>
          <w:szCs w:val="24"/>
        </w:rPr>
        <w:t>INGO offices</w:t>
      </w:r>
      <w:r w:rsidRPr="008839CA">
        <w:rPr>
          <w:rFonts w:ascii="Times New Roman" w:hAnsi="Times New Roman" w:cs="Times New Roman"/>
          <w:color w:val="000000" w:themeColor="text1"/>
          <w:sz w:val="24"/>
          <w:szCs w:val="24"/>
        </w:rPr>
        <w:t>.</w:t>
      </w:r>
    </w:p>
    <w:p w14:paraId="7FA53DA0" w14:textId="3ECA5BC4" w:rsidR="007D2756" w:rsidRPr="00DB5BCB" w:rsidRDefault="007D2756" w:rsidP="007D2756">
      <w:pPr>
        <w:spacing w:line="360" w:lineRule="auto"/>
        <w:jc w:val="both"/>
        <w:rPr>
          <w:rFonts w:ascii="Times New Roman" w:hAnsi="Times New Roman" w:cs="Times New Roman"/>
          <w:color w:val="000000" w:themeColor="text1"/>
          <w:sz w:val="24"/>
          <w:szCs w:val="24"/>
        </w:rPr>
      </w:pPr>
      <w:r w:rsidRPr="00DB5BCB">
        <w:rPr>
          <w:rFonts w:ascii="Times New Roman" w:hAnsi="Times New Roman" w:cs="Times New Roman"/>
          <w:color w:val="000000" w:themeColor="text1"/>
          <w:sz w:val="24"/>
          <w:szCs w:val="24"/>
        </w:rPr>
        <w:t>Table(4.</w:t>
      </w:r>
      <w:r w:rsidR="00675973" w:rsidRPr="00DB5BCB">
        <w:rPr>
          <w:rFonts w:ascii="Times New Roman" w:hAnsi="Times New Roman" w:cs="Times New Roman"/>
          <w:color w:val="000000" w:themeColor="text1"/>
          <w:sz w:val="24"/>
          <w:szCs w:val="24"/>
        </w:rPr>
        <w:t>9</w:t>
      </w:r>
      <w:r w:rsidRPr="00DB5BCB">
        <w:rPr>
          <w:rFonts w:ascii="Times New Roman" w:hAnsi="Times New Roman" w:cs="Times New Roman"/>
          <w:color w:val="000000" w:themeColor="text1"/>
          <w:sz w:val="24"/>
          <w:szCs w:val="24"/>
        </w:rPr>
        <w:t xml:space="preserve">); Descriptive Analysis of </w:t>
      </w:r>
      <w:r w:rsidR="007A4557" w:rsidRPr="00DB5BCB">
        <w:rPr>
          <w:rFonts w:ascii="Times New Roman" w:hAnsi="Times New Roman" w:cs="Times New Roman"/>
          <w:color w:val="000000" w:themeColor="text1"/>
          <w:sz w:val="24"/>
          <w:szCs w:val="24"/>
        </w:rPr>
        <w:t>Supervisor Support</w:t>
      </w:r>
    </w:p>
    <w:tbl>
      <w:tblPr>
        <w:tblW w:w="9445" w:type="dxa"/>
        <w:tblLook w:val="04A0" w:firstRow="1" w:lastRow="0" w:firstColumn="1" w:lastColumn="0" w:noHBand="0" w:noVBand="1"/>
      </w:tblPr>
      <w:tblGrid>
        <w:gridCol w:w="7195"/>
        <w:gridCol w:w="810"/>
        <w:gridCol w:w="1440"/>
      </w:tblGrid>
      <w:tr w:rsidR="007A4557" w:rsidRPr="008839CA" w14:paraId="53B5B97A" w14:textId="77777777" w:rsidTr="00587437">
        <w:trPr>
          <w:trHeight w:val="618"/>
        </w:trPr>
        <w:tc>
          <w:tcPr>
            <w:tcW w:w="71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CB552" w14:textId="7777777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Supervisor Support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4104F6E9" w14:textId="77777777" w:rsidR="007A4557" w:rsidRPr="00587437" w:rsidRDefault="007A4557" w:rsidP="007A4557">
            <w:pPr>
              <w:spacing w:after="0" w:line="240" w:lineRule="auto"/>
              <w:jc w:val="center"/>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Mean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68126AD" w14:textId="77777777" w:rsidR="007A4557" w:rsidRPr="00587437" w:rsidRDefault="007A4557" w:rsidP="007A4557">
            <w:pPr>
              <w:spacing w:after="0" w:line="240" w:lineRule="auto"/>
              <w:jc w:val="center"/>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Std. Deviation</w:t>
            </w:r>
          </w:p>
        </w:tc>
      </w:tr>
      <w:tr w:rsidR="007A4557" w:rsidRPr="008839CA" w14:paraId="3180F4C9" w14:textId="77777777" w:rsidTr="00587437">
        <w:trPr>
          <w:trHeight w:val="618"/>
        </w:trPr>
        <w:tc>
          <w:tcPr>
            <w:tcW w:w="7195" w:type="dxa"/>
            <w:tcBorders>
              <w:top w:val="nil"/>
              <w:left w:val="single" w:sz="4" w:space="0" w:color="auto"/>
              <w:bottom w:val="single" w:sz="4" w:space="0" w:color="auto"/>
              <w:right w:val="single" w:sz="4" w:space="0" w:color="auto"/>
            </w:tcBorders>
            <w:shd w:val="clear" w:color="auto" w:fill="auto"/>
            <w:hideMark/>
          </w:tcPr>
          <w:p w14:paraId="7D995642" w14:textId="527B63B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I feel comfortable communicatin</w:t>
            </w:r>
            <w:r w:rsidR="00284F33" w:rsidRPr="00587437">
              <w:rPr>
                <w:rFonts w:ascii="Times New Roman" w:eastAsia="Times New Roman" w:hAnsi="Times New Roman" w:cs="Times New Roman"/>
                <w:kern w:val="0"/>
                <w:sz w:val="24"/>
                <w:szCs w:val="24"/>
                <w14:ligatures w14:val="none"/>
              </w:rPr>
              <w:t>g</w:t>
            </w:r>
            <w:r w:rsidRPr="00587437">
              <w:rPr>
                <w:rFonts w:ascii="Times New Roman" w:eastAsia="Times New Roman" w:hAnsi="Times New Roman" w:cs="Times New Roman"/>
                <w:kern w:val="0"/>
                <w:sz w:val="24"/>
                <w:szCs w:val="24"/>
                <w14:ligatures w14:val="none"/>
              </w:rPr>
              <w:t xml:space="preserve"> openly with my supervisor</w:t>
            </w:r>
          </w:p>
        </w:tc>
        <w:tc>
          <w:tcPr>
            <w:tcW w:w="810" w:type="dxa"/>
            <w:tcBorders>
              <w:top w:val="nil"/>
              <w:left w:val="nil"/>
              <w:bottom w:val="single" w:sz="4" w:space="0" w:color="auto"/>
              <w:right w:val="single" w:sz="4" w:space="0" w:color="auto"/>
            </w:tcBorders>
            <w:shd w:val="clear" w:color="auto" w:fill="auto"/>
            <w:noWrap/>
            <w:hideMark/>
          </w:tcPr>
          <w:p w14:paraId="7E8F131D" w14:textId="4B0805C9" w:rsidR="007A4557" w:rsidRPr="00587437" w:rsidRDefault="007A4557"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4.</w:t>
            </w:r>
            <w:r w:rsidR="00F7115E" w:rsidRPr="00587437">
              <w:rPr>
                <w:rFonts w:ascii="Times New Roman" w:eastAsia="Times New Roman" w:hAnsi="Times New Roman" w:cs="Times New Roman"/>
                <w:kern w:val="0"/>
                <w:sz w:val="24"/>
                <w:szCs w:val="24"/>
                <w14:ligatures w14:val="none"/>
              </w:rPr>
              <w:t>10</w:t>
            </w:r>
          </w:p>
        </w:tc>
        <w:tc>
          <w:tcPr>
            <w:tcW w:w="1440" w:type="dxa"/>
            <w:tcBorders>
              <w:top w:val="nil"/>
              <w:left w:val="nil"/>
              <w:bottom w:val="single" w:sz="4" w:space="0" w:color="auto"/>
              <w:right w:val="single" w:sz="4" w:space="0" w:color="auto"/>
            </w:tcBorders>
            <w:shd w:val="clear" w:color="auto" w:fill="auto"/>
            <w:noWrap/>
            <w:hideMark/>
          </w:tcPr>
          <w:p w14:paraId="51DD4A87" w14:textId="6FD50D0D" w:rsidR="007A4557" w:rsidRPr="00587437" w:rsidRDefault="007A4557"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0.</w:t>
            </w:r>
            <w:r w:rsidR="00F7115E" w:rsidRPr="00587437">
              <w:rPr>
                <w:rFonts w:ascii="Times New Roman" w:eastAsia="Times New Roman" w:hAnsi="Times New Roman" w:cs="Times New Roman"/>
                <w:kern w:val="0"/>
                <w:sz w:val="24"/>
                <w:szCs w:val="24"/>
                <w14:ligatures w14:val="none"/>
              </w:rPr>
              <w:t>798</w:t>
            </w:r>
          </w:p>
        </w:tc>
      </w:tr>
      <w:tr w:rsidR="007A4557" w:rsidRPr="008839CA" w14:paraId="319B3CE0" w14:textId="77777777" w:rsidTr="00587437">
        <w:trPr>
          <w:trHeight w:val="618"/>
        </w:trPr>
        <w:tc>
          <w:tcPr>
            <w:tcW w:w="7195" w:type="dxa"/>
            <w:tcBorders>
              <w:top w:val="nil"/>
              <w:left w:val="single" w:sz="4" w:space="0" w:color="auto"/>
              <w:bottom w:val="single" w:sz="4" w:space="0" w:color="auto"/>
              <w:right w:val="single" w:sz="4" w:space="0" w:color="auto"/>
            </w:tcBorders>
            <w:shd w:val="clear" w:color="auto" w:fill="auto"/>
            <w:hideMark/>
          </w:tcPr>
          <w:p w14:paraId="3B3B9165" w14:textId="7777777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My supervisor provides constructive feedback that helps me improve my performance.</w:t>
            </w:r>
          </w:p>
        </w:tc>
        <w:tc>
          <w:tcPr>
            <w:tcW w:w="810" w:type="dxa"/>
            <w:tcBorders>
              <w:top w:val="nil"/>
              <w:left w:val="nil"/>
              <w:bottom w:val="single" w:sz="4" w:space="0" w:color="auto"/>
              <w:right w:val="single" w:sz="4" w:space="0" w:color="auto"/>
            </w:tcBorders>
            <w:shd w:val="clear" w:color="auto" w:fill="auto"/>
            <w:noWrap/>
            <w:hideMark/>
          </w:tcPr>
          <w:p w14:paraId="7745A961" w14:textId="49A87FC7" w:rsidR="007A4557" w:rsidRPr="00587437" w:rsidRDefault="00F7115E"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3</w:t>
            </w:r>
            <w:r w:rsidR="007A4557" w:rsidRPr="00587437">
              <w:rPr>
                <w:rFonts w:ascii="Times New Roman" w:eastAsia="Times New Roman" w:hAnsi="Times New Roman" w:cs="Times New Roman"/>
                <w:kern w:val="0"/>
                <w:sz w:val="24"/>
                <w:szCs w:val="24"/>
                <w14:ligatures w14:val="none"/>
              </w:rPr>
              <w:t>.</w:t>
            </w:r>
            <w:r w:rsidRPr="00587437">
              <w:rPr>
                <w:rFonts w:ascii="Times New Roman" w:eastAsia="Times New Roman" w:hAnsi="Times New Roman" w:cs="Times New Roman"/>
                <w:kern w:val="0"/>
                <w:sz w:val="24"/>
                <w:szCs w:val="24"/>
                <w14:ligatures w14:val="none"/>
              </w:rPr>
              <w:t>67</w:t>
            </w:r>
          </w:p>
        </w:tc>
        <w:tc>
          <w:tcPr>
            <w:tcW w:w="1440" w:type="dxa"/>
            <w:tcBorders>
              <w:top w:val="nil"/>
              <w:left w:val="nil"/>
              <w:bottom w:val="single" w:sz="4" w:space="0" w:color="auto"/>
              <w:right w:val="single" w:sz="4" w:space="0" w:color="auto"/>
            </w:tcBorders>
            <w:shd w:val="clear" w:color="auto" w:fill="auto"/>
            <w:noWrap/>
            <w:hideMark/>
          </w:tcPr>
          <w:p w14:paraId="467FD856" w14:textId="0C65D179" w:rsidR="007A4557" w:rsidRPr="00587437" w:rsidRDefault="00F7115E"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1.001</w:t>
            </w:r>
          </w:p>
        </w:tc>
      </w:tr>
      <w:tr w:rsidR="007A4557" w:rsidRPr="008839CA" w14:paraId="68DD9637" w14:textId="77777777" w:rsidTr="00587437">
        <w:trPr>
          <w:trHeight w:val="618"/>
        </w:trPr>
        <w:tc>
          <w:tcPr>
            <w:tcW w:w="7195" w:type="dxa"/>
            <w:tcBorders>
              <w:top w:val="nil"/>
              <w:left w:val="single" w:sz="4" w:space="0" w:color="auto"/>
              <w:bottom w:val="single" w:sz="4" w:space="0" w:color="auto"/>
              <w:right w:val="single" w:sz="4" w:space="0" w:color="auto"/>
            </w:tcBorders>
            <w:shd w:val="clear" w:color="auto" w:fill="auto"/>
            <w:hideMark/>
          </w:tcPr>
          <w:p w14:paraId="2B7B2ADA" w14:textId="7777777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My supervisor demonstrates strong leadership skills.</w:t>
            </w:r>
          </w:p>
        </w:tc>
        <w:tc>
          <w:tcPr>
            <w:tcW w:w="810" w:type="dxa"/>
            <w:tcBorders>
              <w:top w:val="nil"/>
              <w:left w:val="nil"/>
              <w:bottom w:val="single" w:sz="4" w:space="0" w:color="auto"/>
              <w:right w:val="single" w:sz="4" w:space="0" w:color="auto"/>
            </w:tcBorders>
            <w:shd w:val="clear" w:color="auto" w:fill="auto"/>
            <w:noWrap/>
            <w:hideMark/>
          </w:tcPr>
          <w:p w14:paraId="2F27BFFE" w14:textId="7B8BB142" w:rsidR="007A4557" w:rsidRPr="00587437" w:rsidRDefault="00F7115E"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3</w:t>
            </w:r>
            <w:r w:rsidR="007A4557" w:rsidRPr="00587437">
              <w:rPr>
                <w:rFonts w:ascii="Times New Roman" w:eastAsia="Times New Roman" w:hAnsi="Times New Roman" w:cs="Times New Roman"/>
                <w:kern w:val="0"/>
                <w:sz w:val="24"/>
                <w:szCs w:val="24"/>
                <w14:ligatures w14:val="none"/>
              </w:rPr>
              <w:t>.</w:t>
            </w:r>
            <w:r w:rsidRPr="00587437">
              <w:rPr>
                <w:rFonts w:ascii="Times New Roman" w:eastAsia="Times New Roman" w:hAnsi="Times New Roman" w:cs="Times New Roman"/>
                <w:kern w:val="0"/>
                <w:sz w:val="24"/>
                <w:szCs w:val="24"/>
                <w14:ligatures w14:val="none"/>
              </w:rPr>
              <w:t>66</w:t>
            </w:r>
          </w:p>
        </w:tc>
        <w:tc>
          <w:tcPr>
            <w:tcW w:w="1440" w:type="dxa"/>
            <w:tcBorders>
              <w:top w:val="nil"/>
              <w:left w:val="nil"/>
              <w:bottom w:val="single" w:sz="4" w:space="0" w:color="auto"/>
              <w:right w:val="single" w:sz="4" w:space="0" w:color="auto"/>
            </w:tcBorders>
            <w:shd w:val="clear" w:color="auto" w:fill="auto"/>
            <w:noWrap/>
            <w:hideMark/>
          </w:tcPr>
          <w:p w14:paraId="22FD421A" w14:textId="661D2105" w:rsidR="007A4557" w:rsidRPr="00587437" w:rsidRDefault="007A4557"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0.</w:t>
            </w:r>
            <w:r w:rsidR="00F7115E" w:rsidRPr="00587437">
              <w:rPr>
                <w:rFonts w:ascii="Times New Roman" w:eastAsia="Times New Roman" w:hAnsi="Times New Roman" w:cs="Times New Roman"/>
                <w:kern w:val="0"/>
                <w:sz w:val="24"/>
                <w:szCs w:val="24"/>
                <w14:ligatures w14:val="none"/>
              </w:rPr>
              <w:t>992</w:t>
            </w:r>
          </w:p>
        </w:tc>
      </w:tr>
      <w:tr w:rsidR="007A4557" w:rsidRPr="008839CA" w14:paraId="7A7B399A" w14:textId="77777777" w:rsidTr="00587437">
        <w:trPr>
          <w:trHeight w:val="618"/>
        </w:trPr>
        <w:tc>
          <w:tcPr>
            <w:tcW w:w="7195" w:type="dxa"/>
            <w:tcBorders>
              <w:top w:val="nil"/>
              <w:left w:val="single" w:sz="4" w:space="0" w:color="auto"/>
              <w:bottom w:val="single" w:sz="4" w:space="0" w:color="auto"/>
              <w:right w:val="single" w:sz="4" w:space="0" w:color="auto"/>
            </w:tcBorders>
            <w:shd w:val="clear" w:color="auto" w:fill="auto"/>
            <w:hideMark/>
          </w:tcPr>
          <w:p w14:paraId="17D8B3B8" w14:textId="7777777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My peers and I collaborated effectively to achieve our goals.</w:t>
            </w:r>
          </w:p>
        </w:tc>
        <w:tc>
          <w:tcPr>
            <w:tcW w:w="810" w:type="dxa"/>
            <w:tcBorders>
              <w:top w:val="nil"/>
              <w:left w:val="nil"/>
              <w:bottom w:val="single" w:sz="4" w:space="0" w:color="auto"/>
              <w:right w:val="single" w:sz="4" w:space="0" w:color="auto"/>
            </w:tcBorders>
            <w:shd w:val="clear" w:color="auto" w:fill="auto"/>
            <w:noWrap/>
            <w:hideMark/>
          </w:tcPr>
          <w:p w14:paraId="6F73575B" w14:textId="34FF2ADE" w:rsidR="007A4557" w:rsidRPr="00587437" w:rsidRDefault="00F7115E"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3</w:t>
            </w:r>
            <w:r w:rsidR="007A4557" w:rsidRPr="00587437">
              <w:rPr>
                <w:rFonts w:ascii="Times New Roman" w:eastAsia="Times New Roman" w:hAnsi="Times New Roman" w:cs="Times New Roman"/>
                <w:kern w:val="0"/>
                <w:sz w:val="24"/>
                <w:szCs w:val="24"/>
                <w14:ligatures w14:val="none"/>
              </w:rPr>
              <w:t>.</w:t>
            </w:r>
            <w:r w:rsidRPr="00587437">
              <w:rPr>
                <w:rFonts w:ascii="Times New Roman" w:eastAsia="Times New Roman" w:hAnsi="Times New Roman" w:cs="Times New Roman"/>
                <w:kern w:val="0"/>
                <w:sz w:val="24"/>
                <w:szCs w:val="24"/>
                <w14:ligatures w14:val="none"/>
              </w:rPr>
              <w:t>91</w:t>
            </w:r>
          </w:p>
        </w:tc>
        <w:tc>
          <w:tcPr>
            <w:tcW w:w="1440" w:type="dxa"/>
            <w:tcBorders>
              <w:top w:val="nil"/>
              <w:left w:val="nil"/>
              <w:bottom w:val="single" w:sz="4" w:space="0" w:color="auto"/>
              <w:right w:val="single" w:sz="4" w:space="0" w:color="auto"/>
            </w:tcBorders>
            <w:shd w:val="clear" w:color="auto" w:fill="auto"/>
            <w:noWrap/>
            <w:hideMark/>
          </w:tcPr>
          <w:p w14:paraId="36EB4322" w14:textId="094028E7" w:rsidR="007A4557" w:rsidRPr="00587437" w:rsidRDefault="007A4557"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0.</w:t>
            </w:r>
            <w:r w:rsidR="00F7115E" w:rsidRPr="00587437">
              <w:rPr>
                <w:rFonts w:ascii="Times New Roman" w:eastAsia="Times New Roman" w:hAnsi="Times New Roman" w:cs="Times New Roman"/>
                <w:kern w:val="0"/>
                <w:sz w:val="24"/>
                <w:szCs w:val="24"/>
                <w14:ligatures w14:val="none"/>
              </w:rPr>
              <w:t>736</w:t>
            </w:r>
          </w:p>
        </w:tc>
      </w:tr>
      <w:tr w:rsidR="007A4557" w:rsidRPr="008839CA" w14:paraId="09EB9DE3" w14:textId="77777777" w:rsidTr="00587437">
        <w:trPr>
          <w:trHeight w:val="618"/>
        </w:trPr>
        <w:tc>
          <w:tcPr>
            <w:tcW w:w="7195" w:type="dxa"/>
            <w:tcBorders>
              <w:top w:val="nil"/>
              <w:left w:val="single" w:sz="4" w:space="0" w:color="auto"/>
              <w:bottom w:val="single" w:sz="4" w:space="0" w:color="auto"/>
              <w:right w:val="single" w:sz="4" w:space="0" w:color="auto"/>
            </w:tcBorders>
            <w:shd w:val="clear" w:color="auto" w:fill="auto"/>
            <w:hideMark/>
          </w:tcPr>
          <w:p w14:paraId="645DC95F" w14:textId="7777777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I feel supported by my colleagues when I need help with my work.</w:t>
            </w:r>
          </w:p>
        </w:tc>
        <w:tc>
          <w:tcPr>
            <w:tcW w:w="810" w:type="dxa"/>
            <w:tcBorders>
              <w:top w:val="nil"/>
              <w:left w:val="nil"/>
              <w:bottom w:val="single" w:sz="4" w:space="0" w:color="auto"/>
              <w:right w:val="single" w:sz="4" w:space="0" w:color="auto"/>
            </w:tcBorders>
            <w:shd w:val="clear" w:color="auto" w:fill="auto"/>
            <w:noWrap/>
            <w:hideMark/>
          </w:tcPr>
          <w:p w14:paraId="7D03283C" w14:textId="143E1639" w:rsidR="007A4557" w:rsidRPr="00587437" w:rsidRDefault="00F7115E"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3</w:t>
            </w:r>
            <w:r w:rsidR="007A4557" w:rsidRPr="00587437">
              <w:rPr>
                <w:rFonts w:ascii="Times New Roman" w:eastAsia="Times New Roman" w:hAnsi="Times New Roman" w:cs="Times New Roman"/>
                <w:kern w:val="0"/>
                <w:sz w:val="24"/>
                <w:szCs w:val="24"/>
                <w14:ligatures w14:val="none"/>
              </w:rPr>
              <w:t>.</w:t>
            </w:r>
            <w:r w:rsidRPr="00587437">
              <w:rPr>
                <w:rFonts w:ascii="Times New Roman" w:eastAsia="Times New Roman" w:hAnsi="Times New Roman" w:cs="Times New Roman"/>
                <w:kern w:val="0"/>
                <w:sz w:val="24"/>
                <w:szCs w:val="24"/>
                <w14:ligatures w14:val="none"/>
              </w:rPr>
              <w:t>91</w:t>
            </w:r>
          </w:p>
        </w:tc>
        <w:tc>
          <w:tcPr>
            <w:tcW w:w="1440" w:type="dxa"/>
            <w:tcBorders>
              <w:top w:val="nil"/>
              <w:left w:val="nil"/>
              <w:bottom w:val="single" w:sz="4" w:space="0" w:color="auto"/>
              <w:right w:val="single" w:sz="4" w:space="0" w:color="auto"/>
            </w:tcBorders>
            <w:shd w:val="clear" w:color="auto" w:fill="auto"/>
            <w:noWrap/>
            <w:hideMark/>
          </w:tcPr>
          <w:p w14:paraId="7D2B871F" w14:textId="0FC8123F" w:rsidR="007A4557" w:rsidRPr="00587437" w:rsidRDefault="007A4557"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0.</w:t>
            </w:r>
            <w:r w:rsidR="00F7115E" w:rsidRPr="00587437">
              <w:rPr>
                <w:rFonts w:ascii="Times New Roman" w:eastAsia="Times New Roman" w:hAnsi="Times New Roman" w:cs="Times New Roman"/>
                <w:kern w:val="0"/>
                <w:sz w:val="24"/>
                <w:szCs w:val="24"/>
                <w14:ligatures w14:val="none"/>
              </w:rPr>
              <w:t>757</w:t>
            </w:r>
          </w:p>
        </w:tc>
      </w:tr>
      <w:tr w:rsidR="007A4557" w:rsidRPr="008839CA" w14:paraId="179AED8B" w14:textId="77777777" w:rsidTr="00587437">
        <w:trPr>
          <w:trHeight w:val="390"/>
        </w:trPr>
        <w:tc>
          <w:tcPr>
            <w:tcW w:w="7195" w:type="dxa"/>
            <w:tcBorders>
              <w:top w:val="nil"/>
              <w:left w:val="single" w:sz="4" w:space="0" w:color="auto"/>
              <w:bottom w:val="single" w:sz="4" w:space="0" w:color="auto"/>
              <w:right w:val="single" w:sz="4" w:space="0" w:color="auto"/>
            </w:tcBorders>
            <w:shd w:val="clear" w:color="auto" w:fill="auto"/>
            <w:noWrap/>
            <w:vAlign w:val="bottom"/>
            <w:hideMark/>
          </w:tcPr>
          <w:p w14:paraId="2F14B70D" w14:textId="77777777" w:rsidR="007A4557" w:rsidRPr="00587437" w:rsidRDefault="007A4557" w:rsidP="007A4557">
            <w:pPr>
              <w:spacing w:after="0" w:line="240" w:lineRule="auto"/>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Average Mean</w:t>
            </w:r>
          </w:p>
        </w:tc>
        <w:tc>
          <w:tcPr>
            <w:tcW w:w="810" w:type="dxa"/>
            <w:tcBorders>
              <w:top w:val="nil"/>
              <w:left w:val="nil"/>
              <w:bottom w:val="single" w:sz="4" w:space="0" w:color="auto"/>
              <w:right w:val="single" w:sz="4" w:space="0" w:color="auto"/>
            </w:tcBorders>
            <w:shd w:val="clear" w:color="auto" w:fill="auto"/>
            <w:noWrap/>
            <w:vAlign w:val="bottom"/>
            <w:hideMark/>
          </w:tcPr>
          <w:p w14:paraId="48BF404B" w14:textId="47CD9241" w:rsidR="007A4557" w:rsidRPr="00587437" w:rsidRDefault="008A7706"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3</w:t>
            </w:r>
            <w:r w:rsidR="007A4557" w:rsidRPr="00587437">
              <w:rPr>
                <w:rFonts w:ascii="Times New Roman" w:eastAsia="Times New Roman" w:hAnsi="Times New Roman" w:cs="Times New Roman"/>
                <w:kern w:val="0"/>
                <w:sz w:val="24"/>
                <w:szCs w:val="24"/>
                <w14:ligatures w14:val="none"/>
              </w:rPr>
              <w:t>.</w:t>
            </w:r>
            <w:r w:rsidRPr="00587437">
              <w:rPr>
                <w:rFonts w:ascii="Times New Roman" w:eastAsia="Times New Roman" w:hAnsi="Times New Roman" w:cs="Times New Roman"/>
                <w:kern w:val="0"/>
                <w:sz w:val="24"/>
                <w:szCs w:val="24"/>
                <w14:ligatures w14:val="none"/>
              </w:rPr>
              <w:t>85</w:t>
            </w:r>
          </w:p>
        </w:tc>
        <w:tc>
          <w:tcPr>
            <w:tcW w:w="1440" w:type="dxa"/>
            <w:tcBorders>
              <w:top w:val="nil"/>
              <w:left w:val="nil"/>
              <w:bottom w:val="single" w:sz="4" w:space="0" w:color="auto"/>
              <w:right w:val="single" w:sz="4" w:space="0" w:color="auto"/>
            </w:tcBorders>
            <w:shd w:val="clear" w:color="auto" w:fill="auto"/>
            <w:noWrap/>
            <w:vAlign w:val="bottom"/>
            <w:hideMark/>
          </w:tcPr>
          <w:p w14:paraId="6C125D87" w14:textId="3369F4BA" w:rsidR="007A4557" w:rsidRPr="00587437" w:rsidRDefault="007A4557" w:rsidP="007A4557">
            <w:pPr>
              <w:spacing w:after="0" w:line="240" w:lineRule="auto"/>
              <w:jc w:val="right"/>
              <w:rPr>
                <w:rFonts w:ascii="Times New Roman" w:eastAsia="Times New Roman" w:hAnsi="Times New Roman" w:cs="Times New Roman"/>
                <w:kern w:val="0"/>
                <w:sz w:val="24"/>
                <w:szCs w:val="24"/>
                <w14:ligatures w14:val="none"/>
              </w:rPr>
            </w:pPr>
            <w:r w:rsidRPr="00587437">
              <w:rPr>
                <w:rFonts w:ascii="Times New Roman" w:eastAsia="Times New Roman" w:hAnsi="Times New Roman" w:cs="Times New Roman"/>
                <w:kern w:val="0"/>
                <w:sz w:val="24"/>
                <w:szCs w:val="24"/>
                <w14:ligatures w14:val="none"/>
              </w:rPr>
              <w:t>0.</w:t>
            </w:r>
            <w:r w:rsidR="00F7115E" w:rsidRPr="00587437">
              <w:rPr>
                <w:rFonts w:ascii="Times New Roman" w:eastAsia="Times New Roman" w:hAnsi="Times New Roman" w:cs="Times New Roman"/>
                <w:kern w:val="0"/>
                <w:sz w:val="24"/>
                <w:szCs w:val="24"/>
                <w14:ligatures w14:val="none"/>
              </w:rPr>
              <w:t>856</w:t>
            </w:r>
          </w:p>
        </w:tc>
      </w:tr>
    </w:tbl>
    <w:p w14:paraId="350D6BCF" w14:textId="013A18C4" w:rsidR="00496ABA" w:rsidRPr="008839CA" w:rsidRDefault="00496ABA" w:rsidP="00920C3F">
      <w:pPr>
        <w:spacing w:line="360" w:lineRule="auto"/>
        <w:ind w:firstLine="720"/>
        <w:jc w:val="both"/>
        <w:rPr>
          <w:rFonts w:ascii="Times New Roman" w:hAnsi="Times New Roman" w:cs="Times New Roman"/>
          <w:b/>
          <w:bCs/>
          <w:color w:val="000000" w:themeColor="text1"/>
          <w:sz w:val="24"/>
          <w:szCs w:val="24"/>
        </w:rPr>
      </w:pPr>
    </w:p>
    <w:p w14:paraId="78520BC6" w14:textId="314333DC" w:rsidR="00675973" w:rsidRPr="008839CA" w:rsidRDefault="00675973" w:rsidP="00675973">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r w:rsidR="00A145F0">
        <w:rPr>
          <w:rFonts w:ascii="Times New Roman" w:hAnsi="Times New Roman" w:cs="Times New Roman"/>
          <w:bCs/>
          <w:color w:val="000000" w:themeColor="text1"/>
          <w:sz w:val="24"/>
          <w:szCs w:val="24"/>
        </w:rPr>
        <w:t xml:space="preserve"> </w:t>
      </w:r>
    </w:p>
    <w:p w14:paraId="677EA589" w14:textId="403C8A20" w:rsidR="00284F33" w:rsidRPr="004F7EE2" w:rsidRDefault="00920C3F" w:rsidP="00284F33">
      <w:pPr>
        <w:spacing w:line="360" w:lineRule="auto"/>
        <w:ind w:firstLine="720"/>
        <w:jc w:val="both"/>
        <w:rPr>
          <w:rFonts w:ascii="Times New Roman" w:hAnsi="Times New Roman" w:cs="Times New Roman"/>
          <w:b/>
          <w:bCs/>
          <w:color w:val="000000" w:themeColor="text1"/>
          <w:sz w:val="24"/>
          <w:szCs w:val="24"/>
        </w:rPr>
      </w:pPr>
      <w:r w:rsidRPr="004F7EE2">
        <w:rPr>
          <w:rFonts w:ascii="Times New Roman" w:hAnsi="Times New Roman" w:cs="Times New Roman"/>
          <w:color w:val="000000" w:themeColor="text1"/>
          <w:sz w:val="24"/>
          <w:szCs w:val="24"/>
        </w:rPr>
        <w:t xml:space="preserve"> </w:t>
      </w:r>
      <w:r w:rsidR="00284F33" w:rsidRPr="004F7EE2">
        <w:rPr>
          <w:rFonts w:ascii="Times New Roman" w:hAnsi="Times New Roman" w:cs="Times New Roman"/>
          <w:color w:val="000000" w:themeColor="text1"/>
          <w:sz w:val="24"/>
          <w:szCs w:val="24"/>
        </w:rPr>
        <w:t xml:space="preserve">Table (4.9) indicates the descriptive analysis of </w:t>
      </w:r>
      <w:r w:rsidR="00284F33" w:rsidRPr="004F7EE2">
        <w:rPr>
          <w:rFonts w:ascii="Times New Roman" w:hAnsi="Times New Roman" w:cs="Times New Roman"/>
          <w:b/>
          <w:bCs/>
          <w:color w:val="000000" w:themeColor="text1"/>
          <w:sz w:val="24"/>
          <w:szCs w:val="24"/>
        </w:rPr>
        <w:t>Supervisor Support</w:t>
      </w:r>
      <w:r w:rsidR="00284F33" w:rsidRPr="004F7EE2">
        <w:rPr>
          <w:rFonts w:ascii="Times New Roman" w:hAnsi="Times New Roman" w:cs="Times New Roman"/>
          <w:color w:val="000000" w:themeColor="text1"/>
          <w:sz w:val="24"/>
          <w:szCs w:val="24"/>
        </w:rPr>
        <w:t>. The result of the analysis Table (4.9), revealed that the highest mean score of “</w:t>
      </w:r>
      <w:r w:rsidR="00284F33" w:rsidRPr="004F7EE2">
        <w:rPr>
          <w:rFonts w:ascii="Times New Roman" w:hAnsi="Times New Roman" w:cs="Times New Roman"/>
          <w:color w:val="000000" w:themeColor="text1"/>
          <w:kern w:val="0"/>
          <w:sz w:val="24"/>
          <w:szCs w:val="24"/>
        </w:rPr>
        <w:t>I feel comfortable communicating openly with my supervisor</w:t>
      </w:r>
      <w:r w:rsidR="00284F33" w:rsidRPr="004F7EE2">
        <w:rPr>
          <w:rFonts w:ascii="Times New Roman" w:hAnsi="Times New Roman" w:cs="Times New Roman"/>
          <w:color w:val="000000" w:themeColor="text1"/>
          <w:sz w:val="24"/>
          <w:szCs w:val="24"/>
        </w:rPr>
        <w:t xml:space="preserve">” has the highest mean score of </w:t>
      </w:r>
      <w:r w:rsidR="004F7EE2" w:rsidRPr="004F7EE2">
        <w:rPr>
          <w:rFonts w:ascii="Times New Roman" w:hAnsi="Times New Roman" w:cs="Times New Roman"/>
          <w:color w:val="000000" w:themeColor="text1"/>
          <w:sz w:val="24"/>
          <w:szCs w:val="24"/>
        </w:rPr>
        <w:t>4</w:t>
      </w:r>
      <w:r w:rsidR="00284F33" w:rsidRPr="004F7EE2">
        <w:rPr>
          <w:rFonts w:ascii="Times New Roman" w:hAnsi="Times New Roman" w:cs="Times New Roman"/>
          <w:color w:val="000000" w:themeColor="text1"/>
          <w:sz w:val="24"/>
          <w:szCs w:val="24"/>
        </w:rPr>
        <w:t>.</w:t>
      </w:r>
      <w:r w:rsidR="004F7EE2" w:rsidRPr="004F7EE2">
        <w:rPr>
          <w:rFonts w:ascii="Times New Roman" w:hAnsi="Times New Roman" w:cs="Times New Roman"/>
          <w:color w:val="000000" w:themeColor="text1"/>
          <w:sz w:val="24"/>
          <w:szCs w:val="24"/>
        </w:rPr>
        <w:t>1</w:t>
      </w:r>
      <w:r w:rsidR="00284F33" w:rsidRPr="004F7EE2">
        <w:rPr>
          <w:rFonts w:ascii="Times New Roman" w:hAnsi="Times New Roman" w:cs="Times New Roman"/>
          <w:color w:val="000000" w:themeColor="text1"/>
          <w:sz w:val="24"/>
          <w:szCs w:val="24"/>
        </w:rPr>
        <w:t xml:space="preserve"> and the </w:t>
      </w:r>
      <w:r w:rsidR="00284F33" w:rsidRPr="004F7EE2">
        <w:rPr>
          <w:rFonts w:ascii="Times New Roman" w:hAnsi="Times New Roman" w:cs="Times New Roman"/>
          <w:bCs/>
          <w:color w:val="000000" w:themeColor="text1"/>
          <w:sz w:val="24"/>
          <w:szCs w:val="24"/>
        </w:rPr>
        <w:t>standard deviation is 0.</w:t>
      </w:r>
      <w:r w:rsidR="004F7EE2" w:rsidRPr="004F7EE2">
        <w:rPr>
          <w:rFonts w:ascii="Times New Roman" w:hAnsi="Times New Roman" w:cs="Times New Roman"/>
          <w:bCs/>
          <w:color w:val="000000" w:themeColor="text1"/>
          <w:sz w:val="24"/>
          <w:szCs w:val="24"/>
        </w:rPr>
        <w:t>798</w:t>
      </w:r>
      <w:r w:rsidR="00284F33" w:rsidRPr="004F7EE2">
        <w:rPr>
          <w:rFonts w:ascii="Times New Roman" w:hAnsi="Times New Roman" w:cs="Times New Roman"/>
          <w:color w:val="000000" w:themeColor="text1"/>
          <w:sz w:val="24"/>
          <w:szCs w:val="24"/>
        </w:rPr>
        <w:t>. The second highest mean is “</w:t>
      </w:r>
      <w:r w:rsidR="00284F33" w:rsidRPr="004F7EE2">
        <w:rPr>
          <w:rFonts w:ascii="Times New Roman" w:hAnsi="Times New Roman" w:cs="Times New Roman"/>
          <w:color w:val="000000" w:themeColor="text1"/>
          <w:kern w:val="0"/>
          <w:sz w:val="24"/>
          <w:szCs w:val="24"/>
        </w:rPr>
        <w:t>My peers and I collaborated effectively to achieve our goals.</w:t>
      </w:r>
      <w:r w:rsidR="00284F33" w:rsidRPr="004F7EE2">
        <w:rPr>
          <w:rFonts w:ascii="Times New Roman" w:hAnsi="Times New Roman" w:cs="Times New Roman"/>
          <w:color w:val="000000" w:themeColor="text1"/>
          <w:sz w:val="24"/>
          <w:szCs w:val="24"/>
        </w:rPr>
        <w:t xml:space="preserve">” which has a mean score of </w:t>
      </w:r>
      <w:r w:rsidR="004F7EE2" w:rsidRPr="004F7EE2">
        <w:rPr>
          <w:rFonts w:ascii="Times New Roman" w:hAnsi="Times New Roman" w:cs="Times New Roman"/>
          <w:color w:val="000000" w:themeColor="text1"/>
          <w:sz w:val="24"/>
          <w:szCs w:val="24"/>
        </w:rPr>
        <w:t>3</w:t>
      </w:r>
      <w:r w:rsidR="00284F33" w:rsidRPr="004F7EE2">
        <w:rPr>
          <w:rFonts w:ascii="Times New Roman" w:hAnsi="Times New Roman" w:cs="Times New Roman"/>
          <w:color w:val="000000" w:themeColor="text1"/>
          <w:sz w:val="24"/>
          <w:szCs w:val="24"/>
        </w:rPr>
        <w:t>.</w:t>
      </w:r>
      <w:r w:rsidR="004F7EE2" w:rsidRPr="004F7EE2">
        <w:rPr>
          <w:rFonts w:ascii="Times New Roman" w:hAnsi="Times New Roman" w:cs="Times New Roman"/>
          <w:color w:val="000000" w:themeColor="text1"/>
          <w:sz w:val="24"/>
          <w:szCs w:val="24"/>
        </w:rPr>
        <w:t>9</w:t>
      </w:r>
      <w:r w:rsidR="00284F33" w:rsidRPr="004F7EE2">
        <w:rPr>
          <w:rFonts w:ascii="Times New Roman" w:hAnsi="Times New Roman" w:cs="Times New Roman"/>
          <w:color w:val="000000" w:themeColor="text1"/>
          <w:sz w:val="24"/>
          <w:szCs w:val="24"/>
        </w:rPr>
        <w:t xml:space="preserve">1 and a </w:t>
      </w:r>
      <w:r w:rsidR="00284F33" w:rsidRPr="004F7EE2">
        <w:rPr>
          <w:rFonts w:ascii="Times New Roman" w:hAnsi="Times New Roman" w:cs="Times New Roman"/>
          <w:bCs/>
          <w:color w:val="000000" w:themeColor="text1"/>
          <w:sz w:val="24"/>
          <w:szCs w:val="24"/>
        </w:rPr>
        <w:t>standard deviation is 0.</w:t>
      </w:r>
      <w:r w:rsidR="004F7EE2" w:rsidRPr="004F7EE2">
        <w:rPr>
          <w:rFonts w:ascii="Times New Roman" w:hAnsi="Times New Roman" w:cs="Times New Roman"/>
          <w:bCs/>
          <w:color w:val="000000" w:themeColor="text1"/>
          <w:sz w:val="24"/>
          <w:szCs w:val="24"/>
        </w:rPr>
        <w:t>736</w:t>
      </w:r>
      <w:r w:rsidR="00284F33" w:rsidRPr="004F7EE2">
        <w:rPr>
          <w:rFonts w:ascii="Times New Roman" w:hAnsi="Times New Roman" w:cs="Times New Roman"/>
          <w:color w:val="000000" w:themeColor="text1"/>
          <w:sz w:val="24"/>
          <w:szCs w:val="24"/>
        </w:rPr>
        <w:t>. “</w:t>
      </w:r>
      <w:r w:rsidR="00201512" w:rsidRPr="004F7EE2">
        <w:rPr>
          <w:rFonts w:ascii="Times New Roman" w:eastAsia="Times New Roman" w:hAnsi="Times New Roman" w:cs="Times New Roman"/>
          <w:kern w:val="0"/>
          <w:sz w:val="24"/>
          <w:szCs w:val="24"/>
          <w14:ligatures w14:val="none"/>
        </w:rPr>
        <w:t>My supervisor demonstrates strong leadership skills.</w:t>
      </w:r>
      <w:r w:rsidR="00284F33" w:rsidRPr="004F7EE2">
        <w:rPr>
          <w:rFonts w:ascii="Times New Roman" w:hAnsi="Times New Roman" w:cs="Times New Roman"/>
          <w:color w:val="000000" w:themeColor="text1"/>
          <w:kern w:val="0"/>
          <w:sz w:val="24"/>
          <w:szCs w:val="24"/>
        </w:rPr>
        <w:t>.</w:t>
      </w:r>
      <w:r w:rsidR="00284F33" w:rsidRPr="004F7EE2">
        <w:rPr>
          <w:rFonts w:ascii="Times New Roman" w:hAnsi="Times New Roman" w:cs="Times New Roman"/>
          <w:color w:val="000000" w:themeColor="text1"/>
          <w:sz w:val="24"/>
          <w:szCs w:val="24"/>
        </w:rPr>
        <w:t>”</w:t>
      </w:r>
      <w:r w:rsidR="00201512" w:rsidRPr="004F7EE2">
        <w:rPr>
          <w:rFonts w:ascii="Times New Roman" w:hAnsi="Times New Roman" w:cs="Times New Roman"/>
          <w:color w:val="000000" w:themeColor="text1"/>
          <w:sz w:val="24"/>
          <w:szCs w:val="24"/>
        </w:rPr>
        <w:t xml:space="preserve"> and “</w:t>
      </w:r>
      <w:r w:rsidR="00284F33" w:rsidRPr="004F7EE2">
        <w:rPr>
          <w:rFonts w:ascii="Times New Roman" w:hAnsi="Times New Roman" w:cs="Times New Roman"/>
          <w:color w:val="000000" w:themeColor="text1"/>
          <w:sz w:val="24"/>
          <w:szCs w:val="24"/>
        </w:rPr>
        <w:t xml:space="preserve"> </w:t>
      </w:r>
      <w:r w:rsidR="00201512" w:rsidRPr="004F7EE2">
        <w:rPr>
          <w:rFonts w:ascii="Times New Roman" w:hAnsi="Times New Roman" w:cs="Times New Roman"/>
          <w:color w:val="000000" w:themeColor="text1"/>
          <w:sz w:val="24"/>
          <w:szCs w:val="24"/>
        </w:rPr>
        <w:t>I feel supported by my colleagues when I need help with my work.” </w:t>
      </w:r>
      <w:r w:rsidR="00284F33" w:rsidRPr="004F7EE2">
        <w:rPr>
          <w:rFonts w:ascii="Times New Roman" w:hAnsi="Times New Roman" w:cs="Times New Roman"/>
          <w:color w:val="000000" w:themeColor="text1"/>
          <w:sz w:val="24"/>
          <w:szCs w:val="24"/>
        </w:rPr>
        <w:t xml:space="preserve">with a mean value of </w:t>
      </w:r>
      <w:r w:rsidR="00201512" w:rsidRPr="004F7EE2">
        <w:rPr>
          <w:rFonts w:ascii="Times New Roman" w:hAnsi="Times New Roman" w:cs="Times New Roman"/>
          <w:color w:val="000000" w:themeColor="text1"/>
          <w:sz w:val="24"/>
          <w:szCs w:val="24"/>
        </w:rPr>
        <w:t>4</w:t>
      </w:r>
      <w:r w:rsidR="00284F33" w:rsidRPr="004F7EE2">
        <w:rPr>
          <w:rFonts w:ascii="Times New Roman" w:hAnsi="Times New Roman" w:cs="Times New Roman"/>
          <w:color w:val="000000" w:themeColor="text1"/>
          <w:sz w:val="24"/>
          <w:szCs w:val="24"/>
        </w:rPr>
        <w:t>.</w:t>
      </w:r>
      <w:r w:rsidR="00201512" w:rsidRPr="004F7EE2">
        <w:rPr>
          <w:rFonts w:ascii="Times New Roman" w:hAnsi="Times New Roman" w:cs="Times New Roman"/>
          <w:color w:val="000000" w:themeColor="text1"/>
          <w:sz w:val="24"/>
          <w:szCs w:val="24"/>
        </w:rPr>
        <w:t>15</w:t>
      </w:r>
      <w:r w:rsidR="00284F33" w:rsidRPr="004F7EE2">
        <w:rPr>
          <w:rFonts w:ascii="Times New Roman" w:hAnsi="Times New Roman" w:cs="Times New Roman"/>
          <w:color w:val="000000" w:themeColor="text1"/>
          <w:sz w:val="24"/>
          <w:szCs w:val="24"/>
        </w:rPr>
        <w:t xml:space="preserve"> and a </w:t>
      </w:r>
      <w:r w:rsidR="00284F33" w:rsidRPr="004F7EE2">
        <w:rPr>
          <w:rFonts w:ascii="Times New Roman" w:hAnsi="Times New Roman" w:cs="Times New Roman"/>
          <w:bCs/>
          <w:color w:val="000000" w:themeColor="text1"/>
          <w:sz w:val="24"/>
          <w:szCs w:val="24"/>
        </w:rPr>
        <w:t>standard deviation of 0.</w:t>
      </w:r>
      <w:r w:rsidR="00201512" w:rsidRPr="004F7EE2">
        <w:rPr>
          <w:rFonts w:ascii="Times New Roman" w:hAnsi="Times New Roman" w:cs="Times New Roman"/>
          <w:bCs/>
          <w:color w:val="000000" w:themeColor="text1"/>
          <w:sz w:val="24"/>
          <w:szCs w:val="24"/>
        </w:rPr>
        <w:t>357</w:t>
      </w:r>
      <w:r w:rsidR="00284F33" w:rsidRPr="004F7EE2">
        <w:rPr>
          <w:rFonts w:ascii="Times New Roman" w:hAnsi="Times New Roman" w:cs="Times New Roman"/>
          <w:bCs/>
          <w:color w:val="000000" w:themeColor="text1"/>
          <w:sz w:val="24"/>
          <w:szCs w:val="24"/>
        </w:rPr>
        <w:t>.</w:t>
      </w:r>
      <w:r w:rsidR="00284F33" w:rsidRPr="004F7EE2">
        <w:rPr>
          <w:rFonts w:ascii="Times New Roman" w:hAnsi="Times New Roman" w:cs="Times New Roman"/>
          <w:color w:val="000000" w:themeColor="text1"/>
          <w:sz w:val="24"/>
          <w:szCs w:val="24"/>
        </w:rPr>
        <w:t xml:space="preserve"> Followed by the statement “</w:t>
      </w:r>
      <w:r w:rsidR="00201512" w:rsidRPr="004F7EE2">
        <w:rPr>
          <w:rFonts w:ascii="Times New Roman" w:hAnsi="Times New Roman" w:cs="Times New Roman"/>
          <w:color w:val="000000" w:themeColor="text1"/>
          <w:kern w:val="0"/>
          <w:sz w:val="24"/>
          <w:szCs w:val="24"/>
        </w:rPr>
        <w:t>My supervisor provides constructive feedback that helps me improve my performance.</w:t>
      </w:r>
      <w:r w:rsidR="00284F33" w:rsidRPr="004F7EE2">
        <w:rPr>
          <w:rFonts w:ascii="Times New Roman" w:hAnsi="Times New Roman" w:cs="Times New Roman"/>
          <w:color w:val="000000" w:themeColor="text1"/>
          <w:sz w:val="24"/>
          <w:szCs w:val="24"/>
        </w:rPr>
        <w:t xml:space="preserve">” with a mean value of </w:t>
      </w:r>
      <w:r w:rsidR="00201512" w:rsidRPr="004F7EE2">
        <w:rPr>
          <w:rFonts w:ascii="Times New Roman" w:hAnsi="Times New Roman" w:cs="Times New Roman"/>
          <w:color w:val="000000" w:themeColor="text1"/>
          <w:sz w:val="24"/>
          <w:szCs w:val="24"/>
        </w:rPr>
        <w:t>4</w:t>
      </w:r>
      <w:r w:rsidR="00284F33" w:rsidRPr="004F7EE2">
        <w:rPr>
          <w:rFonts w:ascii="Times New Roman" w:hAnsi="Times New Roman" w:cs="Times New Roman"/>
          <w:color w:val="000000" w:themeColor="text1"/>
          <w:sz w:val="24"/>
          <w:szCs w:val="24"/>
        </w:rPr>
        <w:t>.</w:t>
      </w:r>
      <w:r w:rsidR="00201512" w:rsidRPr="004F7EE2">
        <w:rPr>
          <w:rFonts w:ascii="Times New Roman" w:hAnsi="Times New Roman" w:cs="Times New Roman"/>
          <w:color w:val="000000" w:themeColor="text1"/>
          <w:sz w:val="24"/>
          <w:szCs w:val="24"/>
        </w:rPr>
        <w:t>1</w:t>
      </w:r>
      <w:r w:rsidR="00284F33" w:rsidRPr="004F7EE2">
        <w:rPr>
          <w:rFonts w:ascii="Times New Roman" w:hAnsi="Times New Roman" w:cs="Times New Roman"/>
          <w:color w:val="000000" w:themeColor="text1"/>
          <w:sz w:val="24"/>
          <w:szCs w:val="24"/>
        </w:rPr>
        <w:t xml:space="preserve">4 and a </w:t>
      </w:r>
      <w:r w:rsidR="00284F33" w:rsidRPr="004F7EE2">
        <w:rPr>
          <w:rFonts w:ascii="Times New Roman" w:hAnsi="Times New Roman" w:cs="Times New Roman"/>
          <w:bCs/>
          <w:color w:val="000000" w:themeColor="text1"/>
          <w:sz w:val="24"/>
          <w:szCs w:val="24"/>
        </w:rPr>
        <w:t>standard deviation of 0.</w:t>
      </w:r>
      <w:r w:rsidR="00201512" w:rsidRPr="004F7EE2">
        <w:rPr>
          <w:rFonts w:ascii="Times New Roman" w:hAnsi="Times New Roman" w:cs="Times New Roman"/>
          <w:bCs/>
          <w:color w:val="000000" w:themeColor="text1"/>
          <w:sz w:val="24"/>
          <w:szCs w:val="24"/>
        </w:rPr>
        <w:t>347</w:t>
      </w:r>
      <w:r w:rsidR="00284F33" w:rsidRPr="004F7EE2">
        <w:rPr>
          <w:rFonts w:ascii="Times New Roman" w:hAnsi="Times New Roman" w:cs="Times New Roman"/>
          <w:color w:val="000000" w:themeColor="text1"/>
          <w:sz w:val="24"/>
          <w:szCs w:val="24"/>
        </w:rPr>
        <w:t>. The lowest mean value of “</w:t>
      </w:r>
      <w:r w:rsidR="00201512" w:rsidRPr="004F7EE2">
        <w:rPr>
          <w:rFonts w:ascii="Times New Roman" w:hAnsi="Times New Roman" w:cs="Times New Roman"/>
          <w:color w:val="000000" w:themeColor="text1"/>
          <w:kern w:val="0"/>
          <w:sz w:val="24"/>
          <w:szCs w:val="24"/>
        </w:rPr>
        <w:t>My supervisor provides constructive feedback that helps me improve my performance.</w:t>
      </w:r>
      <w:r w:rsidR="00284F33" w:rsidRPr="004F7EE2">
        <w:rPr>
          <w:rFonts w:ascii="Times New Roman" w:hAnsi="Times New Roman" w:cs="Times New Roman"/>
          <w:color w:val="000000" w:themeColor="text1"/>
          <w:sz w:val="24"/>
          <w:szCs w:val="24"/>
        </w:rPr>
        <w:t xml:space="preserve">” is </w:t>
      </w:r>
      <w:r w:rsidR="00167293">
        <w:rPr>
          <w:rFonts w:ascii="Times New Roman" w:hAnsi="Times New Roman" w:cs="Times New Roman"/>
          <w:color w:val="000000" w:themeColor="text1"/>
          <w:sz w:val="24"/>
          <w:szCs w:val="24"/>
        </w:rPr>
        <w:t>3</w:t>
      </w:r>
      <w:r w:rsidR="00284F33" w:rsidRPr="004F7EE2">
        <w:rPr>
          <w:rFonts w:ascii="Times New Roman" w:hAnsi="Times New Roman" w:cs="Times New Roman"/>
          <w:color w:val="000000" w:themeColor="text1"/>
          <w:sz w:val="24"/>
          <w:szCs w:val="24"/>
        </w:rPr>
        <w:t>.</w:t>
      </w:r>
      <w:r w:rsidR="00167293">
        <w:rPr>
          <w:rFonts w:ascii="Times New Roman" w:hAnsi="Times New Roman" w:cs="Times New Roman"/>
          <w:color w:val="000000" w:themeColor="text1"/>
          <w:sz w:val="24"/>
          <w:szCs w:val="24"/>
        </w:rPr>
        <w:t>67</w:t>
      </w:r>
      <w:r w:rsidR="00284F33" w:rsidRPr="004F7EE2">
        <w:rPr>
          <w:rFonts w:ascii="Times New Roman" w:hAnsi="Times New Roman" w:cs="Times New Roman"/>
          <w:color w:val="000000" w:themeColor="text1"/>
          <w:sz w:val="24"/>
          <w:szCs w:val="24"/>
        </w:rPr>
        <w:t xml:space="preserve">. In conclusion, the mean value of the overall score is </w:t>
      </w:r>
      <w:r w:rsidR="00167293">
        <w:rPr>
          <w:rFonts w:ascii="Times New Roman" w:hAnsi="Times New Roman" w:cs="Times New Roman"/>
          <w:color w:val="000000" w:themeColor="text1"/>
          <w:sz w:val="24"/>
          <w:szCs w:val="24"/>
        </w:rPr>
        <w:t>3</w:t>
      </w:r>
      <w:r w:rsidR="00284F33" w:rsidRPr="004F7EE2">
        <w:rPr>
          <w:rFonts w:ascii="Times New Roman" w:hAnsi="Times New Roman" w:cs="Times New Roman"/>
          <w:color w:val="000000" w:themeColor="text1"/>
          <w:sz w:val="24"/>
          <w:szCs w:val="24"/>
        </w:rPr>
        <w:t>.</w:t>
      </w:r>
      <w:r w:rsidR="00167293">
        <w:rPr>
          <w:rFonts w:ascii="Times New Roman" w:hAnsi="Times New Roman" w:cs="Times New Roman"/>
          <w:color w:val="000000" w:themeColor="text1"/>
          <w:sz w:val="24"/>
          <w:szCs w:val="24"/>
        </w:rPr>
        <w:t>85</w:t>
      </w:r>
      <w:r w:rsidR="00284F33" w:rsidRPr="004F7EE2">
        <w:rPr>
          <w:rFonts w:ascii="Times New Roman" w:hAnsi="Times New Roman" w:cs="Times New Roman"/>
          <w:color w:val="000000" w:themeColor="text1"/>
          <w:sz w:val="24"/>
          <w:szCs w:val="24"/>
        </w:rPr>
        <w:t xml:space="preserve">, and the </w:t>
      </w:r>
      <w:r w:rsidR="00284F33" w:rsidRPr="004F7EE2">
        <w:rPr>
          <w:rFonts w:ascii="Times New Roman" w:hAnsi="Times New Roman" w:cs="Times New Roman"/>
          <w:bCs/>
          <w:color w:val="000000" w:themeColor="text1"/>
          <w:sz w:val="24"/>
          <w:szCs w:val="24"/>
        </w:rPr>
        <w:t>standard deviation is 0.</w:t>
      </w:r>
      <w:r w:rsidR="00167293">
        <w:rPr>
          <w:rFonts w:ascii="Times New Roman" w:hAnsi="Times New Roman" w:cs="Times New Roman"/>
          <w:bCs/>
          <w:color w:val="000000" w:themeColor="text1"/>
          <w:sz w:val="24"/>
          <w:szCs w:val="24"/>
        </w:rPr>
        <w:t>856</w:t>
      </w:r>
      <w:r w:rsidR="00284F33" w:rsidRPr="004F7EE2">
        <w:rPr>
          <w:rFonts w:ascii="Times New Roman" w:hAnsi="Times New Roman" w:cs="Times New Roman"/>
          <w:bCs/>
          <w:color w:val="000000" w:themeColor="text1"/>
          <w:sz w:val="24"/>
          <w:szCs w:val="24"/>
        </w:rPr>
        <w:t xml:space="preserve">, </w:t>
      </w:r>
      <w:r w:rsidR="00284F33" w:rsidRPr="004F7EE2">
        <w:rPr>
          <w:rFonts w:ascii="Times New Roman" w:hAnsi="Times New Roman" w:cs="Times New Roman"/>
          <w:color w:val="000000" w:themeColor="text1"/>
          <w:sz w:val="24"/>
          <w:szCs w:val="24"/>
        </w:rPr>
        <w:t>which means that respondents</w:t>
      </w:r>
      <w:r w:rsidR="00284F33" w:rsidRPr="004F7EE2">
        <w:rPr>
          <w:rFonts w:ascii="Times New Roman" w:hAnsi="Times New Roman" w:cs="Times New Roman"/>
          <w:b/>
          <w:bCs/>
          <w:color w:val="000000" w:themeColor="text1"/>
          <w:sz w:val="24"/>
          <w:szCs w:val="24"/>
        </w:rPr>
        <w:t xml:space="preserve"> </w:t>
      </w:r>
      <w:r w:rsidR="00284F33" w:rsidRPr="004F7EE2">
        <w:rPr>
          <w:rFonts w:ascii="Times New Roman" w:hAnsi="Times New Roman" w:cs="Times New Roman"/>
          <w:color w:val="000000" w:themeColor="text1"/>
          <w:sz w:val="24"/>
          <w:szCs w:val="24"/>
        </w:rPr>
        <w:t xml:space="preserve">are agreed upon of </w:t>
      </w:r>
      <w:r w:rsidR="00201512" w:rsidRPr="004F7EE2">
        <w:rPr>
          <w:rFonts w:ascii="Times New Roman" w:hAnsi="Times New Roman" w:cs="Times New Roman"/>
          <w:color w:val="000000" w:themeColor="text1"/>
          <w:sz w:val="24"/>
          <w:szCs w:val="24"/>
        </w:rPr>
        <w:t>Supervisor Support</w:t>
      </w:r>
      <w:r w:rsidR="00284F33" w:rsidRPr="004F7EE2">
        <w:rPr>
          <w:rFonts w:ascii="Times New Roman" w:hAnsi="Times New Roman" w:cs="Times New Roman"/>
          <w:color w:val="000000" w:themeColor="text1"/>
          <w:sz w:val="24"/>
          <w:szCs w:val="24"/>
        </w:rPr>
        <w:t>.</w:t>
      </w:r>
    </w:p>
    <w:p w14:paraId="4FF997C7" w14:textId="00A15B14" w:rsidR="00671EE9" w:rsidRPr="008839CA" w:rsidRDefault="00671EE9" w:rsidP="00D85BAE">
      <w:pPr>
        <w:pStyle w:val="Default"/>
        <w:spacing w:line="360" w:lineRule="auto"/>
        <w:ind w:firstLine="720"/>
        <w:jc w:val="both"/>
        <w:rPr>
          <w:color w:val="000000" w:themeColor="text1"/>
        </w:rPr>
      </w:pPr>
    </w:p>
    <w:p w14:paraId="3501E079" w14:textId="1EB198FE" w:rsidR="002354FD" w:rsidRPr="008839CA" w:rsidRDefault="002354FD" w:rsidP="002354FD">
      <w:pPr>
        <w:pStyle w:val="Heading2"/>
        <w:spacing w:line="360" w:lineRule="auto"/>
        <w:jc w:val="both"/>
        <w:rPr>
          <w:rFonts w:ascii="Times New Roman" w:hAnsi="Times New Roman" w:cs="Times New Roman"/>
          <w:b/>
          <w:bCs/>
          <w:color w:val="000000" w:themeColor="text1"/>
          <w:sz w:val="24"/>
          <w:szCs w:val="24"/>
        </w:rPr>
      </w:pPr>
      <w:bookmarkStart w:id="30" w:name="_Toc164201763"/>
      <w:bookmarkStart w:id="31" w:name="_Toc164204252"/>
      <w:r w:rsidRPr="008839CA">
        <w:rPr>
          <w:rFonts w:ascii="Times New Roman" w:hAnsi="Times New Roman" w:cs="Times New Roman"/>
          <w:b/>
          <w:bCs/>
          <w:color w:val="000000" w:themeColor="text1"/>
          <w:sz w:val="24"/>
          <w:szCs w:val="24"/>
        </w:rPr>
        <w:t>4.3.3</w:t>
      </w:r>
      <w:r w:rsidRPr="008839CA">
        <w:rPr>
          <w:rFonts w:ascii="Times New Roman" w:hAnsi="Times New Roman" w:cs="Times New Roman"/>
          <w:b/>
          <w:bCs/>
          <w:color w:val="000000" w:themeColor="text1"/>
          <w:sz w:val="24"/>
          <w:szCs w:val="24"/>
        </w:rPr>
        <w:tab/>
        <w:t xml:space="preserve">Descriptive Analysis of </w:t>
      </w:r>
      <w:bookmarkEnd w:id="30"/>
      <w:bookmarkEnd w:id="31"/>
      <w:r w:rsidR="003F1F40" w:rsidRPr="008839CA">
        <w:rPr>
          <w:rFonts w:ascii="Times New Roman" w:hAnsi="Times New Roman" w:cs="Times New Roman"/>
          <w:b/>
          <w:bCs/>
          <w:color w:val="000000" w:themeColor="text1"/>
          <w:sz w:val="24"/>
          <w:szCs w:val="24"/>
        </w:rPr>
        <w:t>Organizational Support</w:t>
      </w:r>
      <w:r w:rsidRPr="008839CA">
        <w:rPr>
          <w:rFonts w:ascii="Times New Roman" w:hAnsi="Times New Roman" w:cs="Times New Roman"/>
          <w:b/>
          <w:bCs/>
          <w:color w:val="000000" w:themeColor="text1"/>
          <w:sz w:val="24"/>
          <w:szCs w:val="24"/>
        </w:rPr>
        <w:t xml:space="preserve"> </w:t>
      </w:r>
    </w:p>
    <w:p w14:paraId="240D4099" w14:textId="6945E29C" w:rsidR="002354FD" w:rsidRPr="008839CA" w:rsidRDefault="002354FD" w:rsidP="002354FD">
      <w:pPr>
        <w:spacing w:before="120" w:after="120"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bCs/>
          <w:color w:val="000000" w:themeColor="text1"/>
          <w:sz w:val="24"/>
          <w:szCs w:val="24"/>
        </w:rPr>
        <w:t xml:space="preserve">The respondent perception of </w:t>
      </w:r>
      <w:r w:rsidR="00484A72" w:rsidRPr="008839CA">
        <w:rPr>
          <w:rFonts w:ascii="Times New Roman" w:hAnsi="Times New Roman" w:cs="Times New Roman"/>
          <w:bCs/>
          <w:color w:val="000000" w:themeColor="text1"/>
          <w:sz w:val="24"/>
          <w:szCs w:val="24"/>
        </w:rPr>
        <w:t>Organizational Support</w:t>
      </w:r>
      <w:r w:rsidRPr="008839CA">
        <w:rPr>
          <w:rFonts w:ascii="Times New Roman" w:hAnsi="Times New Roman" w:cs="Times New Roman"/>
          <w:bCs/>
          <w:color w:val="000000" w:themeColor="text1"/>
          <w:sz w:val="24"/>
          <w:szCs w:val="24"/>
        </w:rPr>
        <w:t xml:space="preserve"> in </w:t>
      </w:r>
      <w:r w:rsidR="00484A72" w:rsidRPr="008839CA">
        <w:rPr>
          <w:rFonts w:ascii="Times New Roman" w:hAnsi="Times New Roman" w:cs="Times New Roman"/>
          <w:bCs/>
          <w:color w:val="000000" w:themeColor="text1"/>
          <w:sz w:val="24"/>
          <w:szCs w:val="24"/>
        </w:rPr>
        <w:t>INGO Offices</w:t>
      </w:r>
      <w:r w:rsidRPr="008839CA">
        <w:rPr>
          <w:rFonts w:ascii="Times New Roman" w:hAnsi="Times New Roman" w:cs="Times New Roman"/>
          <w:bCs/>
          <w:color w:val="000000" w:themeColor="text1"/>
          <w:sz w:val="24"/>
          <w:szCs w:val="24"/>
        </w:rPr>
        <w:t xml:space="preserve"> is described by the mean values in this section. A total of  Five statements were measured with a five-point Likert scale. Each question's mean and standard deviation score are measured and the results are shown in Table (4.1</w:t>
      </w:r>
      <w:r w:rsidR="00484A72" w:rsidRPr="008839CA">
        <w:rPr>
          <w:rFonts w:ascii="Times New Roman" w:hAnsi="Times New Roman" w:cs="Times New Roman"/>
          <w:bCs/>
          <w:color w:val="000000" w:themeColor="text1"/>
          <w:sz w:val="24"/>
          <w:szCs w:val="24"/>
        </w:rPr>
        <w:t>0</w:t>
      </w:r>
      <w:r w:rsidRPr="008839CA">
        <w:rPr>
          <w:rFonts w:ascii="Times New Roman" w:hAnsi="Times New Roman" w:cs="Times New Roman"/>
          <w:bCs/>
          <w:color w:val="000000" w:themeColor="text1"/>
          <w:sz w:val="24"/>
          <w:szCs w:val="24"/>
        </w:rPr>
        <w:t>).</w:t>
      </w:r>
    </w:p>
    <w:p w14:paraId="1C7315BD" w14:textId="60EE83F1" w:rsidR="002354FD" w:rsidRPr="008839CA" w:rsidRDefault="002354FD" w:rsidP="002354FD">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Table(4.1</w:t>
      </w:r>
      <w:r w:rsidR="00484A72" w:rsidRPr="008839CA">
        <w:rPr>
          <w:rFonts w:ascii="Times New Roman" w:hAnsi="Times New Roman" w:cs="Times New Roman"/>
          <w:color w:val="000000" w:themeColor="text1"/>
          <w:sz w:val="24"/>
          <w:szCs w:val="24"/>
        </w:rPr>
        <w:t>0</w:t>
      </w:r>
      <w:r w:rsidRPr="008839CA">
        <w:rPr>
          <w:rFonts w:ascii="Times New Roman" w:hAnsi="Times New Roman" w:cs="Times New Roman"/>
          <w:color w:val="000000" w:themeColor="text1"/>
          <w:sz w:val="24"/>
          <w:szCs w:val="24"/>
        </w:rPr>
        <w:t xml:space="preserve">) Descriptive Analysis of </w:t>
      </w:r>
      <w:r w:rsidR="00484A72" w:rsidRPr="008839CA">
        <w:rPr>
          <w:rFonts w:ascii="Times New Roman" w:hAnsi="Times New Roman" w:cs="Times New Roman"/>
          <w:color w:val="000000" w:themeColor="text1"/>
          <w:sz w:val="24"/>
          <w:szCs w:val="24"/>
        </w:rPr>
        <w:t>Organizational Support</w:t>
      </w:r>
    </w:p>
    <w:tbl>
      <w:tblPr>
        <w:tblW w:w="9355" w:type="dxa"/>
        <w:tblLook w:val="04A0" w:firstRow="1" w:lastRow="0" w:firstColumn="1" w:lastColumn="0" w:noHBand="0" w:noVBand="1"/>
      </w:tblPr>
      <w:tblGrid>
        <w:gridCol w:w="6385"/>
        <w:gridCol w:w="1260"/>
        <w:gridCol w:w="1710"/>
      </w:tblGrid>
      <w:tr w:rsidR="00EF68D3" w:rsidRPr="008839CA" w14:paraId="7BA61A48" w14:textId="77777777" w:rsidTr="006E1233">
        <w:trPr>
          <w:trHeight w:val="530"/>
        </w:trPr>
        <w:tc>
          <w:tcPr>
            <w:tcW w:w="6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A6D58" w14:textId="228801C4" w:rsidR="0094491C" w:rsidRPr="004B6A42" w:rsidRDefault="00A01E88" w:rsidP="004B6A42">
            <w:pPr>
              <w:spacing w:after="0" w:line="240" w:lineRule="auto"/>
              <w:rPr>
                <w:rFonts w:ascii="Times New Roman" w:eastAsia="Times New Roman" w:hAnsi="Times New Roman" w:cs="Times New Roman"/>
                <w:color w:val="333399"/>
                <w:kern w:val="0"/>
                <w:sz w:val="24"/>
                <w:szCs w:val="24"/>
                <w14:ligatures w14:val="none"/>
              </w:rPr>
            </w:pPr>
            <w:r w:rsidRPr="004B6A42">
              <w:rPr>
                <w:rFonts w:ascii="Times New Roman" w:eastAsia="Times New Roman" w:hAnsi="Times New Roman" w:cs="Times New Roman"/>
                <w:kern w:val="0"/>
                <w:sz w:val="24"/>
                <w:szCs w:val="24"/>
                <w14:ligatures w14:val="none"/>
              </w:rPr>
              <w:t>Organizational Support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F21A474" w14:textId="77777777" w:rsidR="0094491C" w:rsidRPr="004B6A42" w:rsidRDefault="0094491C" w:rsidP="0094491C">
            <w:pPr>
              <w:spacing w:after="0" w:line="240" w:lineRule="auto"/>
              <w:jc w:val="center"/>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Mean</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48AEF97D" w14:textId="77777777" w:rsidR="0094491C" w:rsidRPr="004B6A42" w:rsidRDefault="0094491C" w:rsidP="0094491C">
            <w:pPr>
              <w:spacing w:after="0" w:line="240" w:lineRule="auto"/>
              <w:jc w:val="center"/>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Std. Deviation</w:t>
            </w:r>
          </w:p>
        </w:tc>
      </w:tr>
      <w:tr w:rsidR="00EF68D3" w:rsidRPr="008839CA" w14:paraId="537675E9" w14:textId="77777777" w:rsidTr="006E1233">
        <w:trPr>
          <w:trHeight w:val="780"/>
        </w:trPr>
        <w:tc>
          <w:tcPr>
            <w:tcW w:w="6385" w:type="dxa"/>
            <w:tcBorders>
              <w:top w:val="nil"/>
              <w:left w:val="single" w:sz="4" w:space="0" w:color="auto"/>
              <w:bottom w:val="single" w:sz="4" w:space="0" w:color="auto"/>
              <w:right w:val="single" w:sz="4" w:space="0" w:color="auto"/>
            </w:tcBorders>
            <w:shd w:val="clear" w:color="000000" w:fill="FFFFFF"/>
            <w:hideMark/>
          </w:tcPr>
          <w:p w14:paraId="2E4B2F3F" w14:textId="77777777" w:rsidR="0094491C" w:rsidRPr="004B6A42" w:rsidRDefault="0094491C" w:rsidP="0094491C">
            <w:pPr>
              <w:spacing w:after="0" w:line="240" w:lineRule="auto"/>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The organization provides training opportunities to enhance my skills and knowledge.</w:t>
            </w:r>
          </w:p>
        </w:tc>
        <w:tc>
          <w:tcPr>
            <w:tcW w:w="1260" w:type="dxa"/>
            <w:tcBorders>
              <w:top w:val="nil"/>
              <w:left w:val="nil"/>
              <w:bottom w:val="single" w:sz="4" w:space="0" w:color="auto"/>
              <w:right w:val="single" w:sz="4" w:space="0" w:color="auto"/>
            </w:tcBorders>
            <w:shd w:val="clear" w:color="auto" w:fill="auto"/>
            <w:noWrap/>
            <w:hideMark/>
          </w:tcPr>
          <w:p w14:paraId="15605DBB" w14:textId="0F5C150C"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3</w:t>
            </w:r>
            <w:r w:rsidR="000B5C80" w:rsidRPr="004B6A42">
              <w:rPr>
                <w:rFonts w:ascii="Times New Roman" w:eastAsia="Times New Roman" w:hAnsi="Times New Roman" w:cs="Times New Roman"/>
                <w:kern w:val="0"/>
                <w:sz w:val="24"/>
                <w:szCs w:val="24"/>
                <w14:ligatures w14:val="none"/>
              </w:rPr>
              <w:t>.16</w:t>
            </w:r>
          </w:p>
        </w:tc>
        <w:tc>
          <w:tcPr>
            <w:tcW w:w="1710" w:type="dxa"/>
            <w:tcBorders>
              <w:top w:val="nil"/>
              <w:left w:val="nil"/>
              <w:bottom w:val="single" w:sz="4" w:space="0" w:color="auto"/>
              <w:right w:val="single" w:sz="4" w:space="0" w:color="auto"/>
            </w:tcBorders>
            <w:shd w:val="clear" w:color="auto" w:fill="auto"/>
            <w:noWrap/>
            <w:hideMark/>
          </w:tcPr>
          <w:p w14:paraId="2CF87A3E" w14:textId="0F204D33"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1.</w:t>
            </w:r>
            <w:r w:rsidR="000B5C80" w:rsidRPr="004B6A42">
              <w:rPr>
                <w:rFonts w:ascii="Times New Roman" w:eastAsia="Times New Roman" w:hAnsi="Times New Roman" w:cs="Times New Roman"/>
                <w:kern w:val="0"/>
                <w:sz w:val="24"/>
                <w:szCs w:val="24"/>
                <w14:ligatures w14:val="none"/>
              </w:rPr>
              <w:t>233</w:t>
            </w:r>
          </w:p>
        </w:tc>
      </w:tr>
      <w:tr w:rsidR="00EF68D3" w:rsidRPr="008839CA" w14:paraId="78056669" w14:textId="77777777" w:rsidTr="006E1233">
        <w:trPr>
          <w:trHeight w:val="780"/>
        </w:trPr>
        <w:tc>
          <w:tcPr>
            <w:tcW w:w="6385" w:type="dxa"/>
            <w:tcBorders>
              <w:top w:val="nil"/>
              <w:left w:val="single" w:sz="4" w:space="0" w:color="auto"/>
              <w:bottom w:val="single" w:sz="4" w:space="0" w:color="auto"/>
              <w:right w:val="single" w:sz="4" w:space="0" w:color="auto"/>
            </w:tcBorders>
            <w:shd w:val="clear" w:color="000000" w:fill="FFFFFF"/>
            <w:hideMark/>
          </w:tcPr>
          <w:p w14:paraId="0296603D" w14:textId="77777777" w:rsidR="0094491C" w:rsidRPr="004B6A42" w:rsidRDefault="0094491C" w:rsidP="0094491C">
            <w:pPr>
              <w:spacing w:after="0" w:line="240" w:lineRule="auto"/>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The organization supports my professional development through workshops, seminars, and courses.</w:t>
            </w:r>
          </w:p>
        </w:tc>
        <w:tc>
          <w:tcPr>
            <w:tcW w:w="1260" w:type="dxa"/>
            <w:tcBorders>
              <w:top w:val="nil"/>
              <w:left w:val="nil"/>
              <w:bottom w:val="single" w:sz="4" w:space="0" w:color="auto"/>
              <w:right w:val="single" w:sz="4" w:space="0" w:color="auto"/>
            </w:tcBorders>
            <w:shd w:val="clear" w:color="auto" w:fill="auto"/>
            <w:noWrap/>
            <w:hideMark/>
          </w:tcPr>
          <w:p w14:paraId="5DF6A98C" w14:textId="218C4730" w:rsidR="0094491C" w:rsidRPr="004B6A42" w:rsidRDefault="000B5C80"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3.05</w:t>
            </w:r>
          </w:p>
        </w:tc>
        <w:tc>
          <w:tcPr>
            <w:tcW w:w="1710" w:type="dxa"/>
            <w:tcBorders>
              <w:top w:val="nil"/>
              <w:left w:val="nil"/>
              <w:bottom w:val="single" w:sz="4" w:space="0" w:color="auto"/>
              <w:right w:val="single" w:sz="4" w:space="0" w:color="auto"/>
            </w:tcBorders>
            <w:shd w:val="clear" w:color="auto" w:fill="auto"/>
            <w:noWrap/>
            <w:hideMark/>
          </w:tcPr>
          <w:p w14:paraId="5AD35233" w14:textId="168C90F8"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1.3</w:t>
            </w:r>
            <w:r w:rsidR="000B5C80" w:rsidRPr="004B6A42">
              <w:rPr>
                <w:rFonts w:ascii="Times New Roman" w:eastAsia="Times New Roman" w:hAnsi="Times New Roman" w:cs="Times New Roman"/>
                <w:kern w:val="0"/>
                <w:sz w:val="24"/>
                <w:szCs w:val="24"/>
                <w14:ligatures w14:val="none"/>
              </w:rPr>
              <w:t>32</w:t>
            </w:r>
          </w:p>
        </w:tc>
      </w:tr>
      <w:tr w:rsidR="00EF68D3" w:rsidRPr="008839CA" w14:paraId="17BA114B" w14:textId="77777777" w:rsidTr="006E1233">
        <w:trPr>
          <w:trHeight w:val="780"/>
        </w:trPr>
        <w:tc>
          <w:tcPr>
            <w:tcW w:w="6385" w:type="dxa"/>
            <w:tcBorders>
              <w:top w:val="nil"/>
              <w:left w:val="single" w:sz="4" w:space="0" w:color="auto"/>
              <w:bottom w:val="single" w:sz="4" w:space="0" w:color="auto"/>
              <w:right w:val="single" w:sz="4" w:space="0" w:color="auto"/>
            </w:tcBorders>
            <w:shd w:val="clear" w:color="000000" w:fill="FFFFFF"/>
            <w:hideMark/>
          </w:tcPr>
          <w:p w14:paraId="0236BBF7" w14:textId="77777777" w:rsidR="0094491C" w:rsidRPr="004B6A42" w:rsidRDefault="0094491C" w:rsidP="0094491C">
            <w:pPr>
              <w:spacing w:after="0" w:line="240" w:lineRule="auto"/>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I receive regular and constructive feedback on my performance that helps me develop professionally.</w:t>
            </w:r>
          </w:p>
        </w:tc>
        <w:tc>
          <w:tcPr>
            <w:tcW w:w="1260" w:type="dxa"/>
            <w:tcBorders>
              <w:top w:val="nil"/>
              <w:left w:val="nil"/>
              <w:bottom w:val="single" w:sz="4" w:space="0" w:color="auto"/>
              <w:right w:val="single" w:sz="4" w:space="0" w:color="auto"/>
            </w:tcBorders>
            <w:shd w:val="clear" w:color="auto" w:fill="auto"/>
            <w:noWrap/>
            <w:hideMark/>
          </w:tcPr>
          <w:p w14:paraId="08D5A2EA" w14:textId="46F876CE"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3.</w:t>
            </w:r>
            <w:r w:rsidR="000B5C80" w:rsidRPr="004B6A42">
              <w:rPr>
                <w:rFonts w:ascii="Times New Roman" w:eastAsia="Times New Roman" w:hAnsi="Times New Roman" w:cs="Times New Roman"/>
                <w:kern w:val="0"/>
                <w:sz w:val="24"/>
                <w:szCs w:val="24"/>
                <w14:ligatures w14:val="none"/>
              </w:rPr>
              <w:t>31</w:t>
            </w:r>
          </w:p>
        </w:tc>
        <w:tc>
          <w:tcPr>
            <w:tcW w:w="1710" w:type="dxa"/>
            <w:tcBorders>
              <w:top w:val="nil"/>
              <w:left w:val="nil"/>
              <w:bottom w:val="single" w:sz="4" w:space="0" w:color="auto"/>
              <w:right w:val="single" w:sz="4" w:space="0" w:color="auto"/>
            </w:tcBorders>
            <w:shd w:val="clear" w:color="auto" w:fill="auto"/>
            <w:noWrap/>
            <w:hideMark/>
          </w:tcPr>
          <w:p w14:paraId="06D7969F" w14:textId="537B2F86"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1.</w:t>
            </w:r>
            <w:r w:rsidR="000B5C80" w:rsidRPr="004B6A42">
              <w:rPr>
                <w:rFonts w:ascii="Times New Roman" w:eastAsia="Times New Roman" w:hAnsi="Times New Roman" w:cs="Times New Roman"/>
                <w:kern w:val="0"/>
                <w:sz w:val="24"/>
                <w:szCs w:val="24"/>
                <w14:ligatures w14:val="none"/>
              </w:rPr>
              <w:t>103</w:t>
            </w:r>
          </w:p>
        </w:tc>
      </w:tr>
      <w:tr w:rsidR="00EF68D3" w:rsidRPr="008839CA" w14:paraId="2D8A4539" w14:textId="77777777" w:rsidTr="006E1233">
        <w:trPr>
          <w:trHeight w:val="520"/>
        </w:trPr>
        <w:tc>
          <w:tcPr>
            <w:tcW w:w="6385" w:type="dxa"/>
            <w:tcBorders>
              <w:top w:val="nil"/>
              <w:left w:val="single" w:sz="4" w:space="0" w:color="auto"/>
              <w:bottom w:val="single" w:sz="4" w:space="0" w:color="auto"/>
              <w:right w:val="single" w:sz="4" w:space="0" w:color="auto"/>
            </w:tcBorders>
            <w:shd w:val="clear" w:color="000000" w:fill="FFFFFF"/>
            <w:hideMark/>
          </w:tcPr>
          <w:p w14:paraId="58363607" w14:textId="77777777" w:rsidR="0094491C" w:rsidRPr="004B6A42" w:rsidRDefault="0094491C" w:rsidP="0094491C">
            <w:pPr>
              <w:spacing w:after="0" w:line="240" w:lineRule="auto"/>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The organization supports further education, such as tuition reimbursement or study leave.</w:t>
            </w:r>
          </w:p>
        </w:tc>
        <w:tc>
          <w:tcPr>
            <w:tcW w:w="1260" w:type="dxa"/>
            <w:tcBorders>
              <w:top w:val="nil"/>
              <w:left w:val="nil"/>
              <w:bottom w:val="single" w:sz="4" w:space="0" w:color="auto"/>
              <w:right w:val="single" w:sz="4" w:space="0" w:color="auto"/>
            </w:tcBorders>
            <w:shd w:val="clear" w:color="auto" w:fill="auto"/>
            <w:noWrap/>
            <w:hideMark/>
          </w:tcPr>
          <w:p w14:paraId="32C37DF0" w14:textId="28D624AB"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3.1</w:t>
            </w:r>
            <w:r w:rsidR="000B5C80" w:rsidRPr="004B6A42">
              <w:rPr>
                <w:rFonts w:ascii="Times New Roman" w:eastAsia="Times New Roman" w:hAnsi="Times New Roman" w:cs="Times New Roman"/>
                <w:kern w:val="0"/>
                <w:sz w:val="24"/>
                <w:szCs w:val="24"/>
                <w14:ligatures w14:val="none"/>
              </w:rPr>
              <w:t>1</w:t>
            </w:r>
          </w:p>
        </w:tc>
        <w:tc>
          <w:tcPr>
            <w:tcW w:w="1710" w:type="dxa"/>
            <w:tcBorders>
              <w:top w:val="nil"/>
              <w:left w:val="nil"/>
              <w:bottom w:val="single" w:sz="4" w:space="0" w:color="auto"/>
              <w:right w:val="single" w:sz="4" w:space="0" w:color="auto"/>
            </w:tcBorders>
            <w:shd w:val="clear" w:color="auto" w:fill="auto"/>
            <w:noWrap/>
            <w:hideMark/>
          </w:tcPr>
          <w:p w14:paraId="10C34066" w14:textId="74274C4F"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1.1</w:t>
            </w:r>
            <w:r w:rsidR="000B5C80" w:rsidRPr="004B6A42">
              <w:rPr>
                <w:rFonts w:ascii="Times New Roman" w:eastAsia="Times New Roman" w:hAnsi="Times New Roman" w:cs="Times New Roman"/>
                <w:kern w:val="0"/>
                <w:sz w:val="24"/>
                <w:szCs w:val="24"/>
                <w14:ligatures w14:val="none"/>
              </w:rPr>
              <w:t>60</w:t>
            </w:r>
          </w:p>
        </w:tc>
      </w:tr>
      <w:tr w:rsidR="00EF68D3" w:rsidRPr="008839CA" w14:paraId="026C0889" w14:textId="77777777" w:rsidTr="006E1233">
        <w:trPr>
          <w:trHeight w:val="79"/>
        </w:trPr>
        <w:tc>
          <w:tcPr>
            <w:tcW w:w="6385" w:type="dxa"/>
            <w:tcBorders>
              <w:top w:val="nil"/>
              <w:left w:val="single" w:sz="4" w:space="0" w:color="auto"/>
              <w:bottom w:val="single" w:sz="4" w:space="0" w:color="auto"/>
              <w:right w:val="single" w:sz="4" w:space="0" w:color="auto"/>
            </w:tcBorders>
            <w:shd w:val="clear" w:color="000000" w:fill="FFFFFF"/>
            <w:hideMark/>
          </w:tcPr>
          <w:p w14:paraId="2C8E7014" w14:textId="77777777" w:rsidR="0094491C" w:rsidRPr="004B6A42" w:rsidRDefault="0094491C" w:rsidP="0094491C">
            <w:pPr>
              <w:spacing w:after="0" w:line="240" w:lineRule="auto"/>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The organization offers development programs that are relevant and beneficial to my job.</w:t>
            </w:r>
          </w:p>
        </w:tc>
        <w:tc>
          <w:tcPr>
            <w:tcW w:w="1260" w:type="dxa"/>
            <w:tcBorders>
              <w:top w:val="nil"/>
              <w:left w:val="nil"/>
              <w:bottom w:val="single" w:sz="4" w:space="0" w:color="auto"/>
              <w:right w:val="single" w:sz="4" w:space="0" w:color="auto"/>
            </w:tcBorders>
            <w:shd w:val="clear" w:color="auto" w:fill="auto"/>
            <w:noWrap/>
            <w:hideMark/>
          </w:tcPr>
          <w:p w14:paraId="6F6E76F8" w14:textId="5E04080F"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3.</w:t>
            </w:r>
            <w:r w:rsidR="000B5C80" w:rsidRPr="004B6A42">
              <w:rPr>
                <w:rFonts w:ascii="Times New Roman" w:eastAsia="Times New Roman" w:hAnsi="Times New Roman" w:cs="Times New Roman"/>
                <w:kern w:val="0"/>
                <w:sz w:val="24"/>
                <w:szCs w:val="24"/>
                <w14:ligatures w14:val="none"/>
              </w:rPr>
              <w:t>41</w:t>
            </w:r>
          </w:p>
        </w:tc>
        <w:tc>
          <w:tcPr>
            <w:tcW w:w="1710" w:type="dxa"/>
            <w:tcBorders>
              <w:top w:val="nil"/>
              <w:left w:val="nil"/>
              <w:bottom w:val="single" w:sz="4" w:space="0" w:color="auto"/>
              <w:right w:val="single" w:sz="4" w:space="0" w:color="auto"/>
            </w:tcBorders>
            <w:shd w:val="clear" w:color="auto" w:fill="auto"/>
            <w:noWrap/>
            <w:hideMark/>
          </w:tcPr>
          <w:p w14:paraId="7BD701C6" w14:textId="12AAEAAF" w:rsidR="0094491C" w:rsidRPr="004B6A42" w:rsidRDefault="000B5C80"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1.002</w:t>
            </w:r>
          </w:p>
        </w:tc>
      </w:tr>
      <w:tr w:rsidR="00EF68D3" w:rsidRPr="008839CA" w14:paraId="492C2305" w14:textId="77777777" w:rsidTr="004B6A42">
        <w:trPr>
          <w:trHeight w:val="512"/>
        </w:trPr>
        <w:tc>
          <w:tcPr>
            <w:tcW w:w="6385" w:type="dxa"/>
            <w:tcBorders>
              <w:top w:val="nil"/>
              <w:left w:val="single" w:sz="4" w:space="0" w:color="auto"/>
              <w:bottom w:val="single" w:sz="4" w:space="0" w:color="auto"/>
              <w:right w:val="single" w:sz="4" w:space="0" w:color="auto"/>
            </w:tcBorders>
            <w:shd w:val="clear" w:color="000000" w:fill="FFFFFF"/>
            <w:hideMark/>
          </w:tcPr>
          <w:p w14:paraId="05903023" w14:textId="77777777" w:rsidR="0094491C" w:rsidRPr="004B6A42" w:rsidRDefault="0094491C" w:rsidP="0094491C">
            <w:pPr>
              <w:spacing w:after="0" w:line="240" w:lineRule="auto"/>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Average Mean</w:t>
            </w:r>
          </w:p>
        </w:tc>
        <w:tc>
          <w:tcPr>
            <w:tcW w:w="1260" w:type="dxa"/>
            <w:tcBorders>
              <w:top w:val="nil"/>
              <w:left w:val="nil"/>
              <w:bottom w:val="single" w:sz="4" w:space="0" w:color="auto"/>
              <w:right w:val="single" w:sz="4" w:space="0" w:color="auto"/>
            </w:tcBorders>
            <w:shd w:val="clear" w:color="auto" w:fill="auto"/>
            <w:noWrap/>
            <w:hideMark/>
          </w:tcPr>
          <w:p w14:paraId="07936352" w14:textId="1A9FC021"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3.</w:t>
            </w:r>
            <w:r w:rsidR="00D97FCF" w:rsidRPr="004B6A42">
              <w:rPr>
                <w:rFonts w:ascii="Times New Roman" w:eastAsia="Times New Roman" w:hAnsi="Times New Roman" w:cs="Times New Roman"/>
                <w:kern w:val="0"/>
                <w:sz w:val="24"/>
                <w:szCs w:val="24"/>
                <w14:ligatures w14:val="none"/>
              </w:rPr>
              <w:t>20</w:t>
            </w:r>
          </w:p>
        </w:tc>
        <w:tc>
          <w:tcPr>
            <w:tcW w:w="1710" w:type="dxa"/>
            <w:tcBorders>
              <w:top w:val="nil"/>
              <w:left w:val="nil"/>
              <w:bottom w:val="single" w:sz="4" w:space="0" w:color="auto"/>
              <w:right w:val="single" w:sz="4" w:space="0" w:color="auto"/>
            </w:tcBorders>
            <w:shd w:val="clear" w:color="auto" w:fill="auto"/>
            <w:noWrap/>
            <w:hideMark/>
          </w:tcPr>
          <w:p w14:paraId="4FDADE00" w14:textId="1A78900A" w:rsidR="0094491C" w:rsidRPr="004B6A42" w:rsidRDefault="0094491C" w:rsidP="0094491C">
            <w:pPr>
              <w:spacing w:after="0" w:line="240" w:lineRule="auto"/>
              <w:jc w:val="right"/>
              <w:rPr>
                <w:rFonts w:ascii="Times New Roman" w:eastAsia="Times New Roman" w:hAnsi="Times New Roman" w:cs="Times New Roman"/>
                <w:kern w:val="0"/>
                <w:sz w:val="24"/>
                <w:szCs w:val="24"/>
                <w14:ligatures w14:val="none"/>
              </w:rPr>
            </w:pPr>
            <w:r w:rsidRPr="004B6A42">
              <w:rPr>
                <w:rFonts w:ascii="Times New Roman" w:eastAsia="Times New Roman" w:hAnsi="Times New Roman" w:cs="Times New Roman"/>
                <w:kern w:val="0"/>
                <w:sz w:val="24"/>
                <w:szCs w:val="24"/>
                <w14:ligatures w14:val="none"/>
              </w:rPr>
              <w:t>1.1</w:t>
            </w:r>
            <w:r w:rsidR="00D97FCF" w:rsidRPr="004B6A42">
              <w:rPr>
                <w:rFonts w:ascii="Times New Roman" w:eastAsia="Times New Roman" w:hAnsi="Times New Roman" w:cs="Times New Roman"/>
                <w:kern w:val="0"/>
                <w:sz w:val="24"/>
                <w:szCs w:val="24"/>
                <w14:ligatures w14:val="none"/>
              </w:rPr>
              <w:t>66</w:t>
            </w:r>
          </w:p>
          <w:p w14:paraId="3C55F887" w14:textId="77777777" w:rsidR="001716CC" w:rsidRPr="004B6A42" w:rsidRDefault="001716CC" w:rsidP="0094491C">
            <w:pPr>
              <w:spacing w:after="0" w:line="240" w:lineRule="auto"/>
              <w:jc w:val="right"/>
              <w:rPr>
                <w:rFonts w:ascii="Times New Roman" w:eastAsia="Times New Roman" w:hAnsi="Times New Roman" w:cs="Times New Roman"/>
                <w:kern w:val="0"/>
                <w:sz w:val="24"/>
                <w:szCs w:val="24"/>
                <w14:ligatures w14:val="none"/>
              </w:rPr>
            </w:pPr>
          </w:p>
        </w:tc>
      </w:tr>
    </w:tbl>
    <w:p w14:paraId="63EB62DE" w14:textId="4EC5BCF4" w:rsidR="00FB044E" w:rsidRPr="008839CA" w:rsidRDefault="00FB044E" w:rsidP="00FB044E">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r w:rsidR="00A145F0">
        <w:rPr>
          <w:rFonts w:ascii="Times New Roman" w:hAnsi="Times New Roman" w:cs="Times New Roman"/>
          <w:bCs/>
          <w:color w:val="000000" w:themeColor="text1"/>
          <w:sz w:val="24"/>
          <w:szCs w:val="24"/>
        </w:rPr>
        <w:t xml:space="preserve"> </w:t>
      </w:r>
    </w:p>
    <w:p w14:paraId="4852F47D" w14:textId="283AAD7F" w:rsidR="0094491C" w:rsidRPr="008839CA" w:rsidRDefault="00B051BE" w:rsidP="00A0649C">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The result of the descriptive analysis of </w:t>
      </w:r>
      <w:r w:rsidR="00A0649C" w:rsidRPr="008839CA">
        <w:rPr>
          <w:rFonts w:ascii="Times New Roman" w:hAnsi="Times New Roman" w:cs="Times New Roman"/>
          <w:color w:val="000000" w:themeColor="text1"/>
          <w:sz w:val="24"/>
          <w:szCs w:val="24"/>
        </w:rPr>
        <w:t xml:space="preserve"> Organizational Support</w:t>
      </w:r>
      <w:r w:rsidRPr="008839CA">
        <w:rPr>
          <w:rFonts w:ascii="Times New Roman" w:hAnsi="Times New Roman" w:cs="Times New Roman"/>
          <w:color w:val="000000" w:themeColor="text1"/>
          <w:sz w:val="24"/>
          <w:szCs w:val="24"/>
        </w:rPr>
        <w:t xml:space="preserve"> is shown in Table (4.1</w:t>
      </w:r>
      <w:r w:rsidR="00A0649C" w:rsidRPr="008839CA">
        <w:rPr>
          <w:rFonts w:ascii="Times New Roman" w:hAnsi="Times New Roman" w:cs="Times New Roman"/>
          <w:color w:val="000000" w:themeColor="text1"/>
          <w:sz w:val="24"/>
          <w:szCs w:val="24"/>
        </w:rPr>
        <w:t>0</w:t>
      </w:r>
      <w:r w:rsidRPr="008839CA">
        <w:rPr>
          <w:rFonts w:ascii="Times New Roman" w:hAnsi="Times New Roman" w:cs="Times New Roman"/>
          <w:color w:val="000000" w:themeColor="text1"/>
          <w:sz w:val="24"/>
          <w:szCs w:val="24"/>
        </w:rPr>
        <w:t>). The result described that the respondents most agreed on “</w:t>
      </w:r>
      <w:r w:rsidR="00A0649C" w:rsidRPr="008839CA">
        <w:rPr>
          <w:rFonts w:ascii="Times New Roman" w:hAnsi="Times New Roman" w:cs="Times New Roman"/>
          <w:color w:val="000000" w:themeColor="text1"/>
          <w:kern w:val="0"/>
          <w:sz w:val="24"/>
          <w:szCs w:val="24"/>
        </w:rPr>
        <w:t>The organization offers development programs that are relevant and beneficial to my job.</w:t>
      </w:r>
      <w:r w:rsidRPr="008839CA">
        <w:rPr>
          <w:rFonts w:ascii="Times New Roman" w:hAnsi="Times New Roman" w:cs="Times New Roman"/>
          <w:color w:val="000000" w:themeColor="text1"/>
          <w:kern w:val="0"/>
          <w:sz w:val="24"/>
          <w:szCs w:val="24"/>
        </w:rPr>
        <w:t>.</w:t>
      </w:r>
      <w:r w:rsidRPr="008839CA">
        <w:rPr>
          <w:rFonts w:ascii="Times New Roman" w:hAnsi="Times New Roman" w:cs="Times New Roman"/>
          <w:color w:val="000000" w:themeColor="text1"/>
          <w:sz w:val="24"/>
          <w:szCs w:val="24"/>
        </w:rPr>
        <w:t>” with a mean value of 3.</w:t>
      </w:r>
      <w:r w:rsidR="00C55C8B">
        <w:rPr>
          <w:rFonts w:ascii="Times New Roman" w:hAnsi="Times New Roman" w:cs="Times New Roman"/>
          <w:color w:val="000000" w:themeColor="text1"/>
          <w:sz w:val="24"/>
          <w:szCs w:val="24"/>
        </w:rPr>
        <w:t>20</w:t>
      </w:r>
      <w:r w:rsidRPr="008839CA">
        <w:rPr>
          <w:rFonts w:ascii="Times New Roman" w:hAnsi="Times New Roman" w:cs="Times New Roman"/>
          <w:color w:val="000000" w:themeColor="text1"/>
          <w:sz w:val="24"/>
          <w:szCs w:val="24"/>
        </w:rPr>
        <w:t>. Respondents also agreed with the statement “</w:t>
      </w:r>
      <w:r w:rsidR="00A0649C" w:rsidRPr="008839CA">
        <w:rPr>
          <w:rFonts w:ascii="Times New Roman" w:hAnsi="Times New Roman" w:cs="Times New Roman"/>
          <w:color w:val="000000" w:themeColor="text1"/>
          <w:kern w:val="0"/>
          <w:sz w:val="24"/>
          <w:szCs w:val="24"/>
        </w:rPr>
        <w:t>I receive regular and constructive feedback on my performance that helps me develop professionally.</w:t>
      </w:r>
      <w:r w:rsidRPr="008839CA">
        <w:rPr>
          <w:rFonts w:ascii="Times New Roman" w:hAnsi="Times New Roman" w:cs="Times New Roman"/>
          <w:color w:val="000000" w:themeColor="text1"/>
          <w:sz w:val="24"/>
          <w:szCs w:val="24"/>
        </w:rPr>
        <w:t>” (Mean = 3.</w:t>
      </w:r>
      <w:r w:rsidR="00C55C8B">
        <w:rPr>
          <w:rFonts w:ascii="Times New Roman" w:hAnsi="Times New Roman" w:cs="Times New Roman"/>
          <w:color w:val="000000" w:themeColor="text1"/>
          <w:sz w:val="24"/>
          <w:szCs w:val="24"/>
        </w:rPr>
        <w:t>31</w:t>
      </w:r>
      <w:r w:rsidRPr="008839CA">
        <w:rPr>
          <w:rFonts w:ascii="Times New Roman" w:hAnsi="Times New Roman" w:cs="Times New Roman"/>
          <w:color w:val="000000" w:themeColor="text1"/>
          <w:sz w:val="24"/>
          <w:szCs w:val="24"/>
        </w:rPr>
        <w:t>), “</w:t>
      </w:r>
      <w:r w:rsidR="00A0649C" w:rsidRPr="008839CA">
        <w:rPr>
          <w:rFonts w:ascii="Times New Roman" w:hAnsi="Times New Roman" w:cs="Times New Roman"/>
          <w:color w:val="000000" w:themeColor="text1"/>
          <w:kern w:val="0"/>
          <w:sz w:val="24"/>
          <w:szCs w:val="24"/>
        </w:rPr>
        <w:t>The organization provides training opportunities to enhance my skills and knowledge.</w:t>
      </w:r>
      <w:r w:rsidRPr="008839CA">
        <w:rPr>
          <w:rFonts w:ascii="Times New Roman" w:hAnsi="Times New Roman" w:cs="Times New Roman"/>
          <w:color w:val="000000" w:themeColor="text1"/>
          <w:sz w:val="24"/>
          <w:szCs w:val="24"/>
        </w:rPr>
        <w:t>” (Mean = 3.</w:t>
      </w:r>
      <w:r w:rsidR="00C55C8B">
        <w:rPr>
          <w:rFonts w:ascii="Times New Roman" w:hAnsi="Times New Roman" w:cs="Times New Roman"/>
          <w:color w:val="000000" w:themeColor="text1"/>
          <w:sz w:val="24"/>
          <w:szCs w:val="24"/>
        </w:rPr>
        <w:t>16</w:t>
      </w:r>
      <w:r w:rsidRPr="008839CA">
        <w:rPr>
          <w:rFonts w:ascii="Times New Roman" w:hAnsi="Times New Roman" w:cs="Times New Roman"/>
          <w:color w:val="000000" w:themeColor="text1"/>
          <w:sz w:val="24"/>
          <w:szCs w:val="24"/>
        </w:rPr>
        <w:t>), “</w:t>
      </w:r>
      <w:r w:rsidR="00A0649C" w:rsidRPr="008839CA">
        <w:rPr>
          <w:rFonts w:ascii="Times New Roman" w:hAnsi="Times New Roman" w:cs="Times New Roman"/>
          <w:color w:val="000000" w:themeColor="text1"/>
          <w:kern w:val="0"/>
          <w:sz w:val="24"/>
          <w:szCs w:val="24"/>
        </w:rPr>
        <w:t>The organization supports my professional development through workshops, seminars, and courses.</w:t>
      </w:r>
      <w:r w:rsidRPr="008839CA">
        <w:rPr>
          <w:rFonts w:ascii="Times New Roman" w:hAnsi="Times New Roman" w:cs="Times New Roman"/>
          <w:color w:val="000000" w:themeColor="text1"/>
          <w:sz w:val="24"/>
          <w:szCs w:val="24"/>
        </w:rPr>
        <w:t xml:space="preserve">”(Mean = </w:t>
      </w:r>
      <w:r w:rsidR="00C55C8B">
        <w:rPr>
          <w:rFonts w:ascii="Times New Roman" w:hAnsi="Times New Roman" w:cs="Times New Roman"/>
          <w:color w:val="000000" w:themeColor="text1"/>
          <w:sz w:val="24"/>
          <w:szCs w:val="24"/>
        </w:rPr>
        <w:t>3</w:t>
      </w:r>
      <w:r w:rsidR="00A0649C" w:rsidRPr="008839CA">
        <w:rPr>
          <w:rFonts w:ascii="Times New Roman" w:hAnsi="Times New Roman" w:cs="Times New Roman"/>
          <w:color w:val="000000" w:themeColor="text1"/>
          <w:sz w:val="24"/>
          <w:szCs w:val="24"/>
        </w:rPr>
        <w:t>.</w:t>
      </w:r>
      <w:r w:rsidR="00C55C8B">
        <w:rPr>
          <w:rFonts w:ascii="Times New Roman" w:hAnsi="Times New Roman" w:cs="Times New Roman"/>
          <w:color w:val="000000" w:themeColor="text1"/>
          <w:sz w:val="24"/>
          <w:szCs w:val="24"/>
        </w:rPr>
        <w:t>05</w:t>
      </w:r>
      <w:r w:rsidRPr="008839CA">
        <w:rPr>
          <w:rFonts w:ascii="Times New Roman" w:hAnsi="Times New Roman" w:cs="Times New Roman"/>
          <w:color w:val="000000" w:themeColor="text1"/>
          <w:sz w:val="24"/>
          <w:szCs w:val="24"/>
        </w:rPr>
        <w:t>).</w:t>
      </w:r>
      <w:r w:rsidR="00F0091D">
        <w:rPr>
          <w:rFonts w:ascii="Times New Roman" w:hAnsi="Times New Roman" w:cs="Times New Roman"/>
          <w:color w:val="000000" w:themeColor="text1"/>
          <w:sz w:val="24"/>
          <w:szCs w:val="24"/>
        </w:rPr>
        <w:t xml:space="preserve"> </w:t>
      </w:r>
      <w:r w:rsidRPr="008839CA">
        <w:rPr>
          <w:rFonts w:ascii="Times New Roman" w:hAnsi="Times New Roman" w:cs="Times New Roman"/>
          <w:color w:val="000000" w:themeColor="text1"/>
          <w:sz w:val="24"/>
          <w:szCs w:val="24"/>
        </w:rPr>
        <w:t xml:space="preserve">According to the table, </w:t>
      </w:r>
      <w:r w:rsidR="00E07E04" w:rsidRPr="008839CA">
        <w:rPr>
          <w:rFonts w:ascii="Times New Roman" w:hAnsi="Times New Roman" w:cs="Times New Roman"/>
          <w:color w:val="000000" w:themeColor="text1"/>
          <w:sz w:val="24"/>
          <w:szCs w:val="24"/>
        </w:rPr>
        <w:t>the </w:t>
      </w:r>
      <w:r w:rsidRPr="008839CA">
        <w:rPr>
          <w:rFonts w:ascii="Times New Roman" w:hAnsi="Times New Roman" w:cs="Times New Roman"/>
          <w:color w:val="000000" w:themeColor="text1"/>
          <w:sz w:val="24"/>
          <w:szCs w:val="24"/>
        </w:rPr>
        <w:t>overall mean value is 3.</w:t>
      </w:r>
      <w:r w:rsidR="00F0091D">
        <w:rPr>
          <w:rFonts w:ascii="Times New Roman" w:hAnsi="Times New Roman" w:cs="Times New Roman"/>
          <w:color w:val="000000" w:themeColor="text1"/>
          <w:sz w:val="24"/>
          <w:szCs w:val="24"/>
        </w:rPr>
        <w:t xml:space="preserve">20 </w:t>
      </w:r>
      <w:r w:rsidRPr="008839CA">
        <w:rPr>
          <w:rFonts w:ascii="Times New Roman" w:hAnsi="Times New Roman" w:cs="Times New Roman"/>
          <w:color w:val="000000" w:themeColor="text1"/>
          <w:sz w:val="24"/>
          <w:szCs w:val="24"/>
        </w:rPr>
        <w:t xml:space="preserve">which means that respondents agreed with </w:t>
      </w:r>
      <w:r w:rsidR="00A0649C" w:rsidRPr="008839CA">
        <w:rPr>
          <w:rFonts w:ascii="Times New Roman" w:hAnsi="Times New Roman" w:cs="Times New Roman"/>
          <w:color w:val="000000" w:themeColor="text1"/>
          <w:sz w:val="24"/>
          <w:szCs w:val="24"/>
        </w:rPr>
        <w:t>Organizational Support.</w:t>
      </w:r>
    </w:p>
    <w:p w14:paraId="7F6BB89F" w14:textId="77777777" w:rsidR="00766FA8" w:rsidRPr="008839CA" w:rsidRDefault="00766FA8" w:rsidP="00766FA8">
      <w:pPr>
        <w:spacing w:line="360" w:lineRule="auto"/>
        <w:ind w:firstLine="720"/>
        <w:rPr>
          <w:rFonts w:ascii="Times New Roman" w:hAnsi="Times New Roman" w:cs="Times New Roman"/>
          <w:color w:val="000000" w:themeColor="text1"/>
          <w:sz w:val="24"/>
          <w:szCs w:val="24"/>
        </w:rPr>
      </w:pPr>
    </w:p>
    <w:p w14:paraId="629698B5" w14:textId="7CACFDA6" w:rsidR="00766FA8" w:rsidRPr="008839CA" w:rsidRDefault="00766FA8" w:rsidP="00766FA8">
      <w:pPr>
        <w:spacing w:line="360" w:lineRule="auto"/>
        <w:ind w:firstLine="720"/>
        <w:rPr>
          <w:rFonts w:ascii="Times New Roman" w:hAnsi="Times New Roman" w:cs="Times New Roman"/>
          <w:b/>
          <w:bCs/>
          <w:color w:val="000000" w:themeColor="text1"/>
          <w:sz w:val="24"/>
          <w:szCs w:val="24"/>
        </w:rPr>
      </w:pPr>
      <w:r w:rsidRPr="008839CA">
        <w:rPr>
          <w:rFonts w:ascii="Times New Roman" w:hAnsi="Times New Roman" w:cs="Times New Roman"/>
          <w:b/>
          <w:bCs/>
          <w:color w:val="000000" w:themeColor="text1"/>
          <w:sz w:val="24"/>
          <w:szCs w:val="24"/>
        </w:rPr>
        <w:lastRenderedPageBreak/>
        <w:t>4.3.4</w:t>
      </w:r>
      <w:r w:rsidRPr="008839CA">
        <w:rPr>
          <w:rFonts w:ascii="Times New Roman" w:hAnsi="Times New Roman" w:cs="Times New Roman"/>
          <w:b/>
          <w:bCs/>
          <w:color w:val="000000" w:themeColor="text1"/>
          <w:sz w:val="24"/>
          <w:szCs w:val="24"/>
        </w:rPr>
        <w:tab/>
        <w:t xml:space="preserve">Descriptive Analysis of the Relationship with </w:t>
      </w:r>
      <w:r w:rsidR="000822AA" w:rsidRPr="008839CA">
        <w:rPr>
          <w:rFonts w:ascii="Times New Roman" w:hAnsi="Times New Roman" w:cs="Times New Roman"/>
          <w:b/>
          <w:bCs/>
          <w:color w:val="000000" w:themeColor="text1"/>
          <w:sz w:val="24"/>
          <w:szCs w:val="24"/>
        </w:rPr>
        <w:t xml:space="preserve">Work-Life Balance </w:t>
      </w:r>
      <w:r w:rsidRPr="008839CA">
        <w:rPr>
          <w:rFonts w:ascii="Times New Roman" w:hAnsi="Times New Roman" w:cs="Times New Roman"/>
          <w:b/>
          <w:bCs/>
          <w:color w:val="000000" w:themeColor="text1"/>
          <w:sz w:val="24"/>
          <w:szCs w:val="24"/>
        </w:rPr>
        <w:t xml:space="preserve">in </w:t>
      </w:r>
      <w:r w:rsidR="000822AA" w:rsidRPr="008839CA">
        <w:rPr>
          <w:rFonts w:ascii="Times New Roman" w:hAnsi="Times New Roman" w:cs="Times New Roman"/>
          <w:b/>
          <w:bCs/>
          <w:color w:val="000000" w:themeColor="text1"/>
          <w:sz w:val="24"/>
          <w:szCs w:val="24"/>
        </w:rPr>
        <w:t>INGO Offices.</w:t>
      </w:r>
    </w:p>
    <w:p w14:paraId="466D35CA" w14:textId="589A58B3" w:rsidR="00766FA8" w:rsidRPr="008839CA" w:rsidRDefault="00766FA8" w:rsidP="00161703">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The respondent</w:t>
      </w:r>
      <w:r w:rsidR="007846B3" w:rsidRPr="008839CA">
        <w:rPr>
          <w:rFonts w:ascii="Times New Roman" w:hAnsi="Times New Roman" w:cs="Times New Roman"/>
          <w:color w:val="000000" w:themeColor="text1"/>
          <w:sz w:val="24"/>
          <w:szCs w:val="24"/>
        </w:rPr>
        <w:t>'s</w:t>
      </w:r>
      <w:r w:rsidRPr="008839CA">
        <w:rPr>
          <w:rFonts w:ascii="Times New Roman" w:hAnsi="Times New Roman" w:cs="Times New Roman"/>
          <w:color w:val="000000" w:themeColor="text1"/>
          <w:sz w:val="24"/>
          <w:szCs w:val="24"/>
        </w:rPr>
        <w:t xml:space="preserve"> perception of the Relationship with </w:t>
      </w:r>
      <w:r w:rsidR="007846B3" w:rsidRPr="008839CA">
        <w:rPr>
          <w:rFonts w:ascii="Times New Roman" w:hAnsi="Times New Roman" w:cs="Times New Roman"/>
          <w:color w:val="000000" w:themeColor="text1"/>
          <w:sz w:val="24"/>
          <w:szCs w:val="24"/>
        </w:rPr>
        <w:t>Work-Life Balance</w:t>
      </w:r>
      <w:r w:rsidRPr="008839CA">
        <w:rPr>
          <w:rFonts w:ascii="Times New Roman" w:hAnsi="Times New Roman" w:cs="Times New Roman"/>
          <w:color w:val="000000" w:themeColor="text1"/>
          <w:sz w:val="24"/>
          <w:szCs w:val="24"/>
        </w:rPr>
        <w:t xml:space="preserve"> is described by the mean values in this section. A total of  F</w:t>
      </w:r>
      <w:r w:rsidR="00DD10B7" w:rsidRPr="008839CA">
        <w:rPr>
          <w:rFonts w:ascii="Times New Roman" w:hAnsi="Times New Roman" w:cs="Times New Roman"/>
          <w:color w:val="000000" w:themeColor="text1"/>
          <w:sz w:val="24"/>
          <w:szCs w:val="24"/>
        </w:rPr>
        <w:t xml:space="preserve">our </w:t>
      </w:r>
      <w:r w:rsidRPr="008839CA">
        <w:rPr>
          <w:rFonts w:ascii="Times New Roman" w:hAnsi="Times New Roman" w:cs="Times New Roman"/>
          <w:color w:val="000000" w:themeColor="text1"/>
          <w:sz w:val="24"/>
          <w:szCs w:val="24"/>
        </w:rPr>
        <w:t>statements were measured with a five-point Likert scale. Each question's mean and standard deviation score are measured and the results are shown in Table (4.1</w:t>
      </w:r>
      <w:r w:rsidR="00161703" w:rsidRPr="008839CA">
        <w:rPr>
          <w:rFonts w:ascii="Times New Roman" w:hAnsi="Times New Roman" w:cs="Times New Roman"/>
          <w:color w:val="000000" w:themeColor="text1"/>
          <w:sz w:val="24"/>
          <w:szCs w:val="24"/>
        </w:rPr>
        <w:t>1</w:t>
      </w:r>
      <w:r w:rsidRPr="008839CA">
        <w:rPr>
          <w:rFonts w:ascii="Times New Roman" w:hAnsi="Times New Roman" w:cs="Times New Roman"/>
          <w:color w:val="000000" w:themeColor="text1"/>
          <w:sz w:val="24"/>
          <w:szCs w:val="24"/>
        </w:rPr>
        <w:t>).</w:t>
      </w:r>
    </w:p>
    <w:p w14:paraId="34C0D352" w14:textId="1154853B" w:rsidR="001716CC" w:rsidRPr="008839CA" w:rsidRDefault="00766FA8" w:rsidP="00766FA8">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Table(4.1</w:t>
      </w:r>
      <w:r w:rsidR="00161703" w:rsidRPr="008839CA">
        <w:rPr>
          <w:rFonts w:ascii="Times New Roman" w:hAnsi="Times New Roman" w:cs="Times New Roman"/>
          <w:color w:val="000000" w:themeColor="text1"/>
          <w:sz w:val="24"/>
          <w:szCs w:val="24"/>
        </w:rPr>
        <w:t>1</w:t>
      </w:r>
      <w:r w:rsidRPr="008839CA">
        <w:rPr>
          <w:rFonts w:ascii="Times New Roman" w:hAnsi="Times New Roman" w:cs="Times New Roman"/>
          <w:color w:val="000000" w:themeColor="text1"/>
          <w:sz w:val="24"/>
          <w:szCs w:val="24"/>
        </w:rPr>
        <w:t xml:space="preserve">); Descriptive Analysis of </w:t>
      </w:r>
      <w:r w:rsidR="00161703" w:rsidRPr="008839CA">
        <w:rPr>
          <w:rFonts w:ascii="Times New Roman" w:hAnsi="Times New Roman" w:cs="Times New Roman"/>
          <w:color w:val="000000" w:themeColor="text1"/>
          <w:sz w:val="24"/>
          <w:szCs w:val="24"/>
        </w:rPr>
        <w:t>Work-Life Balance in INGO</w:t>
      </w:r>
      <w:r w:rsidRPr="008839CA">
        <w:rPr>
          <w:rFonts w:ascii="Times New Roman" w:hAnsi="Times New Roman" w:cs="Times New Roman"/>
          <w:color w:val="000000" w:themeColor="text1"/>
          <w:sz w:val="24"/>
          <w:szCs w:val="24"/>
        </w:rPr>
        <w:t>.</w:t>
      </w:r>
    </w:p>
    <w:tbl>
      <w:tblPr>
        <w:tblW w:w="9355" w:type="dxa"/>
        <w:tblLook w:val="04A0" w:firstRow="1" w:lastRow="0" w:firstColumn="1" w:lastColumn="0" w:noHBand="0" w:noVBand="1"/>
      </w:tblPr>
      <w:tblGrid>
        <w:gridCol w:w="6565"/>
        <w:gridCol w:w="990"/>
        <w:gridCol w:w="1800"/>
      </w:tblGrid>
      <w:tr w:rsidR="004D7B78" w:rsidRPr="008839CA" w14:paraId="30697B1C" w14:textId="77777777" w:rsidTr="00430E3B">
        <w:trPr>
          <w:trHeight w:val="480"/>
        </w:trPr>
        <w:tc>
          <w:tcPr>
            <w:tcW w:w="65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2B36B"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 </w:t>
            </w:r>
          </w:p>
        </w:tc>
        <w:tc>
          <w:tcPr>
            <w:tcW w:w="990" w:type="dxa"/>
            <w:tcBorders>
              <w:top w:val="single" w:sz="4" w:space="0" w:color="auto"/>
              <w:left w:val="nil"/>
              <w:bottom w:val="single" w:sz="4" w:space="0" w:color="auto"/>
              <w:right w:val="single" w:sz="4" w:space="0" w:color="auto"/>
            </w:tcBorders>
            <w:shd w:val="clear" w:color="000000" w:fill="FFFFFF"/>
            <w:vAlign w:val="bottom"/>
            <w:hideMark/>
          </w:tcPr>
          <w:p w14:paraId="66A9DBC5" w14:textId="77777777" w:rsidR="004D7B78" w:rsidRPr="008839CA" w:rsidRDefault="004D7B78" w:rsidP="004D7B78">
            <w:pPr>
              <w:spacing w:after="0" w:line="240" w:lineRule="auto"/>
              <w:jc w:val="center"/>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Mean</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1D6114D9" w14:textId="77777777" w:rsidR="004D7B78" w:rsidRPr="008839CA" w:rsidRDefault="004D7B78" w:rsidP="004D7B78">
            <w:pPr>
              <w:spacing w:after="0" w:line="240" w:lineRule="auto"/>
              <w:jc w:val="center"/>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Std. Deviation</w:t>
            </w:r>
          </w:p>
        </w:tc>
      </w:tr>
      <w:tr w:rsidR="004D7B78" w:rsidRPr="008839CA" w14:paraId="46C91E4A" w14:textId="77777777" w:rsidTr="00430E3B">
        <w:trPr>
          <w:trHeight w:val="755"/>
        </w:trPr>
        <w:tc>
          <w:tcPr>
            <w:tcW w:w="6565" w:type="dxa"/>
            <w:tcBorders>
              <w:top w:val="nil"/>
              <w:left w:val="single" w:sz="4" w:space="0" w:color="auto"/>
              <w:bottom w:val="single" w:sz="4" w:space="0" w:color="auto"/>
              <w:right w:val="single" w:sz="4" w:space="0" w:color="auto"/>
            </w:tcBorders>
            <w:shd w:val="clear" w:color="000000" w:fill="FFFFFF"/>
            <w:hideMark/>
          </w:tcPr>
          <w:p w14:paraId="509415C1"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My workload allows me to have sufficient time for my personal life.</w:t>
            </w:r>
          </w:p>
          <w:p w14:paraId="59A4B670"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tc>
        <w:tc>
          <w:tcPr>
            <w:tcW w:w="990" w:type="dxa"/>
            <w:tcBorders>
              <w:top w:val="nil"/>
              <w:left w:val="nil"/>
              <w:bottom w:val="single" w:sz="4" w:space="0" w:color="auto"/>
              <w:right w:val="single" w:sz="4" w:space="0" w:color="auto"/>
            </w:tcBorders>
            <w:shd w:val="clear" w:color="000000" w:fill="FFFFFF"/>
            <w:noWrap/>
            <w:hideMark/>
          </w:tcPr>
          <w:p w14:paraId="1EF7DBA7" w14:textId="2486AD70" w:rsidR="004D7B78" w:rsidRPr="008839CA" w:rsidRDefault="006209C3" w:rsidP="004D7B78">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4D7B78" w:rsidRPr="008839C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51</w:t>
            </w:r>
          </w:p>
        </w:tc>
        <w:tc>
          <w:tcPr>
            <w:tcW w:w="1800" w:type="dxa"/>
            <w:tcBorders>
              <w:top w:val="nil"/>
              <w:left w:val="nil"/>
              <w:bottom w:val="single" w:sz="4" w:space="0" w:color="auto"/>
              <w:right w:val="single" w:sz="4" w:space="0" w:color="auto"/>
            </w:tcBorders>
            <w:shd w:val="clear" w:color="000000" w:fill="FFFFFF"/>
            <w:noWrap/>
            <w:hideMark/>
          </w:tcPr>
          <w:p w14:paraId="25B25DE7" w14:textId="0B3385CD" w:rsidR="004D7B78" w:rsidRPr="008839CA" w:rsidRDefault="006209C3" w:rsidP="004D7B78">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4D7B78" w:rsidRPr="008839C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073</w:t>
            </w:r>
          </w:p>
        </w:tc>
      </w:tr>
      <w:tr w:rsidR="004D7B78" w:rsidRPr="008839CA" w14:paraId="23ED3D58" w14:textId="77777777" w:rsidTr="00430E3B">
        <w:trPr>
          <w:trHeight w:val="460"/>
        </w:trPr>
        <w:tc>
          <w:tcPr>
            <w:tcW w:w="6565" w:type="dxa"/>
            <w:tcBorders>
              <w:top w:val="nil"/>
              <w:left w:val="single" w:sz="4" w:space="0" w:color="auto"/>
              <w:bottom w:val="single" w:sz="4" w:space="0" w:color="auto"/>
              <w:right w:val="single" w:sz="4" w:space="0" w:color="auto"/>
            </w:tcBorders>
            <w:shd w:val="clear" w:color="000000" w:fill="FFFFFF"/>
            <w:hideMark/>
          </w:tcPr>
          <w:p w14:paraId="5ECCA568"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I rarely have to work overtime, which helps me maintain a healthy work-life balance.</w:t>
            </w:r>
          </w:p>
          <w:p w14:paraId="72584E2B"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p w14:paraId="2C9BDFA4"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tc>
        <w:tc>
          <w:tcPr>
            <w:tcW w:w="990" w:type="dxa"/>
            <w:tcBorders>
              <w:top w:val="nil"/>
              <w:left w:val="nil"/>
              <w:bottom w:val="single" w:sz="4" w:space="0" w:color="auto"/>
              <w:right w:val="single" w:sz="4" w:space="0" w:color="auto"/>
            </w:tcBorders>
            <w:shd w:val="clear" w:color="000000" w:fill="FFFFFF"/>
            <w:noWrap/>
            <w:hideMark/>
          </w:tcPr>
          <w:p w14:paraId="72DF597C" w14:textId="60D42489" w:rsidR="004D7B78" w:rsidRPr="008839CA" w:rsidRDefault="006209C3" w:rsidP="004D7B78">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4D7B78" w:rsidRPr="008839C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27</w:t>
            </w:r>
          </w:p>
        </w:tc>
        <w:tc>
          <w:tcPr>
            <w:tcW w:w="1800" w:type="dxa"/>
            <w:tcBorders>
              <w:top w:val="nil"/>
              <w:left w:val="nil"/>
              <w:bottom w:val="single" w:sz="4" w:space="0" w:color="auto"/>
              <w:right w:val="single" w:sz="4" w:space="0" w:color="auto"/>
            </w:tcBorders>
            <w:shd w:val="clear" w:color="000000" w:fill="FFFFFF"/>
            <w:noWrap/>
            <w:hideMark/>
          </w:tcPr>
          <w:p w14:paraId="7D78F21D" w14:textId="1BADFB81" w:rsidR="004D7B78" w:rsidRPr="008839CA" w:rsidRDefault="004D7B78" w:rsidP="004D7B78">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0.</w:t>
            </w:r>
            <w:r w:rsidR="006209C3">
              <w:rPr>
                <w:rFonts w:ascii="Times New Roman" w:eastAsia="Times New Roman" w:hAnsi="Times New Roman" w:cs="Times New Roman"/>
                <w:kern w:val="0"/>
                <w:sz w:val="24"/>
                <w:szCs w:val="24"/>
                <w14:ligatures w14:val="none"/>
              </w:rPr>
              <w:t>813</w:t>
            </w:r>
          </w:p>
        </w:tc>
      </w:tr>
      <w:tr w:rsidR="004D7B78" w:rsidRPr="008839CA" w14:paraId="7F1193A1" w14:textId="77777777" w:rsidTr="00430E3B">
        <w:trPr>
          <w:trHeight w:val="460"/>
        </w:trPr>
        <w:tc>
          <w:tcPr>
            <w:tcW w:w="6565" w:type="dxa"/>
            <w:tcBorders>
              <w:top w:val="nil"/>
              <w:left w:val="single" w:sz="4" w:space="0" w:color="auto"/>
              <w:bottom w:val="single" w:sz="4" w:space="0" w:color="auto"/>
              <w:right w:val="single" w:sz="4" w:space="0" w:color="auto"/>
            </w:tcBorders>
            <w:shd w:val="clear" w:color="000000" w:fill="FFFFFF"/>
            <w:hideMark/>
          </w:tcPr>
          <w:p w14:paraId="4E43307B" w14:textId="40BBB996"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The organization's vacation and leave policies are adequate for maintaining a work-life balance.</w:t>
            </w:r>
          </w:p>
          <w:p w14:paraId="4B203DD3"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p w14:paraId="5F5727B8"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tc>
        <w:tc>
          <w:tcPr>
            <w:tcW w:w="990" w:type="dxa"/>
            <w:tcBorders>
              <w:top w:val="nil"/>
              <w:left w:val="nil"/>
              <w:bottom w:val="single" w:sz="4" w:space="0" w:color="auto"/>
              <w:right w:val="single" w:sz="4" w:space="0" w:color="auto"/>
            </w:tcBorders>
            <w:shd w:val="clear" w:color="000000" w:fill="FFFFFF"/>
            <w:noWrap/>
            <w:hideMark/>
          </w:tcPr>
          <w:p w14:paraId="2D9B9403" w14:textId="1381DBBF" w:rsidR="004D7B78" w:rsidRPr="008839CA" w:rsidRDefault="006209C3" w:rsidP="004D7B78">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4D7B78" w:rsidRPr="008839C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83</w:t>
            </w:r>
          </w:p>
        </w:tc>
        <w:tc>
          <w:tcPr>
            <w:tcW w:w="1800" w:type="dxa"/>
            <w:tcBorders>
              <w:top w:val="nil"/>
              <w:left w:val="nil"/>
              <w:bottom w:val="single" w:sz="4" w:space="0" w:color="auto"/>
              <w:right w:val="single" w:sz="4" w:space="0" w:color="auto"/>
            </w:tcBorders>
            <w:shd w:val="clear" w:color="000000" w:fill="FFFFFF"/>
            <w:noWrap/>
            <w:hideMark/>
          </w:tcPr>
          <w:p w14:paraId="448A0C95" w14:textId="1767F395" w:rsidR="004D7B78" w:rsidRPr="008839CA" w:rsidRDefault="004D7B78" w:rsidP="004D7B78">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0.</w:t>
            </w:r>
            <w:r w:rsidR="006209C3">
              <w:rPr>
                <w:rFonts w:ascii="Times New Roman" w:eastAsia="Times New Roman" w:hAnsi="Times New Roman" w:cs="Times New Roman"/>
                <w:kern w:val="0"/>
                <w:sz w:val="24"/>
                <w:szCs w:val="24"/>
                <w14:ligatures w14:val="none"/>
              </w:rPr>
              <w:t>825</w:t>
            </w:r>
          </w:p>
        </w:tc>
      </w:tr>
      <w:tr w:rsidR="004D7B78" w:rsidRPr="008839CA" w14:paraId="2C7BAAA9" w14:textId="77777777" w:rsidTr="00430E3B">
        <w:trPr>
          <w:trHeight w:val="460"/>
        </w:trPr>
        <w:tc>
          <w:tcPr>
            <w:tcW w:w="6565" w:type="dxa"/>
            <w:tcBorders>
              <w:top w:val="nil"/>
              <w:left w:val="single" w:sz="4" w:space="0" w:color="auto"/>
              <w:bottom w:val="single" w:sz="4" w:space="0" w:color="auto"/>
              <w:right w:val="single" w:sz="4" w:space="0" w:color="auto"/>
            </w:tcBorders>
            <w:shd w:val="clear" w:color="000000" w:fill="FFFFFF"/>
            <w:hideMark/>
          </w:tcPr>
          <w:p w14:paraId="7ABD178D"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I have the option to work remotely, which improves my work-life balance.</w:t>
            </w:r>
          </w:p>
          <w:p w14:paraId="60599015"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tc>
        <w:tc>
          <w:tcPr>
            <w:tcW w:w="990" w:type="dxa"/>
            <w:tcBorders>
              <w:top w:val="nil"/>
              <w:left w:val="nil"/>
              <w:bottom w:val="single" w:sz="4" w:space="0" w:color="auto"/>
              <w:right w:val="single" w:sz="4" w:space="0" w:color="auto"/>
            </w:tcBorders>
            <w:shd w:val="clear" w:color="000000" w:fill="FFFFFF"/>
            <w:noWrap/>
            <w:hideMark/>
          </w:tcPr>
          <w:p w14:paraId="66F95490" w14:textId="04D6CD3B" w:rsidR="004D7B78" w:rsidRPr="008839CA" w:rsidRDefault="006209C3" w:rsidP="004D7B78">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4D7B78" w:rsidRPr="008839C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37</w:t>
            </w:r>
          </w:p>
        </w:tc>
        <w:tc>
          <w:tcPr>
            <w:tcW w:w="1800" w:type="dxa"/>
            <w:tcBorders>
              <w:top w:val="nil"/>
              <w:left w:val="nil"/>
              <w:bottom w:val="single" w:sz="4" w:space="0" w:color="auto"/>
              <w:right w:val="single" w:sz="4" w:space="0" w:color="auto"/>
            </w:tcBorders>
            <w:shd w:val="clear" w:color="000000" w:fill="FFFFFF"/>
            <w:noWrap/>
            <w:hideMark/>
          </w:tcPr>
          <w:p w14:paraId="062DF77A" w14:textId="392DBDEB" w:rsidR="004D7B78" w:rsidRPr="008839CA" w:rsidRDefault="004D7B78" w:rsidP="004D7B78">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0.</w:t>
            </w:r>
            <w:r w:rsidR="006209C3">
              <w:rPr>
                <w:rFonts w:ascii="Times New Roman" w:eastAsia="Times New Roman" w:hAnsi="Times New Roman" w:cs="Times New Roman"/>
                <w:kern w:val="0"/>
                <w:sz w:val="24"/>
                <w:szCs w:val="24"/>
                <w14:ligatures w14:val="none"/>
              </w:rPr>
              <w:t>936</w:t>
            </w:r>
          </w:p>
        </w:tc>
      </w:tr>
      <w:tr w:rsidR="004D7B78" w:rsidRPr="008839CA" w14:paraId="65985577" w14:textId="77777777" w:rsidTr="00430E3B">
        <w:trPr>
          <w:trHeight w:val="460"/>
        </w:trPr>
        <w:tc>
          <w:tcPr>
            <w:tcW w:w="6565" w:type="dxa"/>
            <w:tcBorders>
              <w:top w:val="nil"/>
              <w:left w:val="single" w:sz="4" w:space="0" w:color="auto"/>
              <w:bottom w:val="single" w:sz="4" w:space="0" w:color="auto"/>
              <w:right w:val="single" w:sz="4" w:space="0" w:color="auto"/>
            </w:tcBorders>
            <w:shd w:val="clear" w:color="000000" w:fill="FFFFFF"/>
            <w:hideMark/>
          </w:tcPr>
          <w:p w14:paraId="277C9A0D"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Average Mean</w:t>
            </w:r>
          </w:p>
          <w:p w14:paraId="1F4ED6BC" w14:textId="77777777" w:rsidR="004D7B78" w:rsidRPr="008839CA" w:rsidRDefault="004D7B78" w:rsidP="004D7B78">
            <w:pPr>
              <w:spacing w:after="0" w:line="240" w:lineRule="auto"/>
              <w:rPr>
                <w:rFonts w:ascii="Times New Roman" w:eastAsia="Times New Roman" w:hAnsi="Times New Roman" w:cs="Times New Roman"/>
                <w:kern w:val="0"/>
                <w:sz w:val="24"/>
                <w:szCs w:val="24"/>
                <w14:ligatures w14:val="none"/>
              </w:rPr>
            </w:pPr>
          </w:p>
        </w:tc>
        <w:tc>
          <w:tcPr>
            <w:tcW w:w="990" w:type="dxa"/>
            <w:tcBorders>
              <w:top w:val="nil"/>
              <w:left w:val="nil"/>
              <w:bottom w:val="single" w:sz="4" w:space="0" w:color="auto"/>
              <w:right w:val="single" w:sz="4" w:space="0" w:color="auto"/>
            </w:tcBorders>
            <w:shd w:val="clear" w:color="000000" w:fill="FFFFFF"/>
            <w:noWrap/>
            <w:hideMark/>
          </w:tcPr>
          <w:p w14:paraId="2E90ACC2" w14:textId="6F31EA29" w:rsidR="004D7B78" w:rsidRPr="008839CA" w:rsidRDefault="006209C3" w:rsidP="004D7B78">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4D7B78" w:rsidRPr="008839C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49</w:t>
            </w:r>
          </w:p>
        </w:tc>
        <w:tc>
          <w:tcPr>
            <w:tcW w:w="1800" w:type="dxa"/>
            <w:tcBorders>
              <w:top w:val="nil"/>
              <w:left w:val="nil"/>
              <w:bottom w:val="single" w:sz="4" w:space="0" w:color="auto"/>
              <w:right w:val="single" w:sz="4" w:space="0" w:color="auto"/>
            </w:tcBorders>
            <w:shd w:val="clear" w:color="000000" w:fill="FFFFFF"/>
            <w:noWrap/>
            <w:hideMark/>
          </w:tcPr>
          <w:p w14:paraId="6078D00E" w14:textId="42AF7D32" w:rsidR="004D7B78" w:rsidRPr="008839CA" w:rsidRDefault="004D7B78" w:rsidP="004D7B78">
            <w:pPr>
              <w:spacing w:after="0" w:line="240" w:lineRule="auto"/>
              <w:jc w:val="right"/>
              <w:rPr>
                <w:rFonts w:ascii="Times New Roman" w:eastAsia="Times New Roman" w:hAnsi="Times New Roman" w:cs="Times New Roman"/>
                <w:kern w:val="0"/>
                <w:sz w:val="24"/>
                <w:szCs w:val="24"/>
                <w14:ligatures w14:val="none"/>
              </w:rPr>
            </w:pPr>
            <w:r w:rsidRPr="008839CA">
              <w:rPr>
                <w:rFonts w:ascii="Times New Roman" w:eastAsia="Times New Roman" w:hAnsi="Times New Roman" w:cs="Times New Roman"/>
                <w:kern w:val="0"/>
                <w:sz w:val="24"/>
                <w:szCs w:val="24"/>
                <w14:ligatures w14:val="none"/>
              </w:rPr>
              <w:t>0.</w:t>
            </w:r>
            <w:r w:rsidR="00B67130">
              <w:rPr>
                <w:rFonts w:ascii="Times New Roman" w:eastAsia="Times New Roman" w:hAnsi="Times New Roman" w:cs="Times New Roman"/>
                <w:kern w:val="0"/>
                <w:sz w:val="24"/>
                <w:szCs w:val="24"/>
                <w14:ligatures w14:val="none"/>
              </w:rPr>
              <w:t>911</w:t>
            </w:r>
          </w:p>
          <w:p w14:paraId="7F406CBC" w14:textId="77777777" w:rsidR="004D7B78" w:rsidRPr="008839CA" w:rsidRDefault="004D7B78" w:rsidP="004D7B78">
            <w:pPr>
              <w:spacing w:after="0" w:line="240" w:lineRule="auto"/>
              <w:jc w:val="right"/>
              <w:rPr>
                <w:rFonts w:ascii="Times New Roman" w:eastAsia="Times New Roman" w:hAnsi="Times New Roman" w:cs="Times New Roman"/>
                <w:kern w:val="0"/>
                <w:sz w:val="24"/>
                <w:szCs w:val="24"/>
                <w14:ligatures w14:val="none"/>
              </w:rPr>
            </w:pPr>
          </w:p>
        </w:tc>
      </w:tr>
    </w:tbl>
    <w:p w14:paraId="1E8A9099" w14:textId="204954EF" w:rsidR="00151A1A" w:rsidRDefault="00151A1A" w:rsidP="00151A1A">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xml:space="preserve"> 2024)</w:t>
      </w:r>
      <w:r w:rsidR="00A145F0">
        <w:rPr>
          <w:rFonts w:ascii="Times New Roman" w:hAnsi="Times New Roman" w:cs="Times New Roman"/>
          <w:bCs/>
          <w:color w:val="000000" w:themeColor="text1"/>
          <w:sz w:val="24"/>
          <w:szCs w:val="24"/>
        </w:rPr>
        <w:t xml:space="preserve"> </w:t>
      </w:r>
    </w:p>
    <w:p w14:paraId="608BD39E" w14:textId="02DC5332" w:rsidR="00B40022" w:rsidRPr="008839CA" w:rsidRDefault="00151A1A" w:rsidP="009A7A63">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Table (4.1</w:t>
      </w:r>
      <w:r w:rsidR="00124A27" w:rsidRPr="008839CA">
        <w:rPr>
          <w:rFonts w:ascii="Times New Roman" w:hAnsi="Times New Roman" w:cs="Times New Roman"/>
          <w:color w:val="000000" w:themeColor="text1"/>
          <w:sz w:val="24"/>
          <w:szCs w:val="24"/>
        </w:rPr>
        <w:t>1</w:t>
      </w:r>
      <w:r w:rsidRPr="008839CA">
        <w:rPr>
          <w:rFonts w:ascii="Times New Roman" w:hAnsi="Times New Roman" w:cs="Times New Roman"/>
          <w:color w:val="000000" w:themeColor="text1"/>
          <w:sz w:val="24"/>
          <w:szCs w:val="24"/>
        </w:rPr>
        <w:t xml:space="preserve">) shows the descriptive analysis of the </w:t>
      </w:r>
      <w:r w:rsidR="00124A27" w:rsidRPr="008839CA">
        <w:rPr>
          <w:rFonts w:ascii="Times New Roman" w:hAnsi="Times New Roman" w:cs="Times New Roman"/>
          <w:color w:val="000000" w:themeColor="text1"/>
          <w:sz w:val="24"/>
          <w:szCs w:val="24"/>
        </w:rPr>
        <w:t>Work-Life Balance in INGO.</w:t>
      </w:r>
      <w:r w:rsidRPr="008839CA">
        <w:rPr>
          <w:rFonts w:ascii="Times New Roman" w:hAnsi="Times New Roman" w:cs="Times New Roman"/>
          <w:color w:val="000000" w:themeColor="text1"/>
          <w:sz w:val="24"/>
          <w:szCs w:val="24"/>
        </w:rPr>
        <w:t xml:space="preserve"> Table (4.1</w:t>
      </w:r>
      <w:r w:rsidR="00124A27" w:rsidRPr="008839CA">
        <w:rPr>
          <w:rFonts w:ascii="Times New Roman" w:hAnsi="Times New Roman" w:cs="Times New Roman"/>
          <w:color w:val="000000" w:themeColor="text1"/>
          <w:sz w:val="24"/>
          <w:szCs w:val="24"/>
        </w:rPr>
        <w:t>1</w:t>
      </w:r>
      <w:r w:rsidRPr="008839CA">
        <w:rPr>
          <w:rFonts w:ascii="Times New Roman" w:hAnsi="Times New Roman" w:cs="Times New Roman"/>
          <w:color w:val="000000" w:themeColor="text1"/>
          <w:sz w:val="24"/>
          <w:szCs w:val="24"/>
        </w:rPr>
        <w:t xml:space="preserve">) presents the mean and standard deviation of </w:t>
      </w:r>
      <w:r w:rsidR="00FD4318" w:rsidRPr="008839CA">
        <w:rPr>
          <w:rFonts w:ascii="Times New Roman" w:hAnsi="Times New Roman" w:cs="Times New Roman"/>
          <w:color w:val="000000" w:themeColor="text1"/>
          <w:sz w:val="24"/>
          <w:szCs w:val="24"/>
        </w:rPr>
        <w:t>Work-Life Balance in INGO</w:t>
      </w:r>
      <w:r w:rsidRPr="008839CA">
        <w:rPr>
          <w:rFonts w:ascii="Times New Roman" w:hAnsi="Times New Roman" w:cs="Times New Roman"/>
          <w:color w:val="000000" w:themeColor="text1"/>
          <w:sz w:val="24"/>
          <w:szCs w:val="24"/>
        </w:rPr>
        <w:t>. According to the analysis results, “</w:t>
      </w:r>
      <w:r w:rsidR="0045463F" w:rsidRPr="0045463F">
        <w:rPr>
          <w:rFonts w:ascii="Times New Roman" w:hAnsi="Times New Roman" w:cs="Times New Roman"/>
          <w:color w:val="000000" w:themeColor="text1"/>
          <w:kern w:val="0"/>
          <w:sz w:val="24"/>
          <w:szCs w:val="24"/>
          <w:lang w:bidi="my-MM"/>
        </w:rPr>
        <w:t>The organization's vacation and leave policies are adequate for maintaining a work-life balance.</w:t>
      </w:r>
      <w:r w:rsidRPr="008839CA">
        <w:rPr>
          <w:rFonts w:ascii="Times New Roman" w:hAnsi="Times New Roman" w:cs="Times New Roman"/>
          <w:color w:val="000000" w:themeColor="text1"/>
          <w:sz w:val="24"/>
          <w:szCs w:val="24"/>
        </w:rPr>
        <w:t xml:space="preserve">” has the highest man value of </w:t>
      </w:r>
      <w:r w:rsidR="0045463F">
        <w:rPr>
          <w:rFonts w:ascii="Times New Roman" w:hAnsi="Times New Roman" w:cs="Times New Roman"/>
          <w:color w:val="000000" w:themeColor="text1"/>
          <w:sz w:val="24"/>
          <w:szCs w:val="24"/>
        </w:rPr>
        <w:t>3</w:t>
      </w:r>
      <w:r w:rsidR="00FD4318" w:rsidRPr="008839CA">
        <w:rPr>
          <w:rFonts w:ascii="Times New Roman" w:hAnsi="Times New Roman" w:cs="Times New Roman"/>
          <w:color w:val="000000" w:themeColor="text1"/>
          <w:sz w:val="24"/>
          <w:szCs w:val="24"/>
        </w:rPr>
        <w:t>.</w:t>
      </w:r>
      <w:r w:rsidR="0045463F">
        <w:rPr>
          <w:rFonts w:ascii="Times New Roman" w:hAnsi="Times New Roman" w:cs="Times New Roman"/>
          <w:color w:val="000000" w:themeColor="text1"/>
          <w:sz w:val="24"/>
          <w:szCs w:val="24"/>
        </w:rPr>
        <w:t>83</w:t>
      </w:r>
      <w:r w:rsidRPr="008839CA">
        <w:rPr>
          <w:rFonts w:ascii="Times New Roman" w:hAnsi="Times New Roman" w:cs="Times New Roman"/>
          <w:color w:val="000000" w:themeColor="text1"/>
          <w:sz w:val="24"/>
          <w:szCs w:val="24"/>
        </w:rPr>
        <w:t>, followed by the statement “</w:t>
      </w:r>
      <w:r w:rsidR="0045463F" w:rsidRPr="0045463F">
        <w:rPr>
          <w:rFonts w:ascii="Times New Roman" w:hAnsi="Times New Roman" w:cs="Times New Roman"/>
          <w:color w:val="000000" w:themeColor="text1"/>
          <w:sz w:val="24"/>
          <w:szCs w:val="24"/>
        </w:rPr>
        <w:t>My workload allows me to have sufficient time for my personal life</w:t>
      </w:r>
      <w:r w:rsidRPr="008839CA">
        <w:rPr>
          <w:rFonts w:ascii="Times New Roman" w:hAnsi="Times New Roman" w:cs="Times New Roman"/>
          <w:color w:val="000000" w:themeColor="text1"/>
          <w:sz w:val="24"/>
          <w:szCs w:val="24"/>
        </w:rPr>
        <w:t xml:space="preserve">.” with a mean score of </w:t>
      </w:r>
      <w:r w:rsidR="0045463F">
        <w:rPr>
          <w:rFonts w:ascii="Times New Roman" w:hAnsi="Times New Roman" w:cs="Times New Roman"/>
          <w:color w:val="000000" w:themeColor="text1"/>
          <w:sz w:val="24"/>
          <w:szCs w:val="24"/>
        </w:rPr>
        <w:t>3</w:t>
      </w:r>
      <w:r w:rsidR="00FD4318" w:rsidRPr="008839CA">
        <w:rPr>
          <w:rFonts w:ascii="Times New Roman" w:hAnsi="Times New Roman" w:cs="Times New Roman"/>
          <w:color w:val="000000" w:themeColor="text1"/>
          <w:sz w:val="24"/>
          <w:szCs w:val="24"/>
        </w:rPr>
        <w:t>.</w:t>
      </w:r>
      <w:r w:rsidR="0045463F">
        <w:rPr>
          <w:rFonts w:ascii="Times New Roman" w:hAnsi="Times New Roman" w:cs="Times New Roman"/>
          <w:color w:val="000000" w:themeColor="text1"/>
          <w:sz w:val="24"/>
          <w:szCs w:val="24"/>
        </w:rPr>
        <w:t>5</w:t>
      </w:r>
      <w:r w:rsidR="00FD4318" w:rsidRPr="008839CA">
        <w:rPr>
          <w:rFonts w:ascii="Times New Roman" w:hAnsi="Times New Roman" w:cs="Times New Roman"/>
          <w:color w:val="000000" w:themeColor="text1"/>
          <w:sz w:val="24"/>
          <w:szCs w:val="24"/>
        </w:rPr>
        <w:t>1</w:t>
      </w:r>
      <w:r w:rsidRPr="008839CA">
        <w:rPr>
          <w:rFonts w:ascii="Times New Roman" w:hAnsi="Times New Roman" w:cs="Times New Roman"/>
          <w:color w:val="000000" w:themeColor="text1"/>
          <w:sz w:val="24"/>
          <w:szCs w:val="24"/>
        </w:rPr>
        <w:t>, which is higher than the cut-off mean value. The statement “</w:t>
      </w:r>
      <w:r w:rsidR="00FD4318" w:rsidRPr="008839CA">
        <w:rPr>
          <w:rFonts w:ascii="Times New Roman" w:hAnsi="Times New Roman" w:cs="Times New Roman"/>
          <w:color w:val="000000" w:themeColor="text1"/>
          <w:sz w:val="24"/>
          <w:szCs w:val="24"/>
        </w:rPr>
        <w:t>The organization's vacation and leave policies are adequate for maintaining a work-life balance.</w:t>
      </w:r>
      <w:r w:rsidRPr="008839CA">
        <w:rPr>
          <w:rFonts w:ascii="Times New Roman" w:hAnsi="Times New Roman" w:cs="Times New Roman"/>
          <w:color w:val="000000" w:themeColor="text1"/>
          <w:sz w:val="24"/>
          <w:szCs w:val="24"/>
        </w:rPr>
        <w:t xml:space="preserve">” with a mean score of </w:t>
      </w:r>
      <w:r w:rsidR="0045463F">
        <w:rPr>
          <w:rFonts w:ascii="Times New Roman" w:hAnsi="Times New Roman" w:cs="Times New Roman"/>
          <w:color w:val="000000" w:themeColor="text1"/>
          <w:sz w:val="24"/>
          <w:szCs w:val="24"/>
        </w:rPr>
        <w:t>3</w:t>
      </w:r>
      <w:r w:rsidR="002A563C" w:rsidRPr="008839CA">
        <w:rPr>
          <w:rFonts w:ascii="Times New Roman" w:hAnsi="Times New Roman" w:cs="Times New Roman"/>
          <w:color w:val="000000" w:themeColor="text1"/>
          <w:sz w:val="24"/>
          <w:szCs w:val="24"/>
        </w:rPr>
        <w:t>.</w:t>
      </w:r>
      <w:r w:rsidR="0045463F">
        <w:rPr>
          <w:rFonts w:ascii="Times New Roman" w:hAnsi="Times New Roman" w:cs="Times New Roman"/>
          <w:color w:val="000000" w:themeColor="text1"/>
          <w:sz w:val="24"/>
          <w:szCs w:val="24"/>
        </w:rPr>
        <w:t>27</w:t>
      </w:r>
      <w:r w:rsidRPr="008839CA">
        <w:rPr>
          <w:rFonts w:ascii="Times New Roman" w:hAnsi="Times New Roman" w:cs="Times New Roman"/>
          <w:color w:val="000000" w:themeColor="text1"/>
          <w:sz w:val="24"/>
          <w:szCs w:val="24"/>
        </w:rPr>
        <w:t xml:space="preserve"> and</w:t>
      </w:r>
      <w:r w:rsidR="00C8494F" w:rsidRPr="008839CA">
        <w:rPr>
          <w:rFonts w:ascii="Times New Roman" w:hAnsi="Times New Roman" w:cs="Times New Roman"/>
          <w:color w:val="000000" w:themeColor="text1"/>
          <w:sz w:val="24"/>
          <w:szCs w:val="24"/>
        </w:rPr>
        <w:t xml:space="preserve"> </w:t>
      </w:r>
      <w:r w:rsidR="00B40022" w:rsidRPr="008839CA">
        <w:rPr>
          <w:rFonts w:ascii="Times New Roman" w:hAnsi="Times New Roman" w:cs="Times New Roman"/>
          <w:color w:val="000000" w:themeColor="text1"/>
          <w:sz w:val="24"/>
          <w:szCs w:val="24"/>
        </w:rPr>
        <w:t>the statement “I have the option to work remotely, which improves my work-life balance” with the me</w:t>
      </w:r>
      <w:r w:rsidR="00F911D9">
        <w:rPr>
          <w:rFonts w:ascii="Times New Roman" w:hAnsi="Times New Roman" w:cs="Times New Roman"/>
          <w:color w:val="000000" w:themeColor="text1"/>
          <w:sz w:val="24"/>
          <w:szCs w:val="24"/>
        </w:rPr>
        <w:t>.</w:t>
      </w:r>
      <w:r w:rsidR="00B40022" w:rsidRPr="008839CA">
        <w:rPr>
          <w:rFonts w:ascii="Times New Roman" w:hAnsi="Times New Roman" w:cs="Times New Roman"/>
          <w:color w:val="000000" w:themeColor="text1"/>
          <w:sz w:val="24"/>
          <w:szCs w:val="24"/>
        </w:rPr>
        <w:t xml:space="preserve"> of </w:t>
      </w:r>
      <w:r w:rsidR="0045463F">
        <w:rPr>
          <w:rFonts w:ascii="Times New Roman" w:hAnsi="Times New Roman" w:cs="Times New Roman"/>
          <w:color w:val="000000" w:themeColor="text1"/>
          <w:sz w:val="24"/>
          <w:szCs w:val="24"/>
        </w:rPr>
        <w:t>3</w:t>
      </w:r>
      <w:r w:rsidR="005C7760" w:rsidRPr="008839CA">
        <w:rPr>
          <w:rFonts w:ascii="Times New Roman" w:hAnsi="Times New Roman" w:cs="Times New Roman"/>
          <w:color w:val="000000" w:themeColor="text1"/>
          <w:sz w:val="24"/>
          <w:szCs w:val="24"/>
        </w:rPr>
        <w:t>.</w:t>
      </w:r>
      <w:r w:rsidR="0045463F">
        <w:rPr>
          <w:rFonts w:ascii="Times New Roman" w:hAnsi="Times New Roman" w:cs="Times New Roman"/>
          <w:color w:val="000000" w:themeColor="text1"/>
          <w:sz w:val="24"/>
          <w:szCs w:val="24"/>
        </w:rPr>
        <w:t>37</w:t>
      </w:r>
      <w:r w:rsidR="005C7760" w:rsidRPr="008839CA">
        <w:rPr>
          <w:rFonts w:ascii="Times New Roman" w:hAnsi="Times New Roman" w:cs="Times New Roman"/>
          <w:color w:val="000000" w:themeColor="text1"/>
          <w:sz w:val="24"/>
          <w:szCs w:val="24"/>
        </w:rPr>
        <w:t xml:space="preserve"> which is The respondents agreed on the</w:t>
      </w:r>
      <w:r w:rsidR="008C64F2" w:rsidRPr="008839CA">
        <w:rPr>
          <w:rFonts w:ascii="Times New Roman" w:hAnsi="Times New Roman" w:cs="Times New Roman"/>
          <w:color w:val="000000" w:themeColor="text1"/>
          <w:sz w:val="24"/>
          <w:szCs w:val="24"/>
        </w:rPr>
        <w:t xml:space="preserve"> Worklife balance practices </w:t>
      </w:r>
      <w:r w:rsidR="002A517B" w:rsidRPr="008839CA">
        <w:rPr>
          <w:rFonts w:ascii="Times New Roman" w:hAnsi="Times New Roman" w:cs="Times New Roman"/>
          <w:color w:val="000000" w:themeColor="text1"/>
          <w:sz w:val="24"/>
          <w:szCs w:val="24"/>
        </w:rPr>
        <w:t>in INGO Offices</w:t>
      </w:r>
      <w:r w:rsidR="00B40022" w:rsidRPr="008839CA">
        <w:rPr>
          <w:rFonts w:ascii="Times New Roman" w:hAnsi="Times New Roman" w:cs="Times New Roman"/>
          <w:color w:val="000000" w:themeColor="text1"/>
          <w:sz w:val="24"/>
          <w:szCs w:val="24"/>
        </w:rPr>
        <w:t>.</w:t>
      </w:r>
    </w:p>
    <w:p w14:paraId="112E14F4" w14:textId="6F422CBD" w:rsidR="00300927" w:rsidRPr="008839CA" w:rsidRDefault="00300927" w:rsidP="004C47C3">
      <w:pPr>
        <w:jc w:val="both"/>
        <w:rPr>
          <w:rFonts w:ascii="Times New Roman" w:hAnsi="Times New Roman" w:cs="Times New Roman"/>
          <w:color w:val="000000" w:themeColor="text1"/>
          <w:sz w:val="24"/>
          <w:szCs w:val="24"/>
        </w:rPr>
      </w:pPr>
    </w:p>
    <w:p w14:paraId="5F1096D8" w14:textId="6B657A4E" w:rsidR="00F73696" w:rsidRPr="008839CA" w:rsidRDefault="00F73696" w:rsidP="00364B58">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4.3.</w:t>
      </w:r>
      <w:r w:rsidR="004724AD" w:rsidRPr="008839CA">
        <w:rPr>
          <w:rFonts w:ascii="Times New Roman" w:hAnsi="Times New Roman" w:cs="Times New Roman"/>
          <w:color w:val="000000" w:themeColor="text1"/>
          <w:sz w:val="24"/>
          <w:szCs w:val="24"/>
        </w:rPr>
        <w:t>5</w:t>
      </w:r>
      <w:r w:rsidRPr="008839CA">
        <w:rPr>
          <w:rFonts w:ascii="Times New Roman" w:hAnsi="Times New Roman" w:cs="Times New Roman"/>
          <w:color w:val="000000" w:themeColor="text1"/>
          <w:sz w:val="24"/>
          <w:szCs w:val="24"/>
        </w:rPr>
        <w:tab/>
        <w:t xml:space="preserve">Descriptive Analysis of Job Satisfaction in </w:t>
      </w:r>
      <w:r w:rsidR="00373DA8" w:rsidRPr="008839CA">
        <w:rPr>
          <w:rFonts w:ascii="Times New Roman" w:hAnsi="Times New Roman" w:cs="Times New Roman"/>
          <w:color w:val="000000" w:themeColor="text1"/>
          <w:sz w:val="24"/>
          <w:szCs w:val="24"/>
        </w:rPr>
        <w:t>INGO Offices</w:t>
      </w:r>
      <w:r w:rsidRPr="008839CA">
        <w:rPr>
          <w:rFonts w:ascii="Times New Roman" w:hAnsi="Times New Roman" w:cs="Times New Roman"/>
          <w:color w:val="000000" w:themeColor="text1"/>
          <w:sz w:val="24"/>
          <w:szCs w:val="24"/>
        </w:rPr>
        <w:t xml:space="preserve"> </w:t>
      </w:r>
    </w:p>
    <w:p w14:paraId="1A77CC0A" w14:textId="39B838BD" w:rsidR="00F73696" w:rsidRPr="008839CA" w:rsidRDefault="00F73696" w:rsidP="009A7A63">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The respondent perception of Job Satisfaction in </w:t>
      </w:r>
      <w:r w:rsidR="007F7530" w:rsidRPr="008839CA">
        <w:rPr>
          <w:rFonts w:ascii="Times New Roman" w:hAnsi="Times New Roman" w:cs="Times New Roman"/>
          <w:color w:val="000000" w:themeColor="text1"/>
          <w:sz w:val="24"/>
          <w:szCs w:val="24"/>
        </w:rPr>
        <w:t>INGO Offices</w:t>
      </w:r>
      <w:r w:rsidRPr="008839CA">
        <w:rPr>
          <w:rFonts w:ascii="Times New Roman" w:hAnsi="Times New Roman" w:cs="Times New Roman"/>
          <w:color w:val="000000" w:themeColor="text1"/>
          <w:sz w:val="24"/>
          <w:szCs w:val="24"/>
        </w:rPr>
        <w:t xml:space="preserve"> is described by the mean values in this section. A total of seven statements were measured with a five-point Likert scale. </w:t>
      </w:r>
      <w:r w:rsidRPr="008839CA">
        <w:rPr>
          <w:rFonts w:ascii="Times New Roman" w:hAnsi="Times New Roman" w:cs="Times New Roman"/>
          <w:color w:val="000000" w:themeColor="text1"/>
          <w:sz w:val="24"/>
          <w:szCs w:val="24"/>
        </w:rPr>
        <w:lastRenderedPageBreak/>
        <w:t>Each question's mean and standard deviation score are measured and the results are shown in Table (4.1</w:t>
      </w:r>
      <w:r w:rsidR="00373DA8" w:rsidRPr="008839CA">
        <w:rPr>
          <w:rFonts w:ascii="Times New Roman" w:hAnsi="Times New Roman" w:cs="Times New Roman"/>
          <w:color w:val="000000" w:themeColor="text1"/>
          <w:sz w:val="24"/>
          <w:szCs w:val="24"/>
        </w:rPr>
        <w:t>2</w:t>
      </w:r>
      <w:r w:rsidRPr="008839CA">
        <w:rPr>
          <w:rFonts w:ascii="Times New Roman" w:hAnsi="Times New Roman" w:cs="Times New Roman"/>
          <w:color w:val="000000" w:themeColor="text1"/>
          <w:sz w:val="24"/>
          <w:szCs w:val="24"/>
        </w:rPr>
        <w:t>).</w:t>
      </w:r>
    </w:p>
    <w:p w14:paraId="185DF3A8" w14:textId="311753A1" w:rsidR="00A04ADE" w:rsidRPr="008839CA" w:rsidRDefault="00F73696" w:rsidP="009A7A63">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The following table (4.1</w:t>
      </w:r>
      <w:r w:rsidR="00373DA8" w:rsidRPr="008839CA">
        <w:rPr>
          <w:rFonts w:ascii="Times New Roman" w:hAnsi="Times New Roman" w:cs="Times New Roman"/>
          <w:color w:val="000000" w:themeColor="text1"/>
          <w:sz w:val="24"/>
          <w:szCs w:val="24"/>
        </w:rPr>
        <w:t>2</w:t>
      </w:r>
      <w:r w:rsidRPr="008839CA">
        <w:rPr>
          <w:rFonts w:ascii="Times New Roman" w:hAnsi="Times New Roman" w:cs="Times New Roman"/>
          <w:color w:val="000000" w:themeColor="text1"/>
          <w:sz w:val="24"/>
          <w:szCs w:val="24"/>
        </w:rPr>
        <w:t xml:space="preserve">) shows the descriptive analysis of job satisfaction. The study sought to determine the employee satisfaction level in the organizations. Employee job satisfaction level in the organization was evaluated based on seven statements which were assessed on a five-point Likert scale from ‘Strongly Disagree’ to Strongly Agree’.  </w:t>
      </w:r>
    </w:p>
    <w:tbl>
      <w:tblPr>
        <w:tblW w:w="9360" w:type="dxa"/>
        <w:tblLook w:val="04A0" w:firstRow="1" w:lastRow="0" w:firstColumn="1" w:lastColumn="0" w:noHBand="0" w:noVBand="1"/>
      </w:tblPr>
      <w:tblGrid>
        <w:gridCol w:w="6480"/>
        <w:gridCol w:w="990"/>
        <w:gridCol w:w="1890"/>
      </w:tblGrid>
      <w:tr w:rsidR="00B559CD" w:rsidRPr="008839CA" w14:paraId="16FB5A71" w14:textId="77777777" w:rsidTr="0013744C">
        <w:trPr>
          <w:trHeight w:val="338"/>
        </w:trPr>
        <w:tc>
          <w:tcPr>
            <w:tcW w:w="9360" w:type="dxa"/>
            <w:gridSpan w:val="3"/>
            <w:tcBorders>
              <w:top w:val="nil"/>
              <w:left w:val="nil"/>
              <w:bottom w:val="nil"/>
              <w:right w:val="nil"/>
            </w:tcBorders>
            <w:shd w:val="clear" w:color="auto" w:fill="auto"/>
            <w:vAlign w:val="center"/>
            <w:hideMark/>
          </w:tcPr>
          <w:p w14:paraId="6D4F51A0" w14:textId="77777777" w:rsidR="00B559CD" w:rsidRPr="0013744C" w:rsidRDefault="00B559CD" w:rsidP="00B559CD">
            <w:pPr>
              <w:spacing w:after="0" w:line="240" w:lineRule="auto"/>
              <w:jc w:val="center"/>
              <w:rPr>
                <w:rFonts w:ascii="Times New Roman" w:eastAsia="Times New Roman" w:hAnsi="Times New Roman" w:cs="Times New Roman"/>
                <w:b/>
                <w:bCs/>
                <w:kern w:val="0"/>
                <w:sz w:val="24"/>
                <w:szCs w:val="24"/>
                <w14:ligatures w14:val="none"/>
              </w:rPr>
            </w:pPr>
            <w:r w:rsidRPr="0013744C">
              <w:rPr>
                <w:rFonts w:ascii="Times New Roman" w:eastAsia="Times New Roman" w:hAnsi="Times New Roman" w:cs="Times New Roman"/>
                <w:b/>
                <w:bCs/>
                <w:kern w:val="0"/>
                <w:sz w:val="24"/>
                <w:szCs w:val="24"/>
                <w14:ligatures w14:val="none"/>
              </w:rPr>
              <w:t>Descriptive Statistics</w:t>
            </w:r>
          </w:p>
        </w:tc>
      </w:tr>
      <w:tr w:rsidR="00B559CD" w:rsidRPr="008839CA" w14:paraId="0DE21304" w14:textId="77777777" w:rsidTr="0013744C">
        <w:trPr>
          <w:trHeight w:val="537"/>
        </w:trPr>
        <w:tc>
          <w:tcPr>
            <w:tcW w:w="6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96982"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Job Satisfaction</w:t>
            </w:r>
          </w:p>
        </w:tc>
        <w:tc>
          <w:tcPr>
            <w:tcW w:w="990" w:type="dxa"/>
            <w:tcBorders>
              <w:top w:val="single" w:sz="4" w:space="0" w:color="auto"/>
              <w:left w:val="nil"/>
              <w:bottom w:val="single" w:sz="4" w:space="0" w:color="auto"/>
              <w:right w:val="nil"/>
            </w:tcBorders>
            <w:shd w:val="clear" w:color="auto" w:fill="auto"/>
            <w:vAlign w:val="center"/>
            <w:hideMark/>
          </w:tcPr>
          <w:p w14:paraId="20E16C81" w14:textId="77777777" w:rsidR="00B559CD" w:rsidRPr="0013744C" w:rsidRDefault="00B559CD" w:rsidP="00B559CD">
            <w:pPr>
              <w:spacing w:after="0" w:line="240" w:lineRule="auto"/>
              <w:jc w:val="center"/>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Mean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C6742"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Std. Deviation</w:t>
            </w:r>
          </w:p>
        </w:tc>
      </w:tr>
      <w:tr w:rsidR="00B559CD" w:rsidRPr="008839CA" w14:paraId="449FE462" w14:textId="77777777" w:rsidTr="0013744C">
        <w:trPr>
          <w:trHeight w:val="338"/>
        </w:trPr>
        <w:tc>
          <w:tcPr>
            <w:tcW w:w="6480" w:type="dxa"/>
            <w:tcBorders>
              <w:top w:val="nil"/>
              <w:left w:val="single" w:sz="4" w:space="0" w:color="auto"/>
              <w:bottom w:val="single" w:sz="4" w:space="0" w:color="auto"/>
              <w:right w:val="single" w:sz="4" w:space="0" w:color="auto"/>
            </w:tcBorders>
            <w:shd w:val="clear" w:color="000000" w:fill="FFFFFF"/>
            <w:hideMark/>
          </w:tcPr>
          <w:p w14:paraId="3500313C"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I feel my work aligns with my values and interests.</w:t>
            </w:r>
          </w:p>
        </w:tc>
        <w:tc>
          <w:tcPr>
            <w:tcW w:w="990" w:type="dxa"/>
            <w:tcBorders>
              <w:top w:val="nil"/>
              <w:left w:val="nil"/>
              <w:bottom w:val="single" w:sz="4" w:space="0" w:color="auto"/>
              <w:right w:val="single" w:sz="4" w:space="0" w:color="auto"/>
            </w:tcBorders>
            <w:shd w:val="clear" w:color="auto" w:fill="auto"/>
            <w:noWrap/>
            <w:hideMark/>
          </w:tcPr>
          <w:p w14:paraId="636D9ECA"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3.56</w:t>
            </w:r>
          </w:p>
        </w:tc>
        <w:tc>
          <w:tcPr>
            <w:tcW w:w="1890" w:type="dxa"/>
            <w:tcBorders>
              <w:top w:val="nil"/>
              <w:left w:val="nil"/>
              <w:bottom w:val="single" w:sz="4" w:space="0" w:color="auto"/>
              <w:right w:val="single" w:sz="4" w:space="0" w:color="auto"/>
            </w:tcBorders>
            <w:shd w:val="clear" w:color="auto" w:fill="auto"/>
            <w:noWrap/>
            <w:hideMark/>
          </w:tcPr>
          <w:p w14:paraId="7F719CF8"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0.767</w:t>
            </w:r>
          </w:p>
        </w:tc>
      </w:tr>
      <w:tr w:rsidR="00B559CD" w:rsidRPr="008839CA" w14:paraId="66F55051" w14:textId="77777777" w:rsidTr="0013744C">
        <w:trPr>
          <w:trHeight w:val="537"/>
        </w:trPr>
        <w:tc>
          <w:tcPr>
            <w:tcW w:w="6480" w:type="dxa"/>
            <w:tcBorders>
              <w:top w:val="nil"/>
              <w:left w:val="single" w:sz="4" w:space="0" w:color="auto"/>
              <w:bottom w:val="single" w:sz="4" w:space="0" w:color="auto"/>
              <w:right w:val="single" w:sz="4" w:space="0" w:color="auto"/>
            </w:tcBorders>
            <w:shd w:val="clear" w:color="000000" w:fill="FFFFFF"/>
            <w:hideMark/>
          </w:tcPr>
          <w:p w14:paraId="45095B0B"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Different types of challenges at my work make me feel excited and eager to tackle them.</w:t>
            </w:r>
          </w:p>
        </w:tc>
        <w:tc>
          <w:tcPr>
            <w:tcW w:w="990" w:type="dxa"/>
            <w:tcBorders>
              <w:top w:val="nil"/>
              <w:left w:val="nil"/>
              <w:bottom w:val="single" w:sz="4" w:space="0" w:color="auto"/>
              <w:right w:val="single" w:sz="4" w:space="0" w:color="auto"/>
            </w:tcBorders>
            <w:shd w:val="clear" w:color="auto" w:fill="auto"/>
            <w:noWrap/>
            <w:hideMark/>
          </w:tcPr>
          <w:p w14:paraId="12F68DDD"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3.75</w:t>
            </w:r>
          </w:p>
        </w:tc>
        <w:tc>
          <w:tcPr>
            <w:tcW w:w="1890" w:type="dxa"/>
            <w:tcBorders>
              <w:top w:val="nil"/>
              <w:left w:val="nil"/>
              <w:bottom w:val="single" w:sz="4" w:space="0" w:color="auto"/>
              <w:right w:val="single" w:sz="4" w:space="0" w:color="auto"/>
            </w:tcBorders>
            <w:shd w:val="clear" w:color="auto" w:fill="auto"/>
            <w:noWrap/>
            <w:hideMark/>
          </w:tcPr>
          <w:p w14:paraId="17AD1B19"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0.921</w:t>
            </w:r>
          </w:p>
        </w:tc>
      </w:tr>
      <w:tr w:rsidR="00B559CD" w:rsidRPr="008839CA" w14:paraId="571AD8E0" w14:textId="77777777" w:rsidTr="0013744C">
        <w:trPr>
          <w:trHeight w:val="537"/>
        </w:trPr>
        <w:tc>
          <w:tcPr>
            <w:tcW w:w="6480" w:type="dxa"/>
            <w:tcBorders>
              <w:top w:val="nil"/>
              <w:left w:val="single" w:sz="4" w:space="0" w:color="auto"/>
              <w:bottom w:val="single" w:sz="4" w:space="0" w:color="auto"/>
              <w:right w:val="single" w:sz="4" w:space="0" w:color="auto"/>
            </w:tcBorders>
            <w:shd w:val="clear" w:color="000000" w:fill="FFFFFF"/>
            <w:hideMark/>
          </w:tcPr>
          <w:p w14:paraId="6C172324"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I am satisfied with my overall job experience at this company.</w:t>
            </w:r>
          </w:p>
        </w:tc>
        <w:tc>
          <w:tcPr>
            <w:tcW w:w="990" w:type="dxa"/>
            <w:tcBorders>
              <w:top w:val="nil"/>
              <w:left w:val="nil"/>
              <w:bottom w:val="single" w:sz="4" w:space="0" w:color="auto"/>
              <w:right w:val="single" w:sz="4" w:space="0" w:color="auto"/>
            </w:tcBorders>
            <w:shd w:val="clear" w:color="auto" w:fill="auto"/>
            <w:noWrap/>
            <w:hideMark/>
          </w:tcPr>
          <w:p w14:paraId="4EAC159C"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3.53</w:t>
            </w:r>
          </w:p>
        </w:tc>
        <w:tc>
          <w:tcPr>
            <w:tcW w:w="1890" w:type="dxa"/>
            <w:tcBorders>
              <w:top w:val="nil"/>
              <w:left w:val="nil"/>
              <w:bottom w:val="single" w:sz="4" w:space="0" w:color="auto"/>
              <w:right w:val="single" w:sz="4" w:space="0" w:color="auto"/>
            </w:tcBorders>
            <w:shd w:val="clear" w:color="auto" w:fill="auto"/>
            <w:noWrap/>
            <w:hideMark/>
          </w:tcPr>
          <w:p w14:paraId="3AC5F37D"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1.145</w:t>
            </w:r>
          </w:p>
        </w:tc>
      </w:tr>
      <w:tr w:rsidR="00B559CD" w:rsidRPr="008839CA" w14:paraId="099A0359" w14:textId="77777777" w:rsidTr="0013744C">
        <w:trPr>
          <w:trHeight w:val="537"/>
        </w:trPr>
        <w:tc>
          <w:tcPr>
            <w:tcW w:w="6480" w:type="dxa"/>
            <w:tcBorders>
              <w:top w:val="nil"/>
              <w:left w:val="single" w:sz="4" w:space="0" w:color="auto"/>
              <w:bottom w:val="single" w:sz="4" w:space="0" w:color="auto"/>
              <w:right w:val="single" w:sz="4" w:space="0" w:color="auto"/>
            </w:tcBorders>
            <w:shd w:val="clear" w:color="000000" w:fill="FFFFFF"/>
            <w:hideMark/>
          </w:tcPr>
          <w:p w14:paraId="3BFEFABE"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The types of work I perform provide me with opportunities for personal growth and development.</w:t>
            </w:r>
          </w:p>
        </w:tc>
        <w:tc>
          <w:tcPr>
            <w:tcW w:w="990" w:type="dxa"/>
            <w:tcBorders>
              <w:top w:val="nil"/>
              <w:left w:val="nil"/>
              <w:bottom w:val="single" w:sz="4" w:space="0" w:color="auto"/>
              <w:right w:val="single" w:sz="4" w:space="0" w:color="auto"/>
            </w:tcBorders>
            <w:shd w:val="clear" w:color="auto" w:fill="auto"/>
            <w:noWrap/>
            <w:hideMark/>
          </w:tcPr>
          <w:p w14:paraId="3FE61E0B"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3.52</w:t>
            </w:r>
          </w:p>
        </w:tc>
        <w:tc>
          <w:tcPr>
            <w:tcW w:w="1890" w:type="dxa"/>
            <w:tcBorders>
              <w:top w:val="nil"/>
              <w:left w:val="nil"/>
              <w:bottom w:val="single" w:sz="4" w:space="0" w:color="auto"/>
              <w:right w:val="single" w:sz="4" w:space="0" w:color="auto"/>
            </w:tcBorders>
            <w:shd w:val="clear" w:color="auto" w:fill="auto"/>
            <w:noWrap/>
            <w:hideMark/>
          </w:tcPr>
          <w:p w14:paraId="7A1B6FB9"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0.879</w:t>
            </w:r>
          </w:p>
        </w:tc>
      </w:tr>
      <w:tr w:rsidR="00B559CD" w:rsidRPr="008839CA" w14:paraId="704F43EB" w14:textId="77777777" w:rsidTr="0013744C">
        <w:trPr>
          <w:trHeight w:val="537"/>
        </w:trPr>
        <w:tc>
          <w:tcPr>
            <w:tcW w:w="6480" w:type="dxa"/>
            <w:tcBorders>
              <w:top w:val="nil"/>
              <w:left w:val="single" w:sz="4" w:space="0" w:color="auto"/>
              <w:bottom w:val="single" w:sz="4" w:space="0" w:color="auto"/>
              <w:right w:val="single" w:sz="4" w:space="0" w:color="auto"/>
            </w:tcBorders>
            <w:shd w:val="clear" w:color="000000" w:fill="FFFFFF"/>
            <w:hideMark/>
          </w:tcPr>
          <w:p w14:paraId="747F199D"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I love this work because I receive feedback and recongnition from peers and managers.</w:t>
            </w:r>
          </w:p>
        </w:tc>
        <w:tc>
          <w:tcPr>
            <w:tcW w:w="990" w:type="dxa"/>
            <w:tcBorders>
              <w:top w:val="nil"/>
              <w:left w:val="nil"/>
              <w:bottom w:val="single" w:sz="4" w:space="0" w:color="auto"/>
              <w:right w:val="single" w:sz="4" w:space="0" w:color="auto"/>
            </w:tcBorders>
            <w:shd w:val="clear" w:color="auto" w:fill="auto"/>
            <w:noWrap/>
            <w:hideMark/>
          </w:tcPr>
          <w:p w14:paraId="4B068349" w14:textId="01213B46"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3.6</w:t>
            </w:r>
            <w:r w:rsidR="003879F2" w:rsidRPr="0013744C">
              <w:rPr>
                <w:rFonts w:ascii="Times New Roman" w:eastAsia="Times New Roman" w:hAnsi="Times New Roman" w:cs="Times New Roman"/>
                <w:kern w:val="0"/>
                <w:sz w:val="24"/>
                <w:szCs w:val="24"/>
                <w14:ligatures w14:val="none"/>
              </w:rPr>
              <w:t>1</w:t>
            </w:r>
          </w:p>
        </w:tc>
        <w:tc>
          <w:tcPr>
            <w:tcW w:w="1890" w:type="dxa"/>
            <w:tcBorders>
              <w:top w:val="nil"/>
              <w:left w:val="nil"/>
              <w:bottom w:val="single" w:sz="4" w:space="0" w:color="auto"/>
              <w:right w:val="single" w:sz="4" w:space="0" w:color="auto"/>
            </w:tcBorders>
            <w:shd w:val="clear" w:color="auto" w:fill="auto"/>
            <w:noWrap/>
            <w:hideMark/>
          </w:tcPr>
          <w:p w14:paraId="53E76D0C" w14:textId="16F172FA"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0.</w:t>
            </w:r>
            <w:r w:rsidR="003879F2" w:rsidRPr="0013744C">
              <w:rPr>
                <w:rFonts w:ascii="Times New Roman" w:eastAsia="Times New Roman" w:hAnsi="Times New Roman" w:cs="Times New Roman"/>
                <w:kern w:val="0"/>
                <w:sz w:val="24"/>
                <w:szCs w:val="24"/>
                <w14:ligatures w14:val="none"/>
              </w:rPr>
              <w:t>896</w:t>
            </w:r>
          </w:p>
        </w:tc>
      </w:tr>
      <w:tr w:rsidR="00B559CD" w:rsidRPr="008839CA" w14:paraId="0B2FD67A" w14:textId="77777777" w:rsidTr="0013744C">
        <w:trPr>
          <w:trHeight w:val="338"/>
        </w:trPr>
        <w:tc>
          <w:tcPr>
            <w:tcW w:w="6480" w:type="dxa"/>
            <w:tcBorders>
              <w:top w:val="nil"/>
              <w:left w:val="single" w:sz="4" w:space="0" w:color="auto"/>
              <w:bottom w:val="single" w:sz="4" w:space="0" w:color="auto"/>
              <w:right w:val="single" w:sz="4" w:space="0" w:color="auto"/>
            </w:tcBorders>
            <w:shd w:val="clear" w:color="000000" w:fill="FFFFFF"/>
            <w:hideMark/>
          </w:tcPr>
          <w:p w14:paraId="2BED710E" w14:textId="77777777" w:rsidR="00B559CD" w:rsidRPr="0013744C" w:rsidRDefault="00B559CD" w:rsidP="00B559CD">
            <w:pPr>
              <w:spacing w:after="0" w:line="240" w:lineRule="auto"/>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Averag Mean</w:t>
            </w:r>
          </w:p>
        </w:tc>
        <w:tc>
          <w:tcPr>
            <w:tcW w:w="990" w:type="dxa"/>
            <w:tcBorders>
              <w:top w:val="nil"/>
              <w:left w:val="nil"/>
              <w:bottom w:val="single" w:sz="4" w:space="0" w:color="auto"/>
              <w:right w:val="single" w:sz="4" w:space="0" w:color="auto"/>
            </w:tcBorders>
            <w:shd w:val="clear" w:color="auto" w:fill="auto"/>
            <w:hideMark/>
          </w:tcPr>
          <w:p w14:paraId="4F16E21A" w14:textId="7FBD33F2" w:rsidR="00B559CD" w:rsidRPr="0013744C" w:rsidRDefault="00B559CD" w:rsidP="00B559CD">
            <w:pPr>
              <w:spacing w:after="0" w:line="240" w:lineRule="auto"/>
              <w:jc w:val="center"/>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 xml:space="preserve">                   3.61</w:t>
            </w:r>
          </w:p>
        </w:tc>
        <w:tc>
          <w:tcPr>
            <w:tcW w:w="1890" w:type="dxa"/>
            <w:tcBorders>
              <w:top w:val="nil"/>
              <w:left w:val="nil"/>
              <w:bottom w:val="single" w:sz="4" w:space="0" w:color="auto"/>
              <w:right w:val="single" w:sz="4" w:space="0" w:color="auto"/>
            </w:tcBorders>
            <w:shd w:val="clear" w:color="auto" w:fill="auto"/>
            <w:hideMark/>
          </w:tcPr>
          <w:p w14:paraId="21869950" w14:textId="77777777"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p>
          <w:p w14:paraId="3BECEC3E" w14:textId="75DC5A71" w:rsidR="00B559CD" w:rsidRPr="0013744C" w:rsidRDefault="00B559CD" w:rsidP="00B559CD">
            <w:pPr>
              <w:spacing w:after="0" w:line="240" w:lineRule="auto"/>
              <w:jc w:val="right"/>
              <w:rPr>
                <w:rFonts w:ascii="Times New Roman" w:eastAsia="Times New Roman" w:hAnsi="Times New Roman" w:cs="Times New Roman"/>
                <w:kern w:val="0"/>
                <w:sz w:val="24"/>
                <w:szCs w:val="24"/>
                <w14:ligatures w14:val="none"/>
              </w:rPr>
            </w:pPr>
            <w:r w:rsidRPr="0013744C">
              <w:rPr>
                <w:rFonts w:ascii="Times New Roman" w:eastAsia="Times New Roman" w:hAnsi="Times New Roman" w:cs="Times New Roman"/>
                <w:kern w:val="0"/>
                <w:sz w:val="24"/>
                <w:szCs w:val="24"/>
                <w14:ligatures w14:val="none"/>
              </w:rPr>
              <w:t>0.897</w:t>
            </w:r>
          </w:p>
        </w:tc>
      </w:tr>
    </w:tbl>
    <w:p w14:paraId="7E1F02DD" w14:textId="77777777" w:rsidR="00B559CD" w:rsidRPr="008839CA" w:rsidRDefault="00B559CD" w:rsidP="009A7A63">
      <w:pPr>
        <w:spacing w:line="360" w:lineRule="auto"/>
        <w:ind w:firstLine="720"/>
        <w:jc w:val="both"/>
        <w:rPr>
          <w:rFonts w:ascii="Times New Roman" w:hAnsi="Times New Roman" w:cs="Times New Roman"/>
          <w:color w:val="000000" w:themeColor="text1"/>
          <w:sz w:val="24"/>
          <w:szCs w:val="24"/>
        </w:rPr>
      </w:pPr>
    </w:p>
    <w:p w14:paraId="1DBE128A" w14:textId="750F010A" w:rsidR="00882705" w:rsidRPr="008839CA" w:rsidRDefault="00882705" w:rsidP="00882705">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p>
    <w:p w14:paraId="6A859157" w14:textId="05C5F950" w:rsidR="000803AA" w:rsidRPr="008839CA" w:rsidRDefault="000803AA" w:rsidP="000803AA">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bCs/>
          <w:color w:val="000000" w:themeColor="text1"/>
          <w:sz w:val="24"/>
          <w:szCs w:val="24"/>
        </w:rPr>
        <w:t xml:space="preserve">Table 4.12, a descriptive analysis of Job Satisfaction in INGO Office in Myanmar is presented. The Job satisfaction construct consists of </w:t>
      </w:r>
      <w:r w:rsidR="004A0580" w:rsidRPr="008839CA">
        <w:rPr>
          <w:rFonts w:ascii="Times New Roman" w:hAnsi="Times New Roman" w:cs="Times New Roman"/>
          <w:bCs/>
          <w:color w:val="000000" w:themeColor="text1"/>
          <w:sz w:val="24"/>
          <w:szCs w:val="24"/>
        </w:rPr>
        <w:t>five</w:t>
      </w:r>
      <w:r w:rsidRPr="008839CA">
        <w:rPr>
          <w:rFonts w:ascii="Times New Roman" w:hAnsi="Times New Roman" w:cs="Times New Roman"/>
          <w:bCs/>
          <w:color w:val="000000" w:themeColor="text1"/>
          <w:sz w:val="24"/>
          <w:szCs w:val="24"/>
        </w:rPr>
        <w:t xml:space="preserve"> questions assessed through a questionnaire, with mean scores falling between 3.</w:t>
      </w:r>
      <w:r w:rsidR="006D3CA2" w:rsidRPr="008839CA">
        <w:rPr>
          <w:rFonts w:ascii="Times New Roman" w:hAnsi="Times New Roman" w:cs="Times New Roman"/>
          <w:bCs/>
          <w:color w:val="000000" w:themeColor="text1"/>
          <w:sz w:val="24"/>
          <w:szCs w:val="24"/>
        </w:rPr>
        <w:t>52</w:t>
      </w:r>
      <w:r w:rsidRPr="008839CA">
        <w:rPr>
          <w:rFonts w:ascii="Times New Roman" w:hAnsi="Times New Roman" w:cs="Times New Roman"/>
          <w:bCs/>
          <w:color w:val="000000" w:themeColor="text1"/>
          <w:sz w:val="24"/>
          <w:szCs w:val="24"/>
        </w:rPr>
        <w:t xml:space="preserve"> and 3.</w:t>
      </w:r>
      <w:r w:rsidR="006D3CA2" w:rsidRPr="008839CA">
        <w:rPr>
          <w:rFonts w:ascii="Times New Roman" w:hAnsi="Times New Roman" w:cs="Times New Roman"/>
          <w:bCs/>
          <w:color w:val="000000" w:themeColor="text1"/>
          <w:sz w:val="24"/>
          <w:szCs w:val="24"/>
        </w:rPr>
        <w:t>75</w:t>
      </w:r>
      <w:r w:rsidRPr="008839CA">
        <w:rPr>
          <w:rFonts w:ascii="Times New Roman" w:hAnsi="Times New Roman" w:cs="Times New Roman"/>
          <w:bCs/>
          <w:color w:val="000000" w:themeColor="text1"/>
          <w:sz w:val="24"/>
          <w:szCs w:val="24"/>
        </w:rPr>
        <w:t xml:space="preserve">, indicating a high level of agreement on Job satisfaction with the </w:t>
      </w:r>
      <w:r w:rsidR="004A0580" w:rsidRPr="008839CA">
        <w:rPr>
          <w:rFonts w:ascii="Times New Roman" w:hAnsi="Times New Roman" w:cs="Times New Roman"/>
          <w:bCs/>
          <w:color w:val="000000" w:themeColor="text1"/>
          <w:sz w:val="24"/>
          <w:szCs w:val="24"/>
        </w:rPr>
        <w:t>INGO Offices in Myanmar</w:t>
      </w:r>
      <w:r w:rsidRPr="008839CA">
        <w:rPr>
          <w:rFonts w:ascii="Times New Roman" w:hAnsi="Times New Roman" w:cs="Times New Roman"/>
          <w:bCs/>
          <w:color w:val="000000" w:themeColor="text1"/>
          <w:sz w:val="24"/>
          <w:szCs w:val="24"/>
        </w:rPr>
        <w:t>. The highest agreement level is observed in question</w:t>
      </w:r>
      <w:r w:rsidR="000D3A5D" w:rsidRPr="008839CA">
        <w:rPr>
          <w:rFonts w:ascii="Times New Roman" w:hAnsi="Times New Roman" w:cs="Times New Roman"/>
          <w:bCs/>
          <w:color w:val="000000" w:themeColor="text1"/>
          <w:sz w:val="24"/>
          <w:szCs w:val="24"/>
        </w:rPr>
        <w:t>s</w:t>
      </w:r>
      <w:r w:rsidRPr="008839CA">
        <w:rPr>
          <w:rFonts w:ascii="Times New Roman" w:hAnsi="Times New Roman" w:cs="Times New Roman"/>
          <w:bCs/>
          <w:color w:val="000000" w:themeColor="text1"/>
          <w:sz w:val="24"/>
          <w:szCs w:val="24"/>
        </w:rPr>
        <w:t xml:space="preserve"> No.</w:t>
      </w:r>
      <w:r w:rsidR="000D3A5D" w:rsidRPr="008839CA">
        <w:rPr>
          <w:rFonts w:ascii="Times New Roman" w:hAnsi="Times New Roman" w:cs="Times New Roman"/>
          <w:bCs/>
          <w:color w:val="000000" w:themeColor="text1"/>
          <w:sz w:val="24"/>
          <w:szCs w:val="24"/>
        </w:rPr>
        <w:t>2</w:t>
      </w:r>
      <w:r w:rsidRPr="008839CA">
        <w:rPr>
          <w:rFonts w:ascii="Times New Roman" w:hAnsi="Times New Roman" w:cs="Times New Roman"/>
          <w:bCs/>
          <w:color w:val="000000" w:themeColor="text1"/>
          <w:sz w:val="24"/>
          <w:szCs w:val="24"/>
        </w:rPr>
        <w:t>”</w:t>
      </w:r>
      <w:r w:rsidRPr="008839CA">
        <w:rPr>
          <w:rFonts w:ascii="Times New Roman" w:hAnsi="Times New Roman" w:cs="Times New Roman"/>
          <w:color w:val="000000" w:themeColor="text1"/>
          <w:sz w:val="24"/>
          <w:szCs w:val="24"/>
        </w:rPr>
        <w:t xml:space="preserve"> </w:t>
      </w:r>
      <w:r w:rsidR="000D3A5D" w:rsidRPr="008839CA">
        <w:rPr>
          <w:rFonts w:ascii="Times New Roman" w:hAnsi="Times New Roman" w:cs="Times New Roman"/>
          <w:color w:val="000000" w:themeColor="text1"/>
          <w:kern w:val="0"/>
          <w:sz w:val="24"/>
          <w:szCs w:val="24"/>
        </w:rPr>
        <w:t>Different types of challenges at my work make me feel excited and eager to tackle them.</w:t>
      </w:r>
      <w:r w:rsidRPr="008839CA">
        <w:rPr>
          <w:rFonts w:ascii="Times New Roman" w:hAnsi="Times New Roman" w:cs="Times New Roman"/>
          <w:color w:val="000000" w:themeColor="text1"/>
          <w:sz w:val="24"/>
          <w:szCs w:val="24"/>
        </w:rPr>
        <w:t>”</w:t>
      </w:r>
      <w:r w:rsidRPr="008839CA">
        <w:rPr>
          <w:rFonts w:ascii="Times New Roman" w:hAnsi="Times New Roman" w:cs="Times New Roman"/>
          <w:bCs/>
          <w:color w:val="000000" w:themeColor="text1"/>
          <w:sz w:val="24"/>
          <w:szCs w:val="24"/>
        </w:rPr>
        <w:t>,No.</w:t>
      </w:r>
      <w:r w:rsidR="000D3A5D" w:rsidRPr="008839CA">
        <w:rPr>
          <w:rFonts w:ascii="Times New Roman" w:hAnsi="Times New Roman" w:cs="Times New Roman"/>
          <w:bCs/>
          <w:color w:val="000000" w:themeColor="text1"/>
          <w:sz w:val="24"/>
          <w:szCs w:val="24"/>
        </w:rPr>
        <w:t>5</w:t>
      </w:r>
      <w:r w:rsidRPr="008839CA">
        <w:rPr>
          <w:rFonts w:ascii="Times New Roman" w:hAnsi="Times New Roman" w:cs="Times New Roman"/>
          <w:bCs/>
          <w:color w:val="000000" w:themeColor="text1"/>
          <w:sz w:val="24"/>
          <w:szCs w:val="24"/>
        </w:rPr>
        <w:t>”</w:t>
      </w:r>
      <w:r w:rsidRPr="008839CA">
        <w:rPr>
          <w:rFonts w:ascii="Times New Roman" w:hAnsi="Times New Roman" w:cs="Times New Roman"/>
          <w:color w:val="000000" w:themeColor="text1"/>
          <w:sz w:val="24"/>
          <w:szCs w:val="24"/>
        </w:rPr>
        <w:t xml:space="preserve"> </w:t>
      </w:r>
      <w:r w:rsidR="000D3A5D" w:rsidRPr="008839CA">
        <w:rPr>
          <w:rFonts w:ascii="Times New Roman" w:hAnsi="Times New Roman" w:cs="Times New Roman"/>
          <w:color w:val="000000" w:themeColor="text1"/>
          <w:kern w:val="0"/>
          <w:sz w:val="24"/>
          <w:szCs w:val="24"/>
        </w:rPr>
        <w:t>I love this work because I receive feedback and recongnition from peers and managers.</w:t>
      </w:r>
      <w:r w:rsidRPr="008839CA">
        <w:rPr>
          <w:rFonts w:ascii="Times New Roman" w:hAnsi="Times New Roman" w:cs="Times New Roman"/>
          <w:color w:val="000000" w:themeColor="text1"/>
          <w:sz w:val="24"/>
          <w:szCs w:val="24"/>
        </w:rPr>
        <w:t>”</w:t>
      </w:r>
      <w:r w:rsidRPr="008839CA">
        <w:rPr>
          <w:rFonts w:ascii="Times New Roman" w:hAnsi="Times New Roman" w:cs="Times New Roman"/>
          <w:bCs/>
          <w:color w:val="000000" w:themeColor="text1"/>
          <w:sz w:val="24"/>
          <w:szCs w:val="24"/>
        </w:rPr>
        <w:t>,No.</w:t>
      </w:r>
      <w:r w:rsidR="0064601F" w:rsidRPr="008839CA">
        <w:rPr>
          <w:rFonts w:ascii="Times New Roman" w:hAnsi="Times New Roman" w:cs="Times New Roman"/>
          <w:bCs/>
          <w:color w:val="000000" w:themeColor="text1"/>
          <w:sz w:val="24"/>
          <w:szCs w:val="24"/>
        </w:rPr>
        <w:t>1</w:t>
      </w:r>
      <w:r w:rsidRPr="008839CA">
        <w:rPr>
          <w:rFonts w:ascii="Times New Roman" w:hAnsi="Times New Roman" w:cs="Times New Roman"/>
          <w:bCs/>
          <w:color w:val="000000" w:themeColor="text1"/>
          <w:sz w:val="24"/>
          <w:szCs w:val="24"/>
        </w:rPr>
        <w:t>”</w:t>
      </w:r>
      <w:r w:rsidRPr="008839CA">
        <w:rPr>
          <w:rFonts w:ascii="Times New Roman" w:hAnsi="Times New Roman" w:cs="Times New Roman"/>
          <w:color w:val="000000" w:themeColor="text1"/>
          <w:sz w:val="24"/>
          <w:szCs w:val="24"/>
        </w:rPr>
        <w:t xml:space="preserve"> </w:t>
      </w:r>
      <w:r w:rsidR="0064601F" w:rsidRPr="008839CA">
        <w:rPr>
          <w:rFonts w:ascii="Times New Roman" w:hAnsi="Times New Roman" w:cs="Times New Roman"/>
          <w:color w:val="000000" w:themeColor="text1"/>
          <w:kern w:val="0"/>
          <w:sz w:val="24"/>
          <w:szCs w:val="24"/>
        </w:rPr>
        <w:t>I feel my work aligns with my values and interests.</w:t>
      </w:r>
      <w:r w:rsidRPr="008839CA">
        <w:rPr>
          <w:rFonts w:ascii="Times New Roman" w:hAnsi="Times New Roman" w:cs="Times New Roman"/>
          <w:color w:val="000000" w:themeColor="text1"/>
          <w:sz w:val="24"/>
          <w:szCs w:val="24"/>
        </w:rPr>
        <w:t>”</w:t>
      </w:r>
      <w:r w:rsidRPr="008839CA">
        <w:rPr>
          <w:rFonts w:ascii="Times New Roman" w:hAnsi="Times New Roman" w:cs="Times New Roman"/>
          <w:bCs/>
          <w:color w:val="000000" w:themeColor="text1"/>
          <w:sz w:val="24"/>
          <w:szCs w:val="24"/>
        </w:rPr>
        <w:t>, with a mean of 3.</w:t>
      </w:r>
      <w:r w:rsidR="009A4BB2" w:rsidRPr="008839CA">
        <w:rPr>
          <w:rFonts w:ascii="Times New Roman" w:hAnsi="Times New Roman" w:cs="Times New Roman"/>
          <w:bCs/>
          <w:color w:val="000000" w:themeColor="text1"/>
          <w:sz w:val="24"/>
          <w:szCs w:val="24"/>
        </w:rPr>
        <w:t>75, 3.69 and 3.56</w:t>
      </w:r>
      <w:r w:rsidRPr="008839CA">
        <w:rPr>
          <w:rFonts w:ascii="Times New Roman" w:hAnsi="Times New Roman" w:cs="Times New Roman"/>
          <w:bCs/>
          <w:color w:val="000000" w:themeColor="text1"/>
          <w:sz w:val="24"/>
          <w:szCs w:val="24"/>
        </w:rPr>
        <w:t xml:space="preserve"> and a standard deviation of 0</w:t>
      </w:r>
      <w:r w:rsidRPr="008839CA">
        <w:rPr>
          <w:rFonts w:ascii="Times New Roman" w:hAnsi="Times New Roman" w:cs="Times New Roman"/>
          <w:color w:val="000000" w:themeColor="text1"/>
          <w:sz w:val="24"/>
          <w:szCs w:val="24"/>
        </w:rPr>
        <w:t>.</w:t>
      </w:r>
      <w:r w:rsidR="00D604C6" w:rsidRPr="008839CA">
        <w:rPr>
          <w:rFonts w:ascii="Times New Roman" w:hAnsi="Times New Roman" w:cs="Times New Roman"/>
          <w:color w:val="000000" w:themeColor="text1"/>
          <w:sz w:val="24"/>
          <w:szCs w:val="24"/>
        </w:rPr>
        <w:t>921</w:t>
      </w:r>
      <w:r w:rsidRPr="008839CA">
        <w:rPr>
          <w:rFonts w:ascii="Times New Roman" w:hAnsi="Times New Roman" w:cs="Times New Roman"/>
          <w:bCs/>
          <w:color w:val="000000" w:themeColor="text1"/>
          <w:sz w:val="24"/>
          <w:szCs w:val="24"/>
        </w:rPr>
        <w:t>,</w:t>
      </w:r>
      <w:r w:rsidRPr="008839CA">
        <w:rPr>
          <w:rFonts w:ascii="Times New Roman" w:hAnsi="Times New Roman" w:cs="Times New Roman"/>
          <w:color w:val="000000" w:themeColor="text1"/>
          <w:sz w:val="24"/>
          <w:szCs w:val="24"/>
        </w:rPr>
        <w:t xml:space="preserve"> </w:t>
      </w:r>
      <w:r w:rsidR="00D604C6" w:rsidRPr="008839CA">
        <w:rPr>
          <w:rFonts w:ascii="Times New Roman" w:hAnsi="Times New Roman" w:cs="Times New Roman"/>
          <w:color w:val="000000" w:themeColor="text1"/>
          <w:sz w:val="24"/>
          <w:szCs w:val="24"/>
        </w:rPr>
        <w:t>0.771</w:t>
      </w:r>
      <w:r w:rsidRPr="008839CA">
        <w:rPr>
          <w:rFonts w:ascii="Times New Roman" w:hAnsi="Times New Roman" w:cs="Times New Roman"/>
          <w:color w:val="000000" w:themeColor="text1"/>
          <w:sz w:val="24"/>
          <w:szCs w:val="24"/>
        </w:rPr>
        <w:t>, 0.</w:t>
      </w:r>
      <w:r w:rsidR="001F33F5" w:rsidRPr="008839CA">
        <w:rPr>
          <w:rFonts w:ascii="Times New Roman" w:hAnsi="Times New Roman" w:cs="Times New Roman"/>
          <w:color w:val="000000" w:themeColor="text1"/>
          <w:sz w:val="24"/>
          <w:szCs w:val="24"/>
        </w:rPr>
        <w:t>7</w:t>
      </w:r>
      <w:r w:rsidR="00D604C6" w:rsidRPr="008839CA">
        <w:rPr>
          <w:rFonts w:ascii="Times New Roman" w:hAnsi="Times New Roman" w:cs="Times New Roman"/>
          <w:color w:val="000000" w:themeColor="text1"/>
          <w:sz w:val="24"/>
          <w:szCs w:val="24"/>
        </w:rPr>
        <w:t>67</w:t>
      </w:r>
      <w:r w:rsidRPr="008839CA">
        <w:rPr>
          <w:rFonts w:ascii="Times New Roman" w:hAnsi="Times New Roman" w:cs="Times New Roman"/>
          <w:bCs/>
          <w:color w:val="000000" w:themeColor="text1"/>
          <w:sz w:val="24"/>
          <w:szCs w:val="24"/>
        </w:rPr>
        <w:t xml:space="preserve"> while the lowest is in question No.</w:t>
      </w:r>
      <w:r w:rsidR="00D604C6" w:rsidRPr="008839CA">
        <w:rPr>
          <w:rFonts w:ascii="Times New Roman" w:hAnsi="Times New Roman" w:cs="Times New Roman"/>
          <w:bCs/>
          <w:color w:val="000000" w:themeColor="text1"/>
          <w:sz w:val="24"/>
          <w:szCs w:val="24"/>
        </w:rPr>
        <w:t>4</w:t>
      </w:r>
      <w:r w:rsidRPr="008839CA">
        <w:rPr>
          <w:rFonts w:ascii="Times New Roman" w:hAnsi="Times New Roman" w:cs="Times New Roman"/>
          <w:bCs/>
          <w:color w:val="000000" w:themeColor="text1"/>
          <w:sz w:val="24"/>
          <w:szCs w:val="24"/>
        </w:rPr>
        <w:t>”</w:t>
      </w:r>
      <w:r w:rsidRPr="008839CA">
        <w:rPr>
          <w:rFonts w:ascii="Times New Roman" w:hAnsi="Times New Roman" w:cs="Times New Roman"/>
          <w:color w:val="000000" w:themeColor="text1"/>
          <w:sz w:val="24"/>
          <w:szCs w:val="24"/>
        </w:rPr>
        <w:t xml:space="preserve"> </w:t>
      </w:r>
      <w:r w:rsidR="00D604C6" w:rsidRPr="008839CA">
        <w:rPr>
          <w:rFonts w:ascii="Times New Roman" w:hAnsi="Times New Roman" w:cs="Times New Roman"/>
          <w:color w:val="000000" w:themeColor="text1"/>
          <w:kern w:val="0"/>
          <w:sz w:val="24"/>
          <w:szCs w:val="24"/>
        </w:rPr>
        <w:t>The types of work I perform provide me with opportunities for personal growth and development.</w:t>
      </w:r>
      <w:r w:rsidRPr="008839CA">
        <w:rPr>
          <w:rFonts w:ascii="Times New Roman" w:hAnsi="Times New Roman" w:cs="Times New Roman"/>
          <w:bCs/>
          <w:color w:val="000000" w:themeColor="text1"/>
          <w:sz w:val="24"/>
          <w:szCs w:val="24"/>
        </w:rPr>
        <w:t xml:space="preserve">The overall average mean value for </w:t>
      </w:r>
      <w:r w:rsidR="009F6593" w:rsidRPr="008839CA">
        <w:rPr>
          <w:rFonts w:ascii="Times New Roman" w:hAnsi="Times New Roman" w:cs="Times New Roman"/>
          <w:bCs/>
          <w:color w:val="000000" w:themeColor="text1"/>
          <w:sz w:val="24"/>
          <w:szCs w:val="24"/>
        </w:rPr>
        <w:t xml:space="preserve">job </w:t>
      </w:r>
      <w:r w:rsidRPr="008839CA">
        <w:rPr>
          <w:rFonts w:ascii="Times New Roman" w:hAnsi="Times New Roman" w:cs="Times New Roman"/>
          <w:bCs/>
          <w:color w:val="000000" w:themeColor="text1"/>
          <w:sz w:val="24"/>
          <w:szCs w:val="24"/>
        </w:rPr>
        <w:t>satisfaction is 3.</w:t>
      </w:r>
      <w:r w:rsidR="00A06B92" w:rsidRPr="008839CA">
        <w:rPr>
          <w:rFonts w:ascii="Times New Roman" w:hAnsi="Times New Roman" w:cs="Times New Roman"/>
          <w:bCs/>
          <w:color w:val="000000" w:themeColor="text1"/>
          <w:sz w:val="24"/>
          <w:szCs w:val="24"/>
        </w:rPr>
        <w:t>61</w:t>
      </w:r>
      <w:r w:rsidRPr="008839CA">
        <w:rPr>
          <w:rFonts w:ascii="Times New Roman" w:hAnsi="Times New Roman" w:cs="Times New Roman"/>
          <w:bCs/>
          <w:color w:val="000000" w:themeColor="text1"/>
          <w:sz w:val="24"/>
          <w:szCs w:val="24"/>
        </w:rPr>
        <w:t xml:space="preserve">, signifying an "Agree" level on the Likert Scale. This suggests that, on average, employees express positive satisfaction levels with various aspects of their work experience at in </w:t>
      </w:r>
      <w:r w:rsidR="00FA161A" w:rsidRPr="008839CA">
        <w:rPr>
          <w:rFonts w:ascii="Times New Roman" w:hAnsi="Times New Roman" w:cs="Times New Roman"/>
          <w:bCs/>
          <w:color w:val="000000" w:themeColor="text1"/>
          <w:sz w:val="24"/>
          <w:szCs w:val="24"/>
        </w:rPr>
        <w:t>INGO Offices</w:t>
      </w:r>
      <w:r w:rsidRPr="008839CA">
        <w:rPr>
          <w:rFonts w:ascii="Times New Roman" w:hAnsi="Times New Roman" w:cs="Times New Roman"/>
          <w:bCs/>
          <w:color w:val="000000" w:themeColor="text1"/>
          <w:sz w:val="24"/>
          <w:szCs w:val="24"/>
        </w:rPr>
        <w:t xml:space="preserve">, as measured by the </w:t>
      </w:r>
      <w:r w:rsidRPr="008839CA">
        <w:rPr>
          <w:rFonts w:ascii="Times New Roman" w:hAnsi="Times New Roman" w:cs="Times New Roman"/>
          <w:bCs/>
          <w:color w:val="000000" w:themeColor="text1"/>
          <w:sz w:val="24"/>
          <w:szCs w:val="24"/>
        </w:rPr>
        <w:lastRenderedPageBreak/>
        <w:t>provided questionnaire.</w:t>
      </w:r>
      <w:r w:rsidRPr="008839CA">
        <w:rPr>
          <w:rFonts w:ascii="Times New Roman" w:hAnsi="Times New Roman" w:cs="Times New Roman"/>
          <w:color w:val="000000" w:themeColor="text1"/>
          <w:sz w:val="24"/>
          <w:szCs w:val="24"/>
        </w:rPr>
        <w:t xml:space="preserve"> The obtained mean score for overall job satisfaction is 3.</w:t>
      </w:r>
      <w:r w:rsidR="00ED7656" w:rsidRPr="008839CA">
        <w:rPr>
          <w:rFonts w:ascii="Times New Roman" w:hAnsi="Times New Roman" w:cs="Times New Roman"/>
          <w:color w:val="000000" w:themeColor="text1"/>
          <w:sz w:val="24"/>
          <w:szCs w:val="24"/>
        </w:rPr>
        <w:t>61</w:t>
      </w:r>
      <w:r w:rsidRPr="008839CA">
        <w:rPr>
          <w:rFonts w:ascii="Times New Roman" w:hAnsi="Times New Roman" w:cs="Times New Roman"/>
          <w:color w:val="000000" w:themeColor="text1"/>
          <w:sz w:val="24"/>
          <w:szCs w:val="24"/>
        </w:rPr>
        <w:t xml:space="preserve"> (SD=0.</w:t>
      </w:r>
      <w:r w:rsidR="00FA161A" w:rsidRPr="008839CA">
        <w:rPr>
          <w:rFonts w:ascii="Times New Roman" w:hAnsi="Times New Roman" w:cs="Times New Roman"/>
          <w:color w:val="000000" w:themeColor="text1"/>
          <w:sz w:val="24"/>
          <w:szCs w:val="24"/>
        </w:rPr>
        <w:t>8</w:t>
      </w:r>
      <w:r w:rsidR="00ED7656" w:rsidRPr="008839CA">
        <w:rPr>
          <w:rFonts w:ascii="Times New Roman" w:hAnsi="Times New Roman" w:cs="Times New Roman"/>
          <w:color w:val="000000" w:themeColor="text1"/>
          <w:sz w:val="24"/>
          <w:szCs w:val="24"/>
        </w:rPr>
        <w:t>97</w:t>
      </w:r>
      <w:r w:rsidRPr="008839CA">
        <w:rPr>
          <w:rFonts w:ascii="Times New Roman" w:hAnsi="Times New Roman" w:cs="Times New Roman"/>
          <w:color w:val="000000" w:themeColor="text1"/>
          <w:sz w:val="24"/>
          <w:szCs w:val="24"/>
        </w:rPr>
        <w:t>) which is higher than the cut-off Mean, that is, employees are satisfied with their current job.</w:t>
      </w:r>
    </w:p>
    <w:p w14:paraId="7F76F9E8" w14:textId="77777777" w:rsidR="00DF7293" w:rsidRPr="008839CA" w:rsidRDefault="00DF7293" w:rsidP="000803AA">
      <w:pPr>
        <w:spacing w:line="360" w:lineRule="auto"/>
        <w:ind w:firstLine="720"/>
        <w:jc w:val="both"/>
        <w:rPr>
          <w:rFonts w:ascii="Times New Roman" w:hAnsi="Times New Roman" w:cs="Times New Roman"/>
          <w:color w:val="000000" w:themeColor="text1"/>
          <w:sz w:val="24"/>
          <w:szCs w:val="24"/>
        </w:rPr>
      </w:pPr>
    </w:p>
    <w:p w14:paraId="50E1D9EB" w14:textId="22FDD316" w:rsidR="00DF7293" w:rsidRPr="008839CA" w:rsidRDefault="00DF7293" w:rsidP="00DF7293">
      <w:pPr>
        <w:pStyle w:val="Heading2"/>
        <w:spacing w:line="360" w:lineRule="auto"/>
        <w:jc w:val="both"/>
        <w:rPr>
          <w:rFonts w:ascii="Times New Roman" w:hAnsi="Times New Roman" w:cs="Times New Roman"/>
          <w:b/>
          <w:bCs/>
          <w:color w:val="000000" w:themeColor="text1"/>
          <w:sz w:val="24"/>
          <w:szCs w:val="24"/>
        </w:rPr>
      </w:pPr>
      <w:bookmarkStart w:id="32" w:name="_Toc164201766"/>
      <w:bookmarkStart w:id="33" w:name="_Toc164204255"/>
      <w:r w:rsidRPr="008839CA">
        <w:rPr>
          <w:rFonts w:ascii="Times New Roman" w:hAnsi="Times New Roman" w:cs="Times New Roman"/>
          <w:b/>
          <w:bCs/>
          <w:color w:val="000000" w:themeColor="text1"/>
          <w:sz w:val="24"/>
          <w:szCs w:val="24"/>
        </w:rPr>
        <w:t>4.3.</w:t>
      </w:r>
      <w:r w:rsidR="00F54B7A" w:rsidRPr="008839CA">
        <w:rPr>
          <w:rFonts w:ascii="Times New Roman" w:hAnsi="Times New Roman" w:cs="Times New Roman"/>
          <w:b/>
          <w:bCs/>
          <w:color w:val="000000" w:themeColor="text1"/>
          <w:sz w:val="24"/>
          <w:szCs w:val="24"/>
        </w:rPr>
        <w:t>6</w:t>
      </w:r>
      <w:r w:rsidRPr="008839CA">
        <w:rPr>
          <w:rFonts w:ascii="Times New Roman" w:hAnsi="Times New Roman" w:cs="Times New Roman"/>
          <w:b/>
          <w:bCs/>
          <w:color w:val="000000" w:themeColor="text1"/>
          <w:sz w:val="24"/>
          <w:szCs w:val="24"/>
        </w:rPr>
        <w:tab/>
        <w:t xml:space="preserve">Descriptive Analysis of the Job Performance in </w:t>
      </w:r>
      <w:bookmarkEnd w:id="32"/>
      <w:bookmarkEnd w:id="33"/>
      <w:r w:rsidR="00DD6CD6" w:rsidRPr="008839CA">
        <w:rPr>
          <w:rFonts w:ascii="Times New Roman" w:hAnsi="Times New Roman" w:cs="Times New Roman"/>
          <w:b/>
          <w:bCs/>
          <w:color w:val="000000" w:themeColor="text1"/>
          <w:sz w:val="24"/>
          <w:szCs w:val="24"/>
        </w:rPr>
        <w:t>INGO Offices in Myanmar</w:t>
      </w:r>
    </w:p>
    <w:p w14:paraId="0371F5F3" w14:textId="4A6A4FAA" w:rsidR="00DF7293" w:rsidRPr="008839CA" w:rsidRDefault="00DF7293" w:rsidP="00DF7293">
      <w:pPr>
        <w:spacing w:before="120" w:after="120" w:line="360" w:lineRule="auto"/>
        <w:ind w:firstLine="720"/>
        <w:jc w:val="both"/>
        <w:rPr>
          <w:rFonts w:ascii="Times New Roman" w:hAnsi="Times New Roman" w:cs="Times New Roman"/>
          <w:bCs/>
          <w:color w:val="000000" w:themeColor="text1"/>
          <w:sz w:val="24"/>
          <w:szCs w:val="24"/>
        </w:rPr>
      </w:pPr>
      <w:r w:rsidRPr="008839CA">
        <w:rPr>
          <w:rFonts w:ascii="Times New Roman" w:hAnsi="Times New Roman" w:cs="Times New Roman"/>
          <w:bCs/>
          <w:color w:val="000000" w:themeColor="text1"/>
          <w:sz w:val="24"/>
          <w:szCs w:val="24"/>
        </w:rPr>
        <w:t xml:space="preserve">The respondent perception of </w:t>
      </w:r>
      <w:r w:rsidRPr="008839CA">
        <w:rPr>
          <w:rFonts w:ascii="Times New Roman" w:hAnsi="Times New Roman" w:cs="Times New Roman"/>
          <w:color w:val="000000" w:themeColor="text1"/>
          <w:sz w:val="24"/>
          <w:szCs w:val="24"/>
        </w:rPr>
        <w:t xml:space="preserve">Job Performance in </w:t>
      </w:r>
      <w:r w:rsidR="00DD6CD6" w:rsidRPr="008839CA">
        <w:rPr>
          <w:rFonts w:ascii="Times New Roman" w:hAnsi="Times New Roman" w:cs="Times New Roman"/>
          <w:color w:val="000000" w:themeColor="text1"/>
          <w:sz w:val="24"/>
          <w:szCs w:val="24"/>
        </w:rPr>
        <w:t>INGO offices in Myanmar</w:t>
      </w:r>
      <w:r w:rsidRPr="008839CA">
        <w:rPr>
          <w:rFonts w:ascii="Times New Roman" w:hAnsi="Times New Roman" w:cs="Times New Roman"/>
          <w:color w:val="000000" w:themeColor="text1"/>
          <w:sz w:val="24"/>
          <w:szCs w:val="24"/>
        </w:rPr>
        <w:t xml:space="preserve"> is</w:t>
      </w:r>
      <w:r w:rsidRPr="008839CA">
        <w:rPr>
          <w:rFonts w:ascii="Times New Roman" w:hAnsi="Times New Roman" w:cs="Times New Roman"/>
          <w:bCs/>
          <w:color w:val="000000" w:themeColor="text1"/>
          <w:sz w:val="24"/>
          <w:szCs w:val="24"/>
        </w:rPr>
        <w:t xml:space="preserve"> described by the mean values in this section. A total of </w:t>
      </w:r>
      <w:r w:rsidR="00201477" w:rsidRPr="008839CA">
        <w:rPr>
          <w:rFonts w:ascii="Times New Roman" w:hAnsi="Times New Roman" w:cs="Times New Roman"/>
          <w:bCs/>
          <w:color w:val="000000" w:themeColor="text1"/>
          <w:sz w:val="24"/>
          <w:szCs w:val="24"/>
        </w:rPr>
        <w:t>five</w:t>
      </w:r>
      <w:r w:rsidRPr="008839CA">
        <w:rPr>
          <w:rFonts w:ascii="Times New Roman" w:hAnsi="Times New Roman" w:cs="Times New Roman"/>
          <w:bCs/>
          <w:color w:val="000000" w:themeColor="text1"/>
          <w:sz w:val="24"/>
          <w:szCs w:val="24"/>
        </w:rPr>
        <w:t xml:space="preserve"> statements were measured with a five-point Likert scale. Each question's mean and standard deviation score are measured and the results are shown in Table (4.1</w:t>
      </w:r>
      <w:r w:rsidR="00DD6CD6" w:rsidRPr="008839CA">
        <w:rPr>
          <w:rFonts w:ascii="Times New Roman" w:hAnsi="Times New Roman" w:cs="Times New Roman"/>
          <w:bCs/>
          <w:color w:val="000000" w:themeColor="text1"/>
          <w:sz w:val="24"/>
          <w:szCs w:val="24"/>
        </w:rPr>
        <w:t>3</w:t>
      </w:r>
      <w:r w:rsidRPr="008839CA">
        <w:rPr>
          <w:rFonts w:ascii="Times New Roman" w:hAnsi="Times New Roman" w:cs="Times New Roman"/>
          <w:bCs/>
          <w:color w:val="000000" w:themeColor="text1"/>
          <w:sz w:val="24"/>
          <w:szCs w:val="24"/>
        </w:rPr>
        <w:t>).</w:t>
      </w:r>
    </w:p>
    <w:p w14:paraId="6745084F" w14:textId="3FDD6DB4" w:rsidR="00DF7293" w:rsidRPr="008839CA" w:rsidRDefault="00DF7293" w:rsidP="00DF7293">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Table (4.1</w:t>
      </w:r>
      <w:r w:rsidR="00DD6CD6" w:rsidRPr="008839CA">
        <w:rPr>
          <w:rFonts w:ascii="Times New Roman" w:hAnsi="Times New Roman" w:cs="Times New Roman"/>
          <w:color w:val="000000" w:themeColor="text1"/>
          <w:sz w:val="24"/>
          <w:szCs w:val="24"/>
        </w:rPr>
        <w:t>3</w:t>
      </w:r>
      <w:r w:rsidRPr="008839CA">
        <w:rPr>
          <w:rFonts w:ascii="Times New Roman" w:hAnsi="Times New Roman" w:cs="Times New Roman"/>
          <w:color w:val="000000" w:themeColor="text1"/>
          <w:sz w:val="24"/>
          <w:szCs w:val="24"/>
        </w:rPr>
        <w:t xml:space="preserve">) Descriptive Analysis of the Job Performance in </w:t>
      </w:r>
      <w:r w:rsidR="0057224D">
        <w:rPr>
          <w:rFonts w:ascii="Times New Roman" w:hAnsi="Times New Roman" w:cs="Times New Roman"/>
          <w:color w:val="000000" w:themeColor="text1"/>
          <w:sz w:val="24"/>
          <w:szCs w:val="24"/>
        </w:rPr>
        <w:t>INGO Myanmar</w:t>
      </w:r>
    </w:p>
    <w:tbl>
      <w:tblPr>
        <w:tblW w:w="9445" w:type="dxa"/>
        <w:tblLook w:val="04A0" w:firstRow="1" w:lastRow="0" w:firstColumn="1" w:lastColumn="0" w:noHBand="0" w:noVBand="1"/>
      </w:tblPr>
      <w:tblGrid>
        <w:gridCol w:w="6565"/>
        <w:gridCol w:w="1260"/>
        <w:gridCol w:w="1620"/>
      </w:tblGrid>
      <w:tr w:rsidR="00455E2A" w:rsidRPr="008839CA" w14:paraId="502A8BE5" w14:textId="77777777" w:rsidTr="0013744C">
        <w:trPr>
          <w:trHeight w:val="570"/>
        </w:trPr>
        <w:tc>
          <w:tcPr>
            <w:tcW w:w="65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6D3551"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Employee Perforrmance</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14:paraId="21A329F6" w14:textId="77777777" w:rsidR="00455E2A" w:rsidRPr="008839CA" w:rsidRDefault="00455E2A" w:rsidP="00455E2A">
            <w:pPr>
              <w:spacing w:after="0" w:line="240" w:lineRule="auto"/>
              <w:jc w:val="center"/>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Mean</w:t>
            </w:r>
          </w:p>
        </w:tc>
        <w:tc>
          <w:tcPr>
            <w:tcW w:w="1620" w:type="dxa"/>
            <w:tcBorders>
              <w:top w:val="single" w:sz="4" w:space="0" w:color="auto"/>
              <w:left w:val="nil"/>
              <w:bottom w:val="single" w:sz="4" w:space="0" w:color="auto"/>
              <w:right w:val="single" w:sz="4" w:space="0" w:color="auto"/>
            </w:tcBorders>
            <w:shd w:val="clear" w:color="000000" w:fill="FFFFFF"/>
            <w:vAlign w:val="bottom"/>
            <w:hideMark/>
          </w:tcPr>
          <w:p w14:paraId="0B8D8B6D" w14:textId="77777777" w:rsidR="00455E2A" w:rsidRPr="008839CA" w:rsidRDefault="00455E2A" w:rsidP="00455E2A">
            <w:pPr>
              <w:spacing w:after="0" w:line="240" w:lineRule="auto"/>
              <w:jc w:val="center"/>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Std. Deviation</w:t>
            </w:r>
          </w:p>
        </w:tc>
      </w:tr>
      <w:tr w:rsidR="00455E2A" w:rsidRPr="008839CA" w14:paraId="55B7F307" w14:textId="77777777" w:rsidTr="0013744C">
        <w:trPr>
          <w:trHeight w:val="620"/>
        </w:trPr>
        <w:tc>
          <w:tcPr>
            <w:tcW w:w="6565" w:type="dxa"/>
            <w:tcBorders>
              <w:top w:val="nil"/>
              <w:left w:val="single" w:sz="4" w:space="0" w:color="auto"/>
              <w:bottom w:val="single" w:sz="4" w:space="0" w:color="auto"/>
              <w:right w:val="single" w:sz="4" w:space="0" w:color="auto"/>
            </w:tcBorders>
            <w:shd w:val="clear" w:color="000000" w:fill="FFFFFF"/>
            <w:hideMark/>
          </w:tcPr>
          <w:p w14:paraId="0B45ABFB"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I feel my skills and contributions are recognized and rewarded in this organization.</w:t>
            </w:r>
          </w:p>
        </w:tc>
        <w:tc>
          <w:tcPr>
            <w:tcW w:w="1260" w:type="dxa"/>
            <w:tcBorders>
              <w:top w:val="nil"/>
              <w:left w:val="nil"/>
              <w:bottom w:val="single" w:sz="4" w:space="0" w:color="auto"/>
              <w:right w:val="single" w:sz="4" w:space="0" w:color="auto"/>
            </w:tcBorders>
            <w:shd w:val="clear" w:color="000000" w:fill="FFFFFF"/>
            <w:noWrap/>
            <w:hideMark/>
          </w:tcPr>
          <w:p w14:paraId="0AE38338"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3.42</w:t>
            </w:r>
          </w:p>
        </w:tc>
        <w:tc>
          <w:tcPr>
            <w:tcW w:w="1620" w:type="dxa"/>
            <w:tcBorders>
              <w:top w:val="nil"/>
              <w:left w:val="nil"/>
              <w:bottom w:val="single" w:sz="4" w:space="0" w:color="auto"/>
              <w:right w:val="single" w:sz="4" w:space="0" w:color="auto"/>
            </w:tcBorders>
            <w:shd w:val="clear" w:color="000000" w:fill="FFFFFF"/>
            <w:noWrap/>
            <w:hideMark/>
          </w:tcPr>
          <w:p w14:paraId="552DB650"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1.061</w:t>
            </w:r>
          </w:p>
        </w:tc>
      </w:tr>
      <w:tr w:rsidR="00455E2A" w:rsidRPr="008839CA" w14:paraId="31B72810" w14:textId="77777777" w:rsidTr="0013744C">
        <w:trPr>
          <w:trHeight w:val="620"/>
        </w:trPr>
        <w:tc>
          <w:tcPr>
            <w:tcW w:w="6565" w:type="dxa"/>
            <w:tcBorders>
              <w:top w:val="nil"/>
              <w:left w:val="single" w:sz="4" w:space="0" w:color="auto"/>
              <w:bottom w:val="single" w:sz="4" w:space="0" w:color="auto"/>
              <w:right w:val="single" w:sz="4" w:space="0" w:color="auto"/>
            </w:tcBorders>
            <w:shd w:val="clear" w:color="000000" w:fill="FFFFFF"/>
            <w:hideMark/>
          </w:tcPr>
          <w:p w14:paraId="0CF336D4"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I feel that my work-life balance is respected and supported by the organization. And I didn't want to move any others.</w:t>
            </w:r>
          </w:p>
        </w:tc>
        <w:tc>
          <w:tcPr>
            <w:tcW w:w="1260" w:type="dxa"/>
            <w:tcBorders>
              <w:top w:val="nil"/>
              <w:left w:val="nil"/>
              <w:bottom w:val="single" w:sz="4" w:space="0" w:color="auto"/>
              <w:right w:val="single" w:sz="4" w:space="0" w:color="auto"/>
            </w:tcBorders>
            <w:shd w:val="clear" w:color="000000" w:fill="FFFFFF"/>
            <w:noWrap/>
            <w:hideMark/>
          </w:tcPr>
          <w:p w14:paraId="698B09FA"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3.38</w:t>
            </w:r>
          </w:p>
        </w:tc>
        <w:tc>
          <w:tcPr>
            <w:tcW w:w="1620" w:type="dxa"/>
            <w:tcBorders>
              <w:top w:val="nil"/>
              <w:left w:val="nil"/>
              <w:bottom w:val="single" w:sz="4" w:space="0" w:color="auto"/>
              <w:right w:val="single" w:sz="4" w:space="0" w:color="auto"/>
            </w:tcBorders>
            <w:shd w:val="clear" w:color="000000" w:fill="FFFFFF"/>
            <w:noWrap/>
            <w:hideMark/>
          </w:tcPr>
          <w:p w14:paraId="160AA70C"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0.733</w:t>
            </w:r>
          </w:p>
        </w:tc>
      </w:tr>
      <w:tr w:rsidR="00455E2A" w:rsidRPr="008839CA" w14:paraId="499B40C1" w14:textId="77777777" w:rsidTr="0013744C">
        <w:trPr>
          <w:trHeight w:val="620"/>
        </w:trPr>
        <w:tc>
          <w:tcPr>
            <w:tcW w:w="6565" w:type="dxa"/>
            <w:tcBorders>
              <w:top w:val="nil"/>
              <w:left w:val="single" w:sz="4" w:space="0" w:color="auto"/>
              <w:bottom w:val="single" w:sz="4" w:space="0" w:color="auto"/>
              <w:right w:val="single" w:sz="4" w:space="0" w:color="auto"/>
            </w:tcBorders>
            <w:shd w:val="clear" w:color="000000" w:fill="FFFFFF"/>
            <w:hideMark/>
          </w:tcPr>
          <w:p w14:paraId="5A88CA33"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There are specific benefits or perks offered by the organization that contribute to my retention.</w:t>
            </w:r>
          </w:p>
        </w:tc>
        <w:tc>
          <w:tcPr>
            <w:tcW w:w="1260" w:type="dxa"/>
            <w:tcBorders>
              <w:top w:val="nil"/>
              <w:left w:val="nil"/>
              <w:bottom w:val="single" w:sz="4" w:space="0" w:color="auto"/>
              <w:right w:val="single" w:sz="4" w:space="0" w:color="auto"/>
            </w:tcBorders>
            <w:shd w:val="clear" w:color="000000" w:fill="FFFFFF"/>
            <w:noWrap/>
            <w:hideMark/>
          </w:tcPr>
          <w:p w14:paraId="4CC1DEF1"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3.16</w:t>
            </w:r>
          </w:p>
        </w:tc>
        <w:tc>
          <w:tcPr>
            <w:tcW w:w="1620" w:type="dxa"/>
            <w:tcBorders>
              <w:top w:val="nil"/>
              <w:left w:val="nil"/>
              <w:bottom w:val="single" w:sz="4" w:space="0" w:color="auto"/>
              <w:right w:val="single" w:sz="4" w:space="0" w:color="auto"/>
            </w:tcBorders>
            <w:shd w:val="clear" w:color="000000" w:fill="FFFFFF"/>
            <w:noWrap/>
            <w:hideMark/>
          </w:tcPr>
          <w:p w14:paraId="4492AA47" w14:textId="33183874"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0.</w:t>
            </w:r>
            <w:r w:rsidR="00090D7E">
              <w:rPr>
                <w:rFonts w:ascii="Times New Roman" w:eastAsia="Times New Roman" w:hAnsi="Times New Roman" w:cs="Times New Roman"/>
                <w:kern w:val="0"/>
                <w14:ligatures w14:val="none"/>
              </w:rPr>
              <w:t>732</w:t>
            </w:r>
          </w:p>
        </w:tc>
      </w:tr>
      <w:tr w:rsidR="00455E2A" w:rsidRPr="008839CA" w14:paraId="075A0E7F" w14:textId="77777777" w:rsidTr="0013744C">
        <w:trPr>
          <w:trHeight w:val="620"/>
        </w:trPr>
        <w:tc>
          <w:tcPr>
            <w:tcW w:w="6565" w:type="dxa"/>
            <w:tcBorders>
              <w:top w:val="nil"/>
              <w:left w:val="single" w:sz="4" w:space="0" w:color="auto"/>
              <w:bottom w:val="single" w:sz="4" w:space="0" w:color="auto"/>
              <w:right w:val="single" w:sz="4" w:space="0" w:color="auto"/>
            </w:tcBorders>
            <w:shd w:val="clear" w:color="000000" w:fill="FFFFFF"/>
            <w:hideMark/>
          </w:tcPr>
          <w:p w14:paraId="64101995"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Good relationships with my manager and colleagues play in my decision to stay with this organization.</w:t>
            </w:r>
          </w:p>
        </w:tc>
        <w:tc>
          <w:tcPr>
            <w:tcW w:w="1260" w:type="dxa"/>
            <w:tcBorders>
              <w:top w:val="nil"/>
              <w:left w:val="nil"/>
              <w:bottom w:val="single" w:sz="4" w:space="0" w:color="auto"/>
              <w:right w:val="single" w:sz="4" w:space="0" w:color="auto"/>
            </w:tcBorders>
            <w:shd w:val="clear" w:color="000000" w:fill="FFFFFF"/>
            <w:noWrap/>
            <w:hideMark/>
          </w:tcPr>
          <w:p w14:paraId="58B2516E"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3.88</w:t>
            </w:r>
          </w:p>
        </w:tc>
        <w:tc>
          <w:tcPr>
            <w:tcW w:w="1620" w:type="dxa"/>
            <w:tcBorders>
              <w:top w:val="nil"/>
              <w:left w:val="nil"/>
              <w:bottom w:val="single" w:sz="4" w:space="0" w:color="auto"/>
              <w:right w:val="single" w:sz="4" w:space="0" w:color="auto"/>
            </w:tcBorders>
            <w:shd w:val="clear" w:color="000000" w:fill="FFFFFF"/>
            <w:noWrap/>
            <w:hideMark/>
          </w:tcPr>
          <w:p w14:paraId="4BEABCCE" w14:textId="3407F0B6"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0.</w:t>
            </w:r>
            <w:r w:rsidR="00090D7E">
              <w:rPr>
                <w:rFonts w:ascii="Times New Roman" w:eastAsia="Times New Roman" w:hAnsi="Times New Roman" w:cs="Times New Roman"/>
                <w:kern w:val="0"/>
                <w14:ligatures w14:val="none"/>
              </w:rPr>
              <w:t>688</w:t>
            </w:r>
          </w:p>
        </w:tc>
      </w:tr>
      <w:tr w:rsidR="00455E2A" w:rsidRPr="008839CA" w14:paraId="6121F046" w14:textId="77777777" w:rsidTr="0013744C">
        <w:trPr>
          <w:trHeight w:val="620"/>
        </w:trPr>
        <w:tc>
          <w:tcPr>
            <w:tcW w:w="6565" w:type="dxa"/>
            <w:tcBorders>
              <w:top w:val="nil"/>
              <w:left w:val="single" w:sz="4" w:space="0" w:color="auto"/>
              <w:bottom w:val="single" w:sz="4" w:space="0" w:color="auto"/>
              <w:right w:val="single" w:sz="4" w:space="0" w:color="auto"/>
            </w:tcBorders>
            <w:shd w:val="clear" w:color="000000" w:fill="FFFFFF"/>
            <w:hideMark/>
          </w:tcPr>
          <w:p w14:paraId="24EAC194"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The organization's recongition and rewards system impacted my performance to improve.</w:t>
            </w:r>
          </w:p>
        </w:tc>
        <w:tc>
          <w:tcPr>
            <w:tcW w:w="1260" w:type="dxa"/>
            <w:tcBorders>
              <w:top w:val="nil"/>
              <w:left w:val="nil"/>
              <w:bottom w:val="single" w:sz="4" w:space="0" w:color="auto"/>
              <w:right w:val="single" w:sz="4" w:space="0" w:color="auto"/>
            </w:tcBorders>
            <w:shd w:val="clear" w:color="000000" w:fill="FFFFFF"/>
            <w:noWrap/>
            <w:hideMark/>
          </w:tcPr>
          <w:p w14:paraId="5D112162"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3.26</w:t>
            </w:r>
          </w:p>
        </w:tc>
        <w:tc>
          <w:tcPr>
            <w:tcW w:w="1620" w:type="dxa"/>
            <w:tcBorders>
              <w:top w:val="nil"/>
              <w:left w:val="nil"/>
              <w:bottom w:val="single" w:sz="4" w:space="0" w:color="auto"/>
              <w:right w:val="single" w:sz="4" w:space="0" w:color="auto"/>
            </w:tcBorders>
            <w:shd w:val="clear" w:color="000000" w:fill="FFFFFF"/>
            <w:noWrap/>
            <w:hideMark/>
          </w:tcPr>
          <w:p w14:paraId="753A858A" w14:textId="7CA989EF" w:rsidR="00455E2A" w:rsidRPr="008839CA" w:rsidRDefault="00090D7E" w:rsidP="00455E2A">
            <w:pPr>
              <w:spacing w:after="0"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455E2A" w:rsidRPr="008839C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88</w:t>
            </w:r>
            <w:r w:rsidR="00455E2A" w:rsidRPr="008839CA">
              <w:rPr>
                <w:rFonts w:ascii="Times New Roman" w:eastAsia="Times New Roman" w:hAnsi="Times New Roman" w:cs="Times New Roman"/>
                <w:kern w:val="0"/>
                <w14:ligatures w14:val="none"/>
              </w:rPr>
              <w:t>6</w:t>
            </w:r>
          </w:p>
        </w:tc>
      </w:tr>
      <w:tr w:rsidR="00455E2A" w:rsidRPr="008839CA" w14:paraId="12E6A4E4" w14:textId="77777777" w:rsidTr="0013744C">
        <w:trPr>
          <w:trHeight w:val="620"/>
        </w:trPr>
        <w:tc>
          <w:tcPr>
            <w:tcW w:w="6565" w:type="dxa"/>
            <w:tcBorders>
              <w:top w:val="nil"/>
              <w:left w:val="single" w:sz="4" w:space="0" w:color="auto"/>
              <w:bottom w:val="single" w:sz="4" w:space="0" w:color="auto"/>
              <w:right w:val="single" w:sz="4" w:space="0" w:color="auto"/>
            </w:tcBorders>
            <w:shd w:val="clear" w:color="000000" w:fill="FFFFFF"/>
            <w:hideMark/>
          </w:tcPr>
          <w:p w14:paraId="6E0B920E" w14:textId="77777777" w:rsidR="00455E2A" w:rsidRPr="008839CA" w:rsidRDefault="00455E2A" w:rsidP="00455E2A">
            <w:pPr>
              <w:spacing w:after="0" w:line="240" w:lineRule="auto"/>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Average mean</w:t>
            </w:r>
          </w:p>
        </w:tc>
        <w:tc>
          <w:tcPr>
            <w:tcW w:w="1260" w:type="dxa"/>
            <w:tcBorders>
              <w:top w:val="nil"/>
              <w:left w:val="nil"/>
              <w:bottom w:val="single" w:sz="4" w:space="0" w:color="auto"/>
              <w:right w:val="single" w:sz="4" w:space="0" w:color="auto"/>
            </w:tcBorders>
            <w:shd w:val="clear" w:color="000000" w:fill="FFFFFF"/>
            <w:hideMark/>
          </w:tcPr>
          <w:p w14:paraId="4CEF211D" w14:textId="77777777" w:rsidR="00455E2A" w:rsidRPr="008839CA" w:rsidRDefault="00455E2A" w:rsidP="00455E2A">
            <w:pPr>
              <w:spacing w:after="0" w:line="240" w:lineRule="auto"/>
              <w:jc w:val="right"/>
              <w:rPr>
                <w:rFonts w:ascii="Times New Roman" w:eastAsia="Times New Roman" w:hAnsi="Times New Roman" w:cs="Times New Roman"/>
                <w:kern w:val="0"/>
                <w14:ligatures w14:val="none"/>
              </w:rPr>
            </w:pPr>
            <w:r w:rsidRPr="008839CA">
              <w:rPr>
                <w:rFonts w:ascii="Times New Roman" w:eastAsia="Times New Roman" w:hAnsi="Times New Roman" w:cs="Times New Roman"/>
                <w:kern w:val="0"/>
                <w14:ligatures w14:val="none"/>
              </w:rPr>
              <w:t>3.42</w:t>
            </w:r>
          </w:p>
        </w:tc>
        <w:tc>
          <w:tcPr>
            <w:tcW w:w="1620" w:type="dxa"/>
            <w:tcBorders>
              <w:top w:val="nil"/>
              <w:left w:val="nil"/>
              <w:bottom w:val="single" w:sz="4" w:space="0" w:color="auto"/>
              <w:right w:val="single" w:sz="4" w:space="0" w:color="auto"/>
            </w:tcBorders>
            <w:shd w:val="clear" w:color="000000" w:fill="FFFFFF"/>
            <w:hideMark/>
          </w:tcPr>
          <w:p w14:paraId="0CD64375" w14:textId="0BA7AECC" w:rsidR="00455E2A" w:rsidRPr="008839CA" w:rsidRDefault="00D9668D" w:rsidP="00455E2A">
            <w:pPr>
              <w:spacing w:after="0"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455E2A" w:rsidRPr="008839C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82</w:t>
            </w:r>
          </w:p>
        </w:tc>
      </w:tr>
    </w:tbl>
    <w:p w14:paraId="01BFA88F" w14:textId="4BB704E9" w:rsidR="00A54E1D" w:rsidRPr="008839CA" w:rsidRDefault="00A54E1D" w:rsidP="00A54E1D">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p>
    <w:p w14:paraId="1350BA82" w14:textId="53A63FC6" w:rsidR="00A90627" w:rsidRPr="008839CA" w:rsidRDefault="00A90627" w:rsidP="00A90627">
      <w:pPr>
        <w:pStyle w:val="Default"/>
        <w:spacing w:line="360" w:lineRule="auto"/>
        <w:ind w:firstLine="720"/>
        <w:jc w:val="both"/>
        <w:rPr>
          <w:bCs/>
          <w:color w:val="000000" w:themeColor="text1"/>
        </w:rPr>
      </w:pPr>
      <w:r w:rsidRPr="008839CA">
        <w:rPr>
          <w:bCs/>
          <w:color w:val="000000" w:themeColor="text1"/>
        </w:rPr>
        <w:t xml:space="preserve">In Table 4.13, a descriptive analysis of Job Performance at INGO office in Myanmar is presented. The Job Performance construct comprises </w:t>
      </w:r>
      <w:r w:rsidR="00D9242F" w:rsidRPr="008839CA">
        <w:rPr>
          <w:bCs/>
          <w:color w:val="000000" w:themeColor="text1"/>
        </w:rPr>
        <w:t>five</w:t>
      </w:r>
      <w:r w:rsidRPr="008839CA">
        <w:rPr>
          <w:bCs/>
          <w:color w:val="000000" w:themeColor="text1"/>
        </w:rPr>
        <w:t xml:space="preserve"> questions assessed through a questionnaire, with mean scores falling between 3.</w:t>
      </w:r>
      <w:r w:rsidR="00D9242F" w:rsidRPr="008839CA">
        <w:rPr>
          <w:bCs/>
          <w:color w:val="000000" w:themeColor="text1"/>
        </w:rPr>
        <w:t>16</w:t>
      </w:r>
      <w:r w:rsidRPr="008839CA">
        <w:rPr>
          <w:bCs/>
          <w:color w:val="000000" w:themeColor="text1"/>
        </w:rPr>
        <w:t xml:space="preserve"> and 3.</w:t>
      </w:r>
      <w:r w:rsidR="00D9242F" w:rsidRPr="008839CA">
        <w:rPr>
          <w:bCs/>
          <w:color w:val="000000" w:themeColor="text1"/>
        </w:rPr>
        <w:t>88</w:t>
      </w:r>
      <w:r w:rsidRPr="008839CA">
        <w:rPr>
          <w:bCs/>
          <w:color w:val="000000" w:themeColor="text1"/>
        </w:rPr>
        <w:t xml:space="preserve">, indicating a high level of agreement on Job Performance to </w:t>
      </w:r>
      <w:r w:rsidR="00D9242F" w:rsidRPr="008839CA">
        <w:rPr>
          <w:bCs/>
          <w:color w:val="000000" w:themeColor="text1"/>
        </w:rPr>
        <w:t>INGO Offices in Myanmar</w:t>
      </w:r>
      <w:r w:rsidRPr="008839CA">
        <w:rPr>
          <w:bCs/>
          <w:color w:val="000000" w:themeColor="text1"/>
        </w:rPr>
        <w:t>. The highest agreement level is observed in question No.7”</w:t>
      </w:r>
      <w:r w:rsidRPr="008839CA">
        <w:rPr>
          <w:color w:val="000000" w:themeColor="text1"/>
        </w:rPr>
        <w:t xml:space="preserve"> </w:t>
      </w:r>
      <w:r w:rsidR="009E5C1E" w:rsidRPr="008839CA">
        <w:rPr>
          <w:color w:val="000000" w:themeColor="text1"/>
        </w:rPr>
        <w:t>Good relationships with my manager and colleagues play in my decision to stay with this organization.</w:t>
      </w:r>
      <w:r w:rsidRPr="008839CA">
        <w:rPr>
          <w:color w:val="000000" w:themeColor="text1"/>
        </w:rPr>
        <w:t>”</w:t>
      </w:r>
      <w:r w:rsidRPr="008839CA">
        <w:rPr>
          <w:bCs/>
          <w:color w:val="000000" w:themeColor="text1"/>
        </w:rPr>
        <w:t>, with a mean of 3.</w:t>
      </w:r>
      <w:r w:rsidR="009E5C1E" w:rsidRPr="008839CA">
        <w:rPr>
          <w:bCs/>
          <w:color w:val="000000" w:themeColor="text1"/>
        </w:rPr>
        <w:t>88</w:t>
      </w:r>
      <w:r w:rsidRPr="008839CA">
        <w:rPr>
          <w:bCs/>
          <w:color w:val="000000" w:themeColor="text1"/>
        </w:rPr>
        <w:t xml:space="preserve"> and a standard deviation of 0.</w:t>
      </w:r>
      <w:r w:rsidR="009E5C1E" w:rsidRPr="008839CA">
        <w:rPr>
          <w:bCs/>
          <w:color w:val="000000" w:themeColor="text1"/>
        </w:rPr>
        <w:t>886</w:t>
      </w:r>
      <w:r w:rsidRPr="008839CA">
        <w:rPr>
          <w:bCs/>
          <w:color w:val="000000" w:themeColor="text1"/>
        </w:rPr>
        <w:t>, while the lowest is in question No.4 “</w:t>
      </w:r>
      <w:r w:rsidR="00276748" w:rsidRPr="008839CA">
        <w:rPr>
          <w:color w:val="000000" w:themeColor="text1"/>
        </w:rPr>
        <w:t>There are specific benefits or perks offered by the organization that contribute to my retention.</w:t>
      </w:r>
      <w:r w:rsidRPr="008839CA">
        <w:rPr>
          <w:color w:val="000000" w:themeColor="text1"/>
        </w:rPr>
        <w:t>”</w:t>
      </w:r>
      <w:r w:rsidRPr="008839CA">
        <w:rPr>
          <w:bCs/>
          <w:color w:val="000000" w:themeColor="text1"/>
        </w:rPr>
        <w:t>, with a mean of 3.</w:t>
      </w:r>
      <w:r w:rsidR="00276748" w:rsidRPr="008839CA">
        <w:rPr>
          <w:bCs/>
          <w:color w:val="000000" w:themeColor="text1"/>
        </w:rPr>
        <w:t>16</w:t>
      </w:r>
      <w:r w:rsidRPr="008839CA">
        <w:rPr>
          <w:bCs/>
          <w:color w:val="000000" w:themeColor="text1"/>
        </w:rPr>
        <w:t xml:space="preserve"> and a standard deviation of </w:t>
      </w:r>
      <w:r w:rsidRPr="008839CA">
        <w:rPr>
          <w:bCs/>
          <w:color w:val="000000" w:themeColor="text1"/>
        </w:rPr>
        <w:lastRenderedPageBreak/>
        <w:t>0.</w:t>
      </w:r>
      <w:r w:rsidR="00276748" w:rsidRPr="008839CA">
        <w:rPr>
          <w:bCs/>
          <w:color w:val="000000" w:themeColor="text1"/>
        </w:rPr>
        <w:t>689</w:t>
      </w:r>
      <w:r w:rsidRPr="008839CA">
        <w:rPr>
          <w:bCs/>
          <w:color w:val="000000" w:themeColor="text1"/>
        </w:rPr>
        <w:t>. The overall average mean value for Job Performance is 3.</w:t>
      </w:r>
      <w:r w:rsidR="00A943AA" w:rsidRPr="008839CA">
        <w:rPr>
          <w:bCs/>
          <w:color w:val="000000" w:themeColor="text1"/>
        </w:rPr>
        <w:t>42</w:t>
      </w:r>
      <w:r w:rsidRPr="008839CA">
        <w:rPr>
          <w:bCs/>
          <w:color w:val="000000" w:themeColor="text1"/>
        </w:rPr>
        <w:t xml:space="preserve">, signifying an "Agree" level on the Likert Scale. This suggests that, on average, employees express positive job preferment towards </w:t>
      </w:r>
      <w:r w:rsidR="00A943AA" w:rsidRPr="008839CA">
        <w:rPr>
          <w:bCs/>
          <w:color w:val="000000" w:themeColor="text1"/>
        </w:rPr>
        <w:t>INGO offices in Myanmar</w:t>
      </w:r>
      <w:r w:rsidRPr="008839CA">
        <w:rPr>
          <w:bCs/>
          <w:color w:val="000000" w:themeColor="text1"/>
        </w:rPr>
        <w:t>, as measured by the provided questionnaire, with the highest agreement in question No.</w:t>
      </w:r>
      <w:r w:rsidR="00BE349D" w:rsidRPr="008839CA">
        <w:rPr>
          <w:bCs/>
          <w:color w:val="000000" w:themeColor="text1"/>
        </w:rPr>
        <w:t>4</w:t>
      </w:r>
      <w:r w:rsidRPr="008839CA">
        <w:rPr>
          <w:bCs/>
          <w:color w:val="000000" w:themeColor="text1"/>
        </w:rPr>
        <w:t xml:space="preserve"> reflecting a particularly strong level of performance.</w:t>
      </w:r>
    </w:p>
    <w:p w14:paraId="1B0FC56D" w14:textId="3D9752DD" w:rsidR="00A90627" w:rsidRDefault="00A90627" w:rsidP="00A90627">
      <w:pPr>
        <w:spacing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According to Table (4.8), most respondents stated that they can do the assigned tasks on time </w:t>
      </w:r>
      <w:r w:rsidR="006D787C" w:rsidRPr="008839CA">
        <w:rPr>
          <w:rFonts w:ascii="Times New Roman" w:hAnsi="Times New Roman" w:cs="Times New Roman"/>
          <w:color w:val="000000" w:themeColor="text1"/>
          <w:sz w:val="24"/>
          <w:szCs w:val="24"/>
        </w:rPr>
        <w:t>that they have a good relations with their manager, superisors and colleages.</w:t>
      </w:r>
      <w:r w:rsidRPr="008839CA">
        <w:rPr>
          <w:rFonts w:ascii="Times New Roman" w:hAnsi="Times New Roman" w:cs="Times New Roman"/>
          <w:color w:val="000000" w:themeColor="text1"/>
          <w:sz w:val="24"/>
          <w:szCs w:val="24"/>
        </w:rPr>
        <w:t xml:space="preserve"> They also perceive that they have improved and could perform the job more smoothly</w:t>
      </w:r>
      <w:r w:rsidR="009154E0" w:rsidRPr="008839CA">
        <w:rPr>
          <w:rFonts w:ascii="Times New Roman" w:hAnsi="Times New Roman" w:cs="Times New Roman"/>
          <w:color w:val="000000" w:themeColor="text1"/>
          <w:sz w:val="24"/>
          <w:szCs w:val="24"/>
        </w:rPr>
        <w:t xml:space="preserve">. </w:t>
      </w:r>
      <w:r w:rsidRPr="008839CA">
        <w:rPr>
          <w:rFonts w:ascii="Times New Roman" w:hAnsi="Times New Roman" w:cs="Times New Roman"/>
          <w:color w:val="000000" w:themeColor="text1"/>
          <w:sz w:val="24"/>
          <w:szCs w:val="24"/>
        </w:rPr>
        <w:t xml:space="preserve">In addition, respondents state that they can do more than one job assignment at the same time and they could work </w:t>
      </w:r>
      <w:r w:rsidR="00360A81" w:rsidRPr="008839CA">
        <w:rPr>
          <w:rFonts w:ascii="Times New Roman" w:hAnsi="Times New Roman" w:cs="Times New Roman"/>
          <w:color w:val="000000" w:themeColor="text1"/>
          <w:sz w:val="24"/>
          <w:szCs w:val="24"/>
        </w:rPr>
        <w:t>as they are reconzied by the organztion for their skills and contribution</w:t>
      </w:r>
      <w:r w:rsidRPr="008839CA">
        <w:rPr>
          <w:rFonts w:ascii="Times New Roman" w:hAnsi="Times New Roman" w:cs="Times New Roman"/>
          <w:color w:val="000000" w:themeColor="text1"/>
          <w:sz w:val="24"/>
          <w:szCs w:val="24"/>
        </w:rPr>
        <w:t>. It is found that respondents always manage information and data effectively as they have knowledge and skills. Thus, they can solve customer complaints more effectively. According to the overall mean score, most of the respondents can work effectively since they are satisfied with their work.</w:t>
      </w:r>
    </w:p>
    <w:p w14:paraId="2AFB1E59" w14:textId="20211E7C" w:rsidR="00F54B7A" w:rsidRPr="008839CA" w:rsidRDefault="00A90627" w:rsidP="00F54B7A">
      <w:pPr>
        <w:spacing w:line="360" w:lineRule="auto"/>
        <w:jc w:val="both"/>
        <w:rPr>
          <w:rFonts w:ascii="Times New Roman" w:hAnsi="Times New Roman" w:cs="Times New Roman"/>
          <w:b/>
          <w:bCs/>
          <w:color w:val="000000" w:themeColor="text1"/>
          <w:sz w:val="24"/>
          <w:szCs w:val="24"/>
        </w:rPr>
      </w:pPr>
      <w:r w:rsidRPr="008839CA">
        <w:rPr>
          <w:rFonts w:ascii="Times New Roman" w:hAnsi="Times New Roman" w:cs="Times New Roman"/>
          <w:color w:val="000000" w:themeColor="text1"/>
          <w:sz w:val="24"/>
          <w:szCs w:val="24"/>
        </w:rPr>
        <w:t xml:space="preserve"> </w:t>
      </w:r>
      <w:bookmarkStart w:id="34" w:name="_Toc164201767"/>
      <w:bookmarkStart w:id="35" w:name="_Toc164204256"/>
      <w:r w:rsidR="00F54B7A" w:rsidRPr="008839CA">
        <w:rPr>
          <w:rFonts w:ascii="Times New Roman" w:hAnsi="Times New Roman" w:cs="Times New Roman"/>
          <w:b/>
          <w:bCs/>
          <w:color w:val="000000" w:themeColor="text1"/>
          <w:sz w:val="24"/>
          <w:szCs w:val="24"/>
        </w:rPr>
        <w:t>4.3.7 Overall Descriptive Statistics of Variables</w:t>
      </w:r>
      <w:bookmarkEnd w:id="34"/>
      <w:bookmarkEnd w:id="35"/>
      <w:r w:rsidR="00F54B7A" w:rsidRPr="008839CA">
        <w:rPr>
          <w:rFonts w:ascii="Times New Roman" w:hAnsi="Times New Roman" w:cs="Times New Roman"/>
          <w:b/>
          <w:bCs/>
          <w:color w:val="000000" w:themeColor="text1"/>
          <w:sz w:val="24"/>
          <w:szCs w:val="24"/>
        </w:rPr>
        <w:t xml:space="preserve"> </w:t>
      </w:r>
    </w:p>
    <w:p w14:paraId="582D9F86" w14:textId="4ABEAB89" w:rsidR="00F54B7A" w:rsidRDefault="00F54B7A" w:rsidP="00F54B7A">
      <w:pPr>
        <w:pStyle w:val="Default"/>
        <w:spacing w:line="360" w:lineRule="auto"/>
        <w:ind w:firstLine="720"/>
        <w:rPr>
          <w:color w:val="000000" w:themeColor="text1"/>
        </w:rPr>
      </w:pPr>
      <w:r w:rsidRPr="008839CA">
        <w:rPr>
          <w:color w:val="000000" w:themeColor="text1"/>
        </w:rPr>
        <w:t xml:space="preserve">Table (4.14) shows a descriptive analysis of the construct variables, HR practices, based on Physical Working Conditions, </w:t>
      </w:r>
      <w:r w:rsidR="004324C6" w:rsidRPr="008839CA">
        <w:rPr>
          <w:color w:val="000000" w:themeColor="text1"/>
        </w:rPr>
        <w:t>Supervisor Support</w:t>
      </w:r>
      <w:r w:rsidRPr="008839CA">
        <w:rPr>
          <w:color w:val="000000" w:themeColor="text1"/>
        </w:rPr>
        <w:t xml:space="preserve">, </w:t>
      </w:r>
      <w:r w:rsidR="004324C6" w:rsidRPr="008839CA">
        <w:rPr>
          <w:color w:val="000000" w:themeColor="text1"/>
        </w:rPr>
        <w:t>Organizational Support</w:t>
      </w:r>
      <w:r w:rsidRPr="008839CA">
        <w:rPr>
          <w:color w:val="000000" w:themeColor="text1"/>
        </w:rPr>
        <w:t xml:space="preserve">, </w:t>
      </w:r>
      <w:r w:rsidR="004324C6" w:rsidRPr="008839CA">
        <w:rPr>
          <w:color w:val="000000" w:themeColor="text1"/>
        </w:rPr>
        <w:t>W</w:t>
      </w:r>
      <w:r w:rsidR="00FD3D98" w:rsidRPr="008839CA">
        <w:rPr>
          <w:color w:val="000000" w:themeColor="text1"/>
        </w:rPr>
        <w:t xml:space="preserve">orklife balance, </w:t>
      </w:r>
      <w:r w:rsidRPr="008839CA">
        <w:rPr>
          <w:color w:val="000000" w:themeColor="text1"/>
        </w:rPr>
        <w:t xml:space="preserve">Job Satisfaction, and Job Performance of employees at </w:t>
      </w:r>
      <w:r w:rsidR="00FD3D98" w:rsidRPr="008839CA">
        <w:rPr>
          <w:bCs/>
          <w:color w:val="000000" w:themeColor="text1"/>
        </w:rPr>
        <w:t>INGO Offices in</w:t>
      </w:r>
      <w:r w:rsidRPr="008839CA">
        <w:rPr>
          <w:color w:val="000000" w:themeColor="text1"/>
        </w:rPr>
        <w:t xml:space="preserve"> Myanmar. </w:t>
      </w:r>
    </w:p>
    <w:p w14:paraId="3688EB72" w14:textId="77777777" w:rsidR="00B07602" w:rsidRPr="008839CA" w:rsidRDefault="00B07602" w:rsidP="00F54B7A">
      <w:pPr>
        <w:pStyle w:val="Default"/>
        <w:spacing w:line="360" w:lineRule="auto"/>
        <w:ind w:firstLine="720"/>
        <w:rPr>
          <w:color w:val="000000" w:themeColor="text1"/>
        </w:rPr>
      </w:pPr>
    </w:p>
    <w:p w14:paraId="694DC0CD" w14:textId="14861304" w:rsidR="00F54B7A" w:rsidRDefault="00F54B7A" w:rsidP="00F54B7A">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Based on the 5-point Likert scale, the respondent provides the answer with (1= strongly disagree, 2= disagree, 3= neutral, 4= agree, and 5= strongly agree) to measure the response rate. Thus, each of the questionnaires is a range between 1 to 5, however, the mean scores lower than 3 represent disagree on the statement and higher than 3, it provides respondents agree on that statement. Based on the mean score interpretation, the result outcome comparison of descriptive statistics of variables is shown in Table (4.1</w:t>
      </w:r>
      <w:r w:rsidR="00425ED5" w:rsidRPr="008839CA">
        <w:rPr>
          <w:rFonts w:ascii="Times New Roman" w:hAnsi="Times New Roman" w:cs="Times New Roman"/>
          <w:color w:val="000000" w:themeColor="text1"/>
          <w:sz w:val="24"/>
          <w:szCs w:val="24"/>
        </w:rPr>
        <w:t>4</w:t>
      </w:r>
      <w:r w:rsidRPr="008839CA">
        <w:rPr>
          <w:rFonts w:ascii="Times New Roman" w:hAnsi="Times New Roman" w:cs="Times New Roman"/>
          <w:color w:val="000000" w:themeColor="text1"/>
          <w:sz w:val="24"/>
          <w:szCs w:val="24"/>
        </w:rPr>
        <w:t>).</w:t>
      </w:r>
    </w:p>
    <w:p w14:paraId="4E7AC554" w14:textId="77777777" w:rsidR="00B134AD" w:rsidRDefault="00B134AD" w:rsidP="00F54B7A">
      <w:pPr>
        <w:spacing w:line="360" w:lineRule="auto"/>
        <w:jc w:val="both"/>
        <w:rPr>
          <w:rFonts w:ascii="Times New Roman" w:hAnsi="Times New Roman" w:cs="Times New Roman"/>
          <w:color w:val="000000" w:themeColor="text1"/>
          <w:sz w:val="24"/>
          <w:szCs w:val="24"/>
        </w:rPr>
      </w:pPr>
    </w:p>
    <w:p w14:paraId="771E4E1B" w14:textId="77777777" w:rsidR="00B134AD" w:rsidRDefault="00B134AD" w:rsidP="00F54B7A">
      <w:pPr>
        <w:spacing w:line="360" w:lineRule="auto"/>
        <w:jc w:val="both"/>
        <w:rPr>
          <w:rFonts w:ascii="Times New Roman" w:hAnsi="Times New Roman" w:cs="Times New Roman"/>
          <w:color w:val="000000" w:themeColor="text1"/>
          <w:sz w:val="24"/>
          <w:szCs w:val="24"/>
        </w:rPr>
      </w:pPr>
    </w:p>
    <w:p w14:paraId="104B2022" w14:textId="77777777" w:rsidR="00B134AD" w:rsidRDefault="00B134AD" w:rsidP="00F54B7A">
      <w:pPr>
        <w:spacing w:line="360" w:lineRule="auto"/>
        <w:jc w:val="both"/>
        <w:rPr>
          <w:rFonts w:ascii="Times New Roman" w:hAnsi="Times New Roman" w:cs="Times New Roman"/>
          <w:color w:val="000000" w:themeColor="text1"/>
          <w:sz w:val="24"/>
          <w:szCs w:val="24"/>
        </w:rPr>
      </w:pPr>
    </w:p>
    <w:p w14:paraId="37C8C586" w14:textId="77777777" w:rsidR="00B134AD" w:rsidRDefault="00B134AD" w:rsidP="00F54B7A">
      <w:pPr>
        <w:spacing w:line="360" w:lineRule="auto"/>
        <w:jc w:val="both"/>
        <w:rPr>
          <w:rFonts w:ascii="Times New Roman" w:hAnsi="Times New Roman" w:cs="Times New Roman"/>
          <w:color w:val="000000" w:themeColor="text1"/>
          <w:sz w:val="24"/>
          <w:szCs w:val="24"/>
        </w:rPr>
      </w:pPr>
    </w:p>
    <w:p w14:paraId="57F82016" w14:textId="77777777" w:rsidR="00B134AD" w:rsidRDefault="00B134AD" w:rsidP="00F54B7A">
      <w:pPr>
        <w:spacing w:line="360" w:lineRule="auto"/>
        <w:jc w:val="both"/>
        <w:rPr>
          <w:rFonts w:ascii="Times New Roman" w:hAnsi="Times New Roman" w:cs="Times New Roman"/>
          <w:color w:val="000000" w:themeColor="text1"/>
          <w:sz w:val="24"/>
          <w:szCs w:val="24"/>
        </w:rPr>
      </w:pPr>
    </w:p>
    <w:p w14:paraId="66EA729B" w14:textId="69A62BBF" w:rsidR="00F54B7A" w:rsidRPr="008839CA" w:rsidRDefault="00F54B7A" w:rsidP="00F54B7A">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lastRenderedPageBreak/>
        <w:t>Table (4.1</w:t>
      </w:r>
      <w:r w:rsidR="00E41520" w:rsidRPr="008839CA">
        <w:rPr>
          <w:rFonts w:ascii="Times New Roman" w:hAnsi="Times New Roman" w:cs="Times New Roman"/>
          <w:color w:val="000000" w:themeColor="text1"/>
          <w:sz w:val="24"/>
          <w:szCs w:val="24"/>
        </w:rPr>
        <w:t>4</w:t>
      </w:r>
      <w:r w:rsidRPr="008839CA">
        <w:rPr>
          <w:rFonts w:ascii="Times New Roman" w:hAnsi="Times New Roman" w:cs="Times New Roman"/>
          <w:color w:val="000000" w:themeColor="text1"/>
          <w:sz w:val="24"/>
          <w:szCs w:val="24"/>
        </w:rPr>
        <w:t>): Overall Descriptive Statistics of Variables</w:t>
      </w:r>
    </w:p>
    <w:tbl>
      <w:tblPr>
        <w:tblStyle w:val="TableGrid"/>
        <w:tblW w:w="9265" w:type="dxa"/>
        <w:tblLook w:val="04A0" w:firstRow="1" w:lastRow="0" w:firstColumn="1" w:lastColumn="0" w:noHBand="0" w:noVBand="1"/>
      </w:tblPr>
      <w:tblGrid>
        <w:gridCol w:w="772"/>
        <w:gridCol w:w="6603"/>
        <w:gridCol w:w="1890"/>
      </w:tblGrid>
      <w:tr w:rsidR="00955A1A" w:rsidRPr="008839CA" w14:paraId="5BA216C8" w14:textId="77777777" w:rsidTr="001A0128">
        <w:trPr>
          <w:trHeight w:val="468"/>
        </w:trPr>
        <w:tc>
          <w:tcPr>
            <w:tcW w:w="772" w:type="dxa"/>
          </w:tcPr>
          <w:p w14:paraId="3AA703C7"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No</w:t>
            </w:r>
          </w:p>
        </w:tc>
        <w:tc>
          <w:tcPr>
            <w:tcW w:w="6603" w:type="dxa"/>
          </w:tcPr>
          <w:p w14:paraId="3448B964"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Variables</w:t>
            </w:r>
          </w:p>
        </w:tc>
        <w:tc>
          <w:tcPr>
            <w:tcW w:w="1890" w:type="dxa"/>
          </w:tcPr>
          <w:p w14:paraId="64FD11D5"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Mean</w:t>
            </w:r>
          </w:p>
        </w:tc>
      </w:tr>
      <w:tr w:rsidR="00955A1A" w:rsidRPr="008839CA" w14:paraId="6B704714" w14:textId="77777777" w:rsidTr="001A0128">
        <w:trPr>
          <w:trHeight w:val="413"/>
        </w:trPr>
        <w:tc>
          <w:tcPr>
            <w:tcW w:w="772" w:type="dxa"/>
          </w:tcPr>
          <w:p w14:paraId="7450E0E7"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1</w:t>
            </w:r>
          </w:p>
        </w:tc>
        <w:tc>
          <w:tcPr>
            <w:tcW w:w="6603" w:type="dxa"/>
          </w:tcPr>
          <w:p w14:paraId="5DD0ED7C" w14:textId="105D263F"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Workplace Conditions</w:t>
            </w:r>
          </w:p>
        </w:tc>
        <w:tc>
          <w:tcPr>
            <w:tcW w:w="1890" w:type="dxa"/>
          </w:tcPr>
          <w:p w14:paraId="5D9D025B" w14:textId="31AF022D" w:rsidR="00955A1A" w:rsidRPr="008839CA" w:rsidRDefault="008B1CFD"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3.6</w:t>
            </w:r>
            <w:r w:rsidR="008A286E">
              <w:rPr>
                <w:rFonts w:ascii="Times New Roman" w:hAnsi="Times New Roman" w:cs="Times New Roman"/>
                <w:color w:val="000000" w:themeColor="text1"/>
                <w:sz w:val="24"/>
                <w:szCs w:val="24"/>
              </w:rPr>
              <w:t>7</w:t>
            </w:r>
          </w:p>
        </w:tc>
      </w:tr>
      <w:tr w:rsidR="00955A1A" w:rsidRPr="008839CA" w14:paraId="0FC4C422" w14:textId="77777777" w:rsidTr="001A0128">
        <w:trPr>
          <w:trHeight w:val="467"/>
        </w:trPr>
        <w:tc>
          <w:tcPr>
            <w:tcW w:w="772" w:type="dxa"/>
          </w:tcPr>
          <w:p w14:paraId="4D63CB4B"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2</w:t>
            </w:r>
          </w:p>
        </w:tc>
        <w:tc>
          <w:tcPr>
            <w:tcW w:w="6603" w:type="dxa"/>
          </w:tcPr>
          <w:p w14:paraId="087ACDFF" w14:textId="32035DFC"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Supervisor Supports</w:t>
            </w:r>
          </w:p>
        </w:tc>
        <w:tc>
          <w:tcPr>
            <w:tcW w:w="1890" w:type="dxa"/>
          </w:tcPr>
          <w:p w14:paraId="510A35F4" w14:textId="5824159B" w:rsidR="00955A1A" w:rsidRPr="008839CA" w:rsidRDefault="008A286E" w:rsidP="00BA1E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B4046" w:rsidRPr="008839C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85</w:t>
            </w:r>
          </w:p>
        </w:tc>
      </w:tr>
      <w:tr w:rsidR="00955A1A" w:rsidRPr="008839CA" w14:paraId="5A779397" w14:textId="77777777" w:rsidTr="001A0128">
        <w:trPr>
          <w:trHeight w:val="449"/>
        </w:trPr>
        <w:tc>
          <w:tcPr>
            <w:tcW w:w="772" w:type="dxa"/>
          </w:tcPr>
          <w:p w14:paraId="0AA514D0"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3</w:t>
            </w:r>
          </w:p>
        </w:tc>
        <w:tc>
          <w:tcPr>
            <w:tcW w:w="6603" w:type="dxa"/>
          </w:tcPr>
          <w:p w14:paraId="7A1C1579" w14:textId="0A208307" w:rsidR="00FB56C5" w:rsidRPr="008839CA" w:rsidRDefault="003B1869" w:rsidP="00FB56C5">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Organizational Supports</w:t>
            </w:r>
          </w:p>
        </w:tc>
        <w:tc>
          <w:tcPr>
            <w:tcW w:w="1890" w:type="dxa"/>
          </w:tcPr>
          <w:p w14:paraId="2270BFB7" w14:textId="36F71356" w:rsidR="00955A1A" w:rsidRPr="008839CA" w:rsidRDefault="00217232"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3.</w:t>
            </w:r>
            <w:r w:rsidR="008A286E">
              <w:rPr>
                <w:rFonts w:ascii="Times New Roman" w:hAnsi="Times New Roman" w:cs="Times New Roman"/>
                <w:color w:val="000000" w:themeColor="text1"/>
                <w:sz w:val="24"/>
                <w:szCs w:val="24"/>
              </w:rPr>
              <w:t>20</w:t>
            </w:r>
          </w:p>
        </w:tc>
      </w:tr>
      <w:tr w:rsidR="00955A1A" w:rsidRPr="008839CA" w14:paraId="6260230D" w14:textId="77777777" w:rsidTr="001A0128">
        <w:trPr>
          <w:trHeight w:val="521"/>
        </w:trPr>
        <w:tc>
          <w:tcPr>
            <w:tcW w:w="772" w:type="dxa"/>
          </w:tcPr>
          <w:p w14:paraId="3865E5F7"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4</w:t>
            </w:r>
          </w:p>
        </w:tc>
        <w:tc>
          <w:tcPr>
            <w:tcW w:w="6603" w:type="dxa"/>
          </w:tcPr>
          <w:p w14:paraId="383413F7" w14:textId="10F27B35" w:rsidR="00955A1A" w:rsidRPr="008839CA" w:rsidRDefault="00FB56C5"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Work Life Blance</w:t>
            </w:r>
          </w:p>
        </w:tc>
        <w:tc>
          <w:tcPr>
            <w:tcW w:w="1890" w:type="dxa"/>
          </w:tcPr>
          <w:p w14:paraId="22318FA3" w14:textId="0C86D187" w:rsidR="00955A1A" w:rsidRPr="008839CA" w:rsidRDefault="008A286E" w:rsidP="00BA1E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D3FCB" w:rsidRPr="008839C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BD3FCB" w:rsidRPr="008839CA">
              <w:rPr>
                <w:rFonts w:ascii="Times New Roman" w:hAnsi="Times New Roman" w:cs="Times New Roman"/>
                <w:color w:val="000000" w:themeColor="text1"/>
                <w:sz w:val="24"/>
                <w:szCs w:val="24"/>
              </w:rPr>
              <w:t>9</w:t>
            </w:r>
          </w:p>
        </w:tc>
      </w:tr>
      <w:tr w:rsidR="00955A1A" w:rsidRPr="008839CA" w14:paraId="30EEAADE" w14:textId="77777777" w:rsidTr="001A0128">
        <w:trPr>
          <w:trHeight w:val="449"/>
        </w:trPr>
        <w:tc>
          <w:tcPr>
            <w:tcW w:w="772" w:type="dxa"/>
          </w:tcPr>
          <w:p w14:paraId="4BF89FA2"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6</w:t>
            </w:r>
          </w:p>
        </w:tc>
        <w:tc>
          <w:tcPr>
            <w:tcW w:w="6603" w:type="dxa"/>
          </w:tcPr>
          <w:p w14:paraId="1C10EDF5"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Job Satisfaction</w:t>
            </w:r>
          </w:p>
        </w:tc>
        <w:tc>
          <w:tcPr>
            <w:tcW w:w="1890" w:type="dxa"/>
          </w:tcPr>
          <w:p w14:paraId="50859D41" w14:textId="6D61B6EF" w:rsidR="00955A1A" w:rsidRPr="008839CA" w:rsidRDefault="00AB1959"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3.61</w:t>
            </w:r>
          </w:p>
        </w:tc>
      </w:tr>
      <w:tr w:rsidR="00955A1A" w:rsidRPr="008839CA" w14:paraId="5788E9B1" w14:textId="77777777" w:rsidTr="001A0128">
        <w:trPr>
          <w:trHeight w:val="449"/>
        </w:trPr>
        <w:tc>
          <w:tcPr>
            <w:tcW w:w="772" w:type="dxa"/>
          </w:tcPr>
          <w:p w14:paraId="4F1DE1D6"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7</w:t>
            </w:r>
          </w:p>
        </w:tc>
        <w:tc>
          <w:tcPr>
            <w:tcW w:w="6603" w:type="dxa"/>
          </w:tcPr>
          <w:p w14:paraId="486DAAC1" w14:textId="77777777" w:rsidR="00955A1A" w:rsidRPr="008839CA" w:rsidRDefault="00955A1A"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Job Performance</w:t>
            </w:r>
          </w:p>
        </w:tc>
        <w:tc>
          <w:tcPr>
            <w:tcW w:w="1890" w:type="dxa"/>
          </w:tcPr>
          <w:p w14:paraId="323C8A0D" w14:textId="06B805EF" w:rsidR="00955A1A" w:rsidRPr="008839CA" w:rsidRDefault="00AB1959" w:rsidP="00BA1E91">
            <w:pPr>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3.42</w:t>
            </w:r>
          </w:p>
        </w:tc>
      </w:tr>
    </w:tbl>
    <w:p w14:paraId="389140D3" w14:textId="15A0013F" w:rsidR="00613F4D" w:rsidRPr="008839CA" w:rsidRDefault="00613F4D" w:rsidP="00613F4D">
      <w:pPr>
        <w:spacing w:line="360" w:lineRule="auto"/>
        <w:jc w:val="both"/>
        <w:rPr>
          <w:rFonts w:ascii="Times New Roman" w:hAnsi="Times New Roman" w:cs="Times New Roman"/>
          <w:color w:val="000000" w:themeColor="text1"/>
          <w:sz w:val="24"/>
          <w:szCs w:val="24"/>
        </w:rPr>
      </w:pPr>
      <w:r w:rsidRPr="008839CA">
        <w:rPr>
          <w:rFonts w:ascii="Times New Roman" w:hAnsi="Times New Roman" w:cs="Times New Roman"/>
          <w:color w:val="000000" w:themeColor="text1"/>
          <w:sz w:val="24"/>
          <w:szCs w:val="24"/>
        </w:rPr>
        <w:t xml:space="preserve">Source: Survey data </w:t>
      </w:r>
      <w:r w:rsidR="00A145F0" w:rsidRPr="008839CA">
        <w:rPr>
          <w:rFonts w:ascii="Times New Roman" w:hAnsi="Times New Roman" w:cs="Times New Roman"/>
          <w:bCs/>
          <w:color w:val="000000" w:themeColor="text1"/>
          <w:sz w:val="24"/>
          <w:szCs w:val="24"/>
        </w:rPr>
        <w:t>(</w:t>
      </w:r>
      <w:r w:rsidR="00A145F0">
        <w:rPr>
          <w:rFonts w:ascii="Times New Roman" w:hAnsi="Times New Roman" w:cs="Times New Roman"/>
          <w:bCs/>
          <w:color w:val="000000" w:themeColor="text1"/>
          <w:sz w:val="24"/>
          <w:szCs w:val="24"/>
        </w:rPr>
        <w:t>September</w:t>
      </w:r>
      <w:r w:rsidR="00A145F0" w:rsidRPr="008839CA">
        <w:rPr>
          <w:rFonts w:ascii="Times New Roman" w:hAnsi="Times New Roman" w:cs="Times New Roman"/>
          <w:bCs/>
          <w:color w:val="000000" w:themeColor="text1"/>
          <w:sz w:val="24"/>
          <w:szCs w:val="24"/>
        </w:rPr>
        <w:t>, 2024)</w:t>
      </w:r>
    </w:p>
    <w:p w14:paraId="3770AED4" w14:textId="647F46B1" w:rsidR="00613F4D" w:rsidRDefault="00613F4D" w:rsidP="00613F4D">
      <w:pPr>
        <w:pStyle w:val="Default"/>
        <w:spacing w:line="360" w:lineRule="auto"/>
        <w:ind w:firstLine="720"/>
        <w:jc w:val="both"/>
        <w:rPr>
          <w:color w:val="000000" w:themeColor="text1"/>
        </w:rPr>
      </w:pPr>
      <w:r w:rsidRPr="008839CA">
        <w:rPr>
          <w:color w:val="000000" w:themeColor="text1"/>
        </w:rPr>
        <w:t>Table (4.1</w:t>
      </w:r>
      <w:r w:rsidR="00F70DC1" w:rsidRPr="008839CA">
        <w:rPr>
          <w:color w:val="000000" w:themeColor="text1"/>
        </w:rPr>
        <w:t>4</w:t>
      </w:r>
      <w:r w:rsidRPr="008839CA">
        <w:rPr>
          <w:color w:val="000000" w:themeColor="text1"/>
        </w:rPr>
        <w:t>) indicates that among the selected HR practices “</w:t>
      </w:r>
      <w:r w:rsidR="00F70DC1" w:rsidRPr="008839CA">
        <w:rPr>
          <w:color w:val="000000" w:themeColor="text1"/>
        </w:rPr>
        <w:t>Workplace</w:t>
      </w:r>
      <w:r w:rsidRPr="008839CA">
        <w:rPr>
          <w:color w:val="000000" w:themeColor="text1"/>
        </w:rPr>
        <w:t xml:space="preserve"> Conditions” with a mean value of 3.</w:t>
      </w:r>
      <w:r w:rsidR="00F70DC1" w:rsidRPr="008839CA">
        <w:rPr>
          <w:color w:val="000000" w:themeColor="text1"/>
        </w:rPr>
        <w:t>6</w:t>
      </w:r>
      <w:r w:rsidR="00A14D7F">
        <w:rPr>
          <w:color w:val="000000" w:themeColor="text1"/>
        </w:rPr>
        <w:t xml:space="preserve">7. </w:t>
      </w:r>
      <w:r w:rsidRPr="008839CA">
        <w:rPr>
          <w:color w:val="000000" w:themeColor="text1"/>
        </w:rPr>
        <w:t>The mean value of “</w:t>
      </w:r>
      <w:r w:rsidR="00F70DC1" w:rsidRPr="008839CA">
        <w:rPr>
          <w:color w:val="000000" w:themeColor="text1"/>
        </w:rPr>
        <w:t>Supervisor Support</w:t>
      </w:r>
      <w:r w:rsidRPr="008839CA">
        <w:rPr>
          <w:color w:val="000000" w:themeColor="text1"/>
        </w:rPr>
        <w:t xml:space="preserve">” is </w:t>
      </w:r>
      <w:r w:rsidR="00A14D7F">
        <w:rPr>
          <w:color w:val="000000" w:themeColor="text1"/>
        </w:rPr>
        <w:t>3</w:t>
      </w:r>
      <w:r w:rsidRPr="008839CA">
        <w:rPr>
          <w:color w:val="000000" w:themeColor="text1"/>
        </w:rPr>
        <w:t>.</w:t>
      </w:r>
      <w:r w:rsidR="00A14D7F">
        <w:rPr>
          <w:color w:val="000000" w:themeColor="text1"/>
        </w:rPr>
        <w:t>85</w:t>
      </w:r>
      <w:r w:rsidRPr="008839CA">
        <w:rPr>
          <w:color w:val="000000" w:themeColor="text1"/>
        </w:rPr>
        <w:t xml:space="preserve"> which indicates that respondents are satisfied with the “</w:t>
      </w:r>
      <w:r w:rsidR="00225763" w:rsidRPr="008839CA">
        <w:rPr>
          <w:color w:val="000000" w:themeColor="text1"/>
        </w:rPr>
        <w:t>Organizational Support</w:t>
      </w:r>
      <w:r w:rsidRPr="008839CA">
        <w:rPr>
          <w:color w:val="000000" w:themeColor="text1"/>
        </w:rPr>
        <w:t>” in the study area. Moreover, employees are relatively satisfied with “</w:t>
      </w:r>
      <w:r w:rsidR="008708DF" w:rsidRPr="008839CA">
        <w:rPr>
          <w:color w:val="000000" w:themeColor="text1"/>
        </w:rPr>
        <w:t>Worklife balance</w:t>
      </w:r>
      <w:r w:rsidRPr="008839CA">
        <w:rPr>
          <w:color w:val="000000" w:themeColor="text1"/>
        </w:rPr>
        <w:t>” and “</w:t>
      </w:r>
      <w:r w:rsidR="008708DF" w:rsidRPr="008839CA">
        <w:rPr>
          <w:color w:val="000000" w:themeColor="text1"/>
        </w:rPr>
        <w:t>Job Satisfaction</w:t>
      </w:r>
      <w:r w:rsidRPr="008839CA">
        <w:rPr>
          <w:color w:val="000000" w:themeColor="text1"/>
        </w:rPr>
        <w:t xml:space="preserve">” with a mean value of </w:t>
      </w:r>
      <w:r w:rsidR="00A14D7F">
        <w:rPr>
          <w:color w:val="000000" w:themeColor="text1"/>
        </w:rPr>
        <w:t>3</w:t>
      </w:r>
      <w:r w:rsidR="00DA35BD" w:rsidRPr="008839CA">
        <w:rPr>
          <w:color w:val="000000" w:themeColor="text1"/>
        </w:rPr>
        <w:t>.</w:t>
      </w:r>
      <w:r w:rsidR="00A14D7F">
        <w:rPr>
          <w:color w:val="000000" w:themeColor="text1"/>
        </w:rPr>
        <w:t>4</w:t>
      </w:r>
      <w:r w:rsidR="00DA35BD" w:rsidRPr="008839CA">
        <w:rPr>
          <w:color w:val="000000" w:themeColor="text1"/>
        </w:rPr>
        <w:t>9</w:t>
      </w:r>
      <w:r w:rsidRPr="008839CA">
        <w:rPr>
          <w:color w:val="000000" w:themeColor="text1"/>
        </w:rPr>
        <w:t xml:space="preserve"> and 3.</w:t>
      </w:r>
      <w:r w:rsidR="00A14D7F">
        <w:rPr>
          <w:color w:val="000000" w:themeColor="text1"/>
        </w:rPr>
        <w:t xml:space="preserve">42. </w:t>
      </w:r>
      <w:r w:rsidRPr="008839CA">
        <w:rPr>
          <w:color w:val="000000" w:themeColor="text1"/>
        </w:rPr>
        <w:t xml:space="preserve">The mean value of all variables is higher than the mean cut-off point, 3.00. </w:t>
      </w:r>
    </w:p>
    <w:p w14:paraId="30613FDE" w14:textId="77777777" w:rsidR="000628B6" w:rsidRPr="008839CA" w:rsidRDefault="000628B6" w:rsidP="00613F4D">
      <w:pPr>
        <w:pStyle w:val="Default"/>
        <w:spacing w:line="360" w:lineRule="auto"/>
        <w:ind w:firstLine="720"/>
        <w:jc w:val="both"/>
        <w:rPr>
          <w:color w:val="000000" w:themeColor="text1"/>
        </w:rPr>
      </w:pPr>
    </w:p>
    <w:p w14:paraId="78EFBC20" w14:textId="77777777" w:rsidR="00613F4D" w:rsidRPr="008839CA" w:rsidRDefault="00613F4D" w:rsidP="00613F4D">
      <w:pPr>
        <w:pStyle w:val="Default"/>
        <w:jc w:val="both"/>
        <w:rPr>
          <w:b/>
          <w:bCs/>
          <w:color w:val="000000" w:themeColor="text1"/>
        </w:rPr>
      </w:pPr>
    </w:p>
    <w:p w14:paraId="582AF12F" w14:textId="2F23645E" w:rsidR="00BB184E" w:rsidRDefault="00613F4D" w:rsidP="001B0D7D">
      <w:pPr>
        <w:pStyle w:val="Default"/>
        <w:jc w:val="both"/>
        <w:rPr>
          <w:b/>
          <w:bCs/>
          <w:color w:val="000000" w:themeColor="text1"/>
        </w:rPr>
      </w:pPr>
      <w:r w:rsidRPr="008839CA">
        <w:rPr>
          <w:color w:val="000000" w:themeColor="text1"/>
        </w:rPr>
        <w:t xml:space="preserve"> </w:t>
      </w:r>
      <w:bookmarkStart w:id="36" w:name="_Toc164201768"/>
      <w:bookmarkStart w:id="37" w:name="_Toc164204257"/>
      <w:r w:rsidR="00BB184E" w:rsidRPr="008839CA">
        <w:rPr>
          <w:b/>
          <w:bCs/>
          <w:color w:val="000000" w:themeColor="text1"/>
        </w:rPr>
        <w:t>4.4</w:t>
      </w:r>
      <w:r w:rsidR="00BB184E" w:rsidRPr="008839CA">
        <w:rPr>
          <w:b/>
          <w:bCs/>
          <w:color w:val="000000" w:themeColor="text1"/>
        </w:rPr>
        <w:tab/>
        <w:t>Regression Analysis</w:t>
      </w:r>
      <w:bookmarkEnd w:id="36"/>
      <w:bookmarkEnd w:id="37"/>
    </w:p>
    <w:p w14:paraId="14991469" w14:textId="77777777" w:rsidR="001B0D7D" w:rsidRPr="008839CA" w:rsidRDefault="001B0D7D" w:rsidP="001B0D7D">
      <w:pPr>
        <w:pStyle w:val="Default"/>
        <w:jc w:val="both"/>
        <w:rPr>
          <w:b/>
          <w:bCs/>
          <w:color w:val="000000" w:themeColor="text1"/>
        </w:rPr>
      </w:pPr>
    </w:p>
    <w:p w14:paraId="02736F98" w14:textId="5B2E08EB" w:rsidR="00BB184E" w:rsidRDefault="00BB184E" w:rsidP="00BB184E">
      <w:pPr>
        <w:spacing w:before="120" w:after="120"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bCs/>
          <w:color w:val="000000" w:themeColor="text1"/>
          <w:sz w:val="24"/>
          <w:szCs w:val="24"/>
        </w:rPr>
        <w:t>The study employs multiple linear regression analysis to explore the relationships between Work</w:t>
      </w:r>
      <w:r w:rsidR="00AC7668" w:rsidRPr="008839CA">
        <w:rPr>
          <w:rFonts w:ascii="Times New Roman" w:hAnsi="Times New Roman" w:cs="Times New Roman"/>
          <w:bCs/>
          <w:color w:val="000000" w:themeColor="text1"/>
          <w:sz w:val="24"/>
          <w:szCs w:val="24"/>
        </w:rPr>
        <w:t xml:space="preserve">palce </w:t>
      </w:r>
      <w:r w:rsidRPr="008839CA">
        <w:rPr>
          <w:rFonts w:ascii="Times New Roman" w:hAnsi="Times New Roman" w:cs="Times New Roman"/>
          <w:bCs/>
          <w:color w:val="000000" w:themeColor="text1"/>
          <w:sz w:val="24"/>
          <w:szCs w:val="24"/>
        </w:rPr>
        <w:t xml:space="preserve">Conditions, </w:t>
      </w:r>
      <w:r w:rsidR="00AC7668" w:rsidRPr="008839CA">
        <w:rPr>
          <w:rFonts w:ascii="Times New Roman" w:hAnsi="Times New Roman" w:cs="Times New Roman"/>
          <w:bCs/>
          <w:color w:val="000000" w:themeColor="text1"/>
          <w:sz w:val="24"/>
          <w:szCs w:val="24"/>
        </w:rPr>
        <w:t>Supervisor Supports</w:t>
      </w:r>
      <w:r w:rsidRPr="008839CA">
        <w:rPr>
          <w:rFonts w:ascii="Times New Roman" w:hAnsi="Times New Roman" w:cs="Times New Roman"/>
          <w:bCs/>
          <w:color w:val="000000" w:themeColor="text1"/>
          <w:sz w:val="24"/>
          <w:szCs w:val="24"/>
        </w:rPr>
        <w:t xml:space="preserve">, </w:t>
      </w:r>
      <w:r w:rsidR="00AC7668" w:rsidRPr="008839CA">
        <w:rPr>
          <w:rFonts w:ascii="Times New Roman" w:hAnsi="Times New Roman" w:cs="Times New Roman"/>
          <w:bCs/>
          <w:color w:val="000000" w:themeColor="text1"/>
          <w:sz w:val="24"/>
          <w:szCs w:val="24"/>
        </w:rPr>
        <w:t>Organization Support</w:t>
      </w:r>
      <w:r w:rsidRPr="008839CA">
        <w:rPr>
          <w:rFonts w:ascii="Times New Roman" w:hAnsi="Times New Roman" w:cs="Times New Roman"/>
          <w:bCs/>
          <w:color w:val="000000" w:themeColor="text1"/>
          <w:sz w:val="24"/>
          <w:szCs w:val="24"/>
        </w:rPr>
        <w:t xml:space="preserve">, </w:t>
      </w:r>
      <w:r w:rsidR="00AC7668" w:rsidRPr="008839CA">
        <w:rPr>
          <w:rFonts w:ascii="Times New Roman" w:hAnsi="Times New Roman" w:cs="Times New Roman"/>
          <w:bCs/>
          <w:color w:val="000000" w:themeColor="text1"/>
          <w:sz w:val="24"/>
          <w:szCs w:val="24"/>
        </w:rPr>
        <w:t>Worklife Balance</w:t>
      </w:r>
      <w:r w:rsidRPr="008839CA">
        <w:rPr>
          <w:rFonts w:ascii="Times New Roman" w:hAnsi="Times New Roman" w:cs="Times New Roman"/>
          <w:bCs/>
          <w:color w:val="000000" w:themeColor="text1"/>
          <w:sz w:val="24"/>
          <w:szCs w:val="24"/>
        </w:rPr>
        <w:t xml:space="preserve">, as well as the impact of Job satisfaction on Job Performance. The two main variables under investigation are the effects of </w:t>
      </w:r>
      <w:r w:rsidR="00CF739C" w:rsidRPr="008839CA">
        <w:rPr>
          <w:rFonts w:ascii="Times New Roman" w:hAnsi="Times New Roman" w:cs="Times New Roman"/>
          <w:bCs/>
          <w:color w:val="000000" w:themeColor="text1"/>
          <w:sz w:val="24"/>
          <w:szCs w:val="24"/>
        </w:rPr>
        <w:t>Workpalce Conditions, Supervisor Supports, Organization Support, Worklife Balance, as well as the impact of Job satisfaction on Job Performance</w:t>
      </w:r>
      <w:r w:rsidRPr="008839CA">
        <w:rPr>
          <w:rFonts w:ascii="Times New Roman" w:hAnsi="Times New Roman" w:cs="Times New Roman"/>
          <w:bCs/>
          <w:color w:val="000000" w:themeColor="text1"/>
          <w:sz w:val="24"/>
          <w:szCs w:val="24"/>
        </w:rPr>
        <w:t>. Multiple linear regression allows for the examination of how changes in the independent variables (</w:t>
      </w:r>
      <w:r w:rsidR="00D1420A" w:rsidRPr="008839CA">
        <w:rPr>
          <w:rFonts w:ascii="Times New Roman" w:hAnsi="Times New Roman" w:cs="Times New Roman"/>
          <w:bCs/>
          <w:color w:val="000000" w:themeColor="text1"/>
          <w:sz w:val="24"/>
          <w:szCs w:val="24"/>
        </w:rPr>
        <w:t xml:space="preserve">Workplace </w:t>
      </w:r>
      <w:r w:rsidRPr="008839CA">
        <w:rPr>
          <w:rFonts w:ascii="Times New Roman" w:hAnsi="Times New Roman" w:cs="Times New Roman"/>
          <w:bCs/>
          <w:color w:val="000000" w:themeColor="text1"/>
          <w:sz w:val="24"/>
          <w:szCs w:val="24"/>
        </w:rPr>
        <w:t xml:space="preserve">Conditions, </w:t>
      </w:r>
      <w:r w:rsidR="00D1420A" w:rsidRPr="008839CA">
        <w:rPr>
          <w:rFonts w:ascii="Times New Roman" w:hAnsi="Times New Roman" w:cs="Times New Roman"/>
          <w:bCs/>
          <w:color w:val="000000" w:themeColor="text1"/>
          <w:sz w:val="24"/>
          <w:szCs w:val="24"/>
        </w:rPr>
        <w:t>Supervisor Supports</w:t>
      </w:r>
      <w:r w:rsidRPr="008839CA">
        <w:rPr>
          <w:rFonts w:ascii="Times New Roman" w:hAnsi="Times New Roman" w:cs="Times New Roman"/>
          <w:bCs/>
          <w:color w:val="000000" w:themeColor="text1"/>
          <w:sz w:val="24"/>
          <w:szCs w:val="24"/>
        </w:rPr>
        <w:t xml:space="preserve">, </w:t>
      </w:r>
      <w:r w:rsidR="00D1420A" w:rsidRPr="008839CA">
        <w:rPr>
          <w:rFonts w:ascii="Times New Roman" w:hAnsi="Times New Roman" w:cs="Times New Roman"/>
          <w:bCs/>
          <w:color w:val="000000" w:themeColor="text1"/>
          <w:sz w:val="24"/>
          <w:szCs w:val="24"/>
        </w:rPr>
        <w:t>Organization Supports</w:t>
      </w:r>
      <w:r w:rsidRPr="008839CA">
        <w:rPr>
          <w:rFonts w:ascii="Times New Roman" w:hAnsi="Times New Roman" w:cs="Times New Roman"/>
          <w:bCs/>
          <w:color w:val="000000" w:themeColor="text1"/>
          <w:sz w:val="24"/>
          <w:szCs w:val="24"/>
        </w:rPr>
        <w:t xml:space="preserve">) are associated with changes in the dependent variable (Job satisfaction), and similarly, how Job satisfaction influences Job Performance. The analysis aims to provide insights into the complex interplay between these variables, shedding light on the factors that contribute to Job satisfaction and subsequently influence Job Performance in the context of </w:t>
      </w:r>
      <w:r w:rsidR="00D1420A" w:rsidRPr="008839CA">
        <w:rPr>
          <w:rFonts w:ascii="Times New Roman" w:hAnsi="Times New Roman" w:cs="Times New Roman"/>
          <w:color w:val="000000" w:themeColor="text1"/>
          <w:sz w:val="24"/>
          <w:szCs w:val="24"/>
        </w:rPr>
        <w:t>INGO offices in Myanmar.</w:t>
      </w:r>
    </w:p>
    <w:p w14:paraId="193B0C3A" w14:textId="77777777" w:rsidR="000628B6" w:rsidRDefault="000628B6" w:rsidP="00BB184E">
      <w:pPr>
        <w:spacing w:before="120" w:after="120" w:line="360" w:lineRule="auto"/>
        <w:ind w:firstLine="720"/>
        <w:jc w:val="both"/>
        <w:rPr>
          <w:rFonts w:ascii="Times New Roman" w:hAnsi="Times New Roman" w:cs="Times New Roman"/>
          <w:color w:val="000000" w:themeColor="text1"/>
          <w:sz w:val="24"/>
          <w:szCs w:val="24"/>
        </w:rPr>
      </w:pPr>
    </w:p>
    <w:p w14:paraId="1A085EBE" w14:textId="77777777" w:rsidR="000628B6" w:rsidRPr="008839CA" w:rsidRDefault="000628B6" w:rsidP="00BB184E">
      <w:pPr>
        <w:spacing w:before="120" w:after="120" w:line="360" w:lineRule="auto"/>
        <w:ind w:firstLine="720"/>
        <w:jc w:val="both"/>
        <w:rPr>
          <w:rFonts w:ascii="Times New Roman" w:hAnsi="Times New Roman" w:cs="Times New Roman"/>
          <w:color w:val="000000" w:themeColor="text1"/>
          <w:sz w:val="24"/>
          <w:szCs w:val="24"/>
        </w:rPr>
      </w:pPr>
    </w:p>
    <w:p w14:paraId="32A1ECFE" w14:textId="17935102" w:rsidR="00BB184E" w:rsidRPr="008839CA" w:rsidRDefault="00BB184E" w:rsidP="00BB184E">
      <w:pPr>
        <w:pStyle w:val="Heading2"/>
        <w:spacing w:line="360" w:lineRule="auto"/>
        <w:jc w:val="both"/>
        <w:rPr>
          <w:rFonts w:ascii="Times New Roman" w:hAnsi="Times New Roman" w:cs="Times New Roman"/>
          <w:b/>
          <w:bCs/>
          <w:color w:val="000000" w:themeColor="text1"/>
          <w:sz w:val="24"/>
          <w:szCs w:val="24"/>
        </w:rPr>
      </w:pPr>
      <w:bookmarkStart w:id="38" w:name="_Toc164201769"/>
      <w:bookmarkStart w:id="39" w:name="_Toc164204258"/>
      <w:bookmarkStart w:id="40" w:name="_Hlk186279593"/>
      <w:r w:rsidRPr="008839CA">
        <w:rPr>
          <w:rFonts w:ascii="Times New Roman" w:hAnsi="Times New Roman" w:cs="Times New Roman"/>
          <w:b/>
          <w:bCs/>
          <w:color w:val="000000" w:themeColor="text1"/>
          <w:sz w:val="24"/>
          <w:szCs w:val="24"/>
        </w:rPr>
        <w:t>4.4.1</w:t>
      </w:r>
      <w:r w:rsidRPr="008839CA">
        <w:rPr>
          <w:rFonts w:ascii="Times New Roman" w:hAnsi="Times New Roman" w:cs="Times New Roman"/>
          <w:b/>
          <w:bCs/>
          <w:color w:val="000000" w:themeColor="text1"/>
          <w:sz w:val="24"/>
          <w:szCs w:val="24"/>
        </w:rPr>
        <w:tab/>
        <w:t xml:space="preserve">Analysis on the Effect of Factors Influencing on Job Satisfaction at </w:t>
      </w:r>
      <w:bookmarkEnd w:id="38"/>
      <w:bookmarkEnd w:id="39"/>
      <w:r w:rsidR="00F750AA" w:rsidRPr="008839CA">
        <w:rPr>
          <w:rFonts w:ascii="Times New Roman" w:hAnsi="Times New Roman" w:cs="Times New Roman"/>
          <w:b/>
          <w:bCs/>
          <w:color w:val="000000" w:themeColor="text1"/>
          <w:sz w:val="24"/>
          <w:szCs w:val="24"/>
        </w:rPr>
        <w:t>INGO Offices in Myanmar</w:t>
      </w:r>
    </w:p>
    <w:p w14:paraId="090DA5E4" w14:textId="7C9983BB" w:rsidR="00BB184E" w:rsidRPr="008839CA" w:rsidRDefault="00BB184E" w:rsidP="00BB184E">
      <w:pPr>
        <w:spacing w:before="120" w:after="120" w:line="360" w:lineRule="auto"/>
        <w:ind w:firstLine="720"/>
        <w:jc w:val="both"/>
        <w:rPr>
          <w:rFonts w:ascii="Times New Roman" w:hAnsi="Times New Roman" w:cs="Times New Roman"/>
          <w:bCs/>
          <w:color w:val="000000" w:themeColor="text1"/>
          <w:sz w:val="24"/>
          <w:szCs w:val="24"/>
        </w:rPr>
      </w:pPr>
      <w:r w:rsidRPr="008839CA">
        <w:rPr>
          <w:rFonts w:ascii="Times New Roman" w:hAnsi="Times New Roman" w:cs="Times New Roman"/>
          <w:bCs/>
          <w:color w:val="000000" w:themeColor="text1"/>
          <w:sz w:val="24"/>
          <w:szCs w:val="24"/>
        </w:rPr>
        <w:t>The testing independent variables were Physical Working Conditions, Benefits, Job Security, and Relationships with Supervisors and Peers and  Job satisfaction as the dependent variable.</w:t>
      </w:r>
    </w:p>
    <w:tbl>
      <w:tblPr>
        <w:tblW w:w="9630" w:type="dxa"/>
        <w:tblLook w:val="04A0" w:firstRow="1" w:lastRow="0" w:firstColumn="1" w:lastColumn="0" w:noHBand="0" w:noVBand="1"/>
      </w:tblPr>
      <w:tblGrid>
        <w:gridCol w:w="336"/>
        <w:gridCol w:w="2824"/>
        <w:gridCol w:w="1260"/>
        <w:gridCol w:w="1440"/>
        <w:gridCol w:w="1800"/>
        <w:gridCol w:w="990"/>
        <w:gridCol w:w="990"/>
      </w:tblGrid>
      <w:tr w:rsidR="00400492" w:rsidRPr="008839CA" w14:paraId="751C6449" w14:textId="77777777" w:rsidTr="00D13286">
        <w:trPr>
          <w:trHeight w:val="320"/>
        </w:trPr>
        <w:tc>
          <w:tcPr>
            <w:tcW w:w="9630" w:type="dxa"/>
            <w:gridSpan w:val="7"/>
            <w:tcBorders>
              <w:top w:val="nil"/>
              <w:left w:val="nil"/>
              <w:bottom w:val="nil"/>
              <w:right w:val="nil"/>
            </w:tcBorders>
            <w:shd w:val="clear" w:color="auto" w:fill="auto"/>
            <w:noWrap/>
            <w:vAlign w:val="center"/>
            <w:hideMark/>
          </w:tcPr>
          <w:p w14:paraId="0813A7E3" w14:textId="02CE59F6" w:rsidR="00400492" w:rsidRPr="001B0D7D" w:rsidRDefault="00803AB2" w:rsidP="00400492">
            <w:pPr>
              <w:spacing w:after="0" w:line="240" w:lineRule="auto"/>
              <w:jc w:val="center"/>
              <w:rPr>
                <w:rFonts w:ascii="Times New Roman" w:eastAsia="Times New Roman" w:hAnsi="Times New Roman" w:cs="Times New Roman"/>
                <w:b/>
                <w:bCs/>
                <w:color w:val="993300"/>
                <w:kern w:val="0"/>
                <w:sz w:val="24"/>
                <w:szCs w:val="24"/>
                <w14:ligatures w14:val="none"/>
              </w:rPr>
            </w:pPr>
            <w:r w:rsidRPr="001B0D7D">
              <w:rPr>
                <w:rFonts w:ascii="Times New Roman" w:hAnsi="Times New Roman" w:cs="Times New Roman"/>
                <w:bCs/>
                <w:sz w:val="24"/>
                <w:szCs w:val="24"/>
              </w:rPr>
              <w:t xml:space="preserve"> </w:t>
            </w:r>
            <w:r w:rsidR="00400492" w:rsidRPr="001B0D7D">
              <w:rPr>
                <w:rFonts w:ascii="Times New Roman" w:eastAsia="Times New Roman" w:hAnsi="Times New Roman" w:cs="Times New Roman"/>
                <w:b/>
                <w:bCs/>
                <w:kern w:val="0"/>
                <w:sz w:val="24"/>
                <w:szCs w:val="24"/>
                <w14:ligatures w14:val="none"/>
              </w:rPr>
              <w:t>Coefficients</w:t>
            </w:r>
          </w:p>
        </w:tc>
      </w:tr>
      <w:tr w:rsidR="00400492" w:rsidRPr="001B0D7D" w14:paraId="46A70490" w14:textId="77777777" w:rsidTr="00D13286">
        <w:trPr>
          <w:trHeight w:val="570"/>
        </w:trPr>
        <w:tc>
          <w:tcPr>
            <w:tcW w:w="31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4046E5"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Model</w:t>
            </w:r>
          </w:p>
        </w:tc>
        <w:tc>
          <w:tcPr>
            <w:tcW w:w="27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EC9B22"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Unstandardized Coefficients</w:t>
            </w:r>
          </w:p>
        </w:tc>
        <w:tc>
          <w:tcPr>
            <w:tcW w:w="1800" w:type="dxa"/>
            <w:tcBorders>
              <w:top w:val="single" w:sz="4" w:space="0" w:color="auto"/>
              <w:left w:val="nil"/>
              <w:bottom w:val="single" w:sz="4" w:space="0" w:color="auto"/>
              <w:right w:val="single" w:sz="4" w:space="0" w:color="auto"/>
            </w:tcBorders>
            <w:shd w:val="clear" w:color="000000" w:fill="FFFFFF"/>
            <w:vAlign w:val="bottom"/>
            <w:hideMark/>
          </w:tcPr>
          <w:p w14:paraId="610815F5"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Standardized Coefficients</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F3119"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t</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4B3E70"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Sig.</w:t>
            </w:r>
          </w:p>
        </w:tc>
      </w:tr>
      <w:tr w:rsidR="00400492" w:rsidRPr="001B0D7D" w14:paraId="6043EE64" w14:textId="77777777" w:rsidTr="00D13286">
        <w:trPr>
          <w:trHeight w:val="290"/>
        </w:trPr>
        <w:tc>
          <w:tcPr>
            <w:tcW w:w="3150" w:type="dxa"/>
            <w:gridSpan w:val="2"/>
            <w:vMerge/>
            <w:tcBorders>
              <w:top w:val="single" w:sz="4" w:space="0" w:color="auto"/>
              <w:left w:val="single" w:sz="4" w:space="0" w:color="auto"/>
              <w:bottom w:val="single" w:sz="4" w:space="0" w:color="auto"/>
              <w:right w:val="single" w:sz="4" w:space="0" w:color="auto"/>
            </w:tcBorders>
            <w:vAlign w:val="center"/>
            <w:hideMark/>
          </w:tcPr>
          <w:p w14:paraId="1066D2CB"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c>
          <w:tcPr>
            <w:tcW w:w="1260" w:type="dxa"/>
            <w:tcBorders>
              <w:top w:val="nil"/>
              <w:left w:val="nil"/>
              <w:bottom w:val="single" w:sz="4" w:space="0" w:color="auto"/>
              <w:right w:val="single" w:sz="4" w:space="0" w:color="auto"/>
            </w:tcBorders>
            <w:shd w:val="clear" w:color="000000" w:fill="FFFFFF"/>
            <w:noWrap/>
            <w:vAlign w:val="bottom"/>
            <w:hideMark/>
          </w:tcPr>
          <w:p w14:paraId="53B17E5A"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B</w:t>
            </w:r>
          </w:p>
        </w:tc>
        <w:tc>
          <w:tcPr>
            <w:tcW w:w="1440" w:type="dxa"/>
            <w:tcBorders>
              <w:top w:val="nil"/>
              <w:left w:val="nil"/>
              <w:bottom w:val="single" w:sz="4" w:space="0" w:color="auto"/>
              <w:right w:val="single" w:sz="4" w:space="0" w:color="auto"/>
            </w:tcBorders>
            <w:shd w:val="clear" w:color="000000" w:fill="FFFFFF"/>
            <w:noWrap/>
            <w:vAlign w:val="bottom"/>
            <w:hideMark/>
          </w:tcPr>
          <w:p w14:paraId="5B491CE8"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Std. Error</w:t>
            </w:r>
          </w:p>
        </w:tc>
        <w:tc>
          <w:tcPr>
            <w:tcW w:w="1800" w:type="dxa"/>
            <w:tcBorders>
              <w:top w:val="nil"/>
              <w:left w:val="nil"/>
              <w:bottom w:val="single" w:sz="4" w:space="0" w:color="auto"/>
              <w:right w:val="single" w:sz="4" w:space="0" w:color="auto"/>
            </w:tcBorders>
            <w:shd w:val="clear" w:color="000000" w:fill="FFFFFF"/>
            <w:noWrap/>
            <w:vAlign w:val="bottom"/>
            <w:hideMark/>
          </w:tcPr>
          <w:p w14:paraId="1EE6E4CC" w14:textId="77777777" w:rsidR="00400492" w:rsidRPr="001B0D7D" w:rsidRDefault="00400492" w:rsidP="00400492">
            <w:pPr>
              <w:spacing w:after="0" w:line="240" w:lineRule="auto"/>
              <w:jc w:val="center"/>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Beta</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AE42AE5"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E4E634A"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r>
      <w:tr w:rsidR="00EE6FC1" w:rsidRPr="001B0D7D" w14:paraId="32E63B85" w14:textId="77777777" w:rsidTr="00D13286">
        <w:trPr>
          <w:trHeight w:val="290"/>
        </w:trPr>
        <w:tc>
          <w:tcPr>
            <w:tcW w:w="326" w:type="dxa"/>
            <w:vMerge w:val="restart"/>
            <w:tcBorders>
              <w:top w:val="nil"/>
              <w:left w:val="single" w:sz="4" w:space="0" w:color="auto"/>
              <w:bottom w:val="single" w:sz="4" w:space="0" w:color="auto"/>
              <w:right w:val="single" w:sz="4" w:space="0" w:color="auto"/>
            </w:tcBorders>
            <w:shd w:val="clear" w:color="000000" w:fill="FFFFFF"/>
            <w:noWrap/>
            <w:hideMark/>
          </w:tcPr>
          <w:p w14:paraId="291D4A5F"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1</w:t>
            </w:r>
          </w:p>
        </w:tc>
        <w:tc>
          <w:tcPr>
            <w:tcW w:w="2824" w:type="dxa"/>
            <w:tcBorders>
              <w:top w:val="nil"/>
              <w:left w:val="nil"/>
              <w:bottom w:val="single" w:sz="4" w:space="0" w:color="auto"/>
              <w:right w:val="single" w:sz="4" w:space="0" w:color="auto"/>
            </w:tcBorders>
            <w:shd w:val="clear" w:color="000000" w:fill="FFFFFF"/>
            <w:noWrap/>
            <w:hideMark/>
          </w:tcPr>
          <w:p w14:paraId="63BAE265"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(Constant)</w:t>
            </w:r>
          </w:p>
        </w:tc>
        <w:tc>
          <w:tcPr>
            <w:tcW w:w="1260" w:type="dxa"/>
            <w:tcBorders>
              <w:top w:val="nil"/>
              <w:left w:val="nil"/>
              <w:bottom w:val="single" w:sz="4" w:space="0" w:color="auto"/>
              <w:right w:val="single" w:sz="4" w:space="0" w:color="auto"/>
            </w:tcBorders>
            <w:shd w:val="clear" w:color="000000" w:fill="FFFFFF"/>
            <w:noWrap/>
            <w:hideMark/>
          </w:tcPr>
          <w:p w14:paraId="138C2C43" w14:textId="0F9213C7" w:rsidR="00400492" w:rsidRPr="001B0D7D" w:rsidRDefault="009706F4"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2</w:t>
            </w:r>
            <w:r w:rsidR="00400492" w:rsidRPr="001B0D7D">
              <w:rPr>
                <w:rFonts w:ascii="Times New Roman" w:eastAsia="Times New Roman" w:hAnsi="Times New Roman" w:cs="Times New Roman"/>
                <w:kern w:val="0"/>
                <w:sz w:val="24"/>
                <w:szCs w:val="24"/>
                <w14:ligatures w14:val="none"/>
              </w:rPr>
              <w:t>.</w:t>
            </w:r>
            <w:r w:rsidRPr="001B0D7D">
              <w:rPr>
                <w:rFonts w:ascii="Times New Roman" w:eastAsia="Times New Roman" w:hAnsi="Times New Roman" w:cs="Times New Roman"/>
                <w:kern w:val="0"/>
                <w:sz w:val="24"/>
                <w:szCs w:val="24"/>
                <w14:ligatures w14:val="none"/>
              </w:rPr>
              <w:t>247</w:t>
            </w:r>
          </w:p>
        </w:tc>
        <w:tc>
          <w:tcPr>
            <w:tcW w:w="1440" w:type="dxa"/>
            <w:tcBorders>
              <w:top w:val="nil"/>
              <w:left w:val="nil"/>
              <w:bottom w:val="single" w:sz="4" w:space="0" w:color="auto"/>
              <w:right w:val="single" w:sz="4" w:space="0" w:color="auto"/>
            </w:tcBorders>
            <w:shd w:val="clear" w:color="000000" w:fill="FFFFFF"/>
            <w:noWrap/>
            <w:hideMark/>
          </w:tcPr>
          <w:p w14:paraId="038ACB94" w14:textId="1346AA3B" w:rsidR="00400492" w:rsidRPr="001B0D7D" w:rsidRDefault="009706F4"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400492" w:rsidRPr="001B0D7D">
              <w:rPr>
                <w:rFonts w:ascii="Times New Roman" w:eastAsia="Times New Roman" w:hAnsi="Times New Roman" w:cs="Times New Roman"/>
                <w:kern w:val="0"/>
                <w:sz w:val="24"/>
                <w:szCs w:val="24"/>
                <w14:ligatures w14:val="none"/>
              </w:rPr>
              <w:t>.</w:t>
            </w:r>
            <w:r w:rsidRPr="001B0D7D">
              <w:rPr>
                <w:rFonts w:ascii="Times New Roman" w:eastAsia="Times New Roman" w:hAnsi="Times New Roman" w:cs="Times New Roman"/>
                <w:kern w:val="0"/>
                <w:sz w:val="24"/>
                <w:szCs w:val="24"/>
                <w14:ligatures w14:val="none"/>
              </w:rPr>
              <w:t>473</w:t>
            </w:r>
          </w:p>
        </w:tc>
        <w:tc>
          <w:tcPr>
            <w:tcW w:w="1800" w:type="dxa"/>
            <w:tcBorders>
              <w:top w:val="nil"/>
              <w:left w:val="nil"/>
              <w:bottom w:val="single" w:sz="4" w:space="0" w:color="auto"/>
              <w:right w:val="single" w:sz="4" w:space="0" w:color="auto"/>
            </w:tcBorders>
            <w:shd w:val="clear" w:color="000000" w:fill="FFFFFF"/>
            <w:noWrap/>
            <w:hideMark/>
          </w:tcPr>
          <w:p w14:paraId="7EB099F2" w14:textId="48BF8CF5"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p>
        </w:tc>
        <w:tc>
          <w:tcPr>
            <w:tcW w:w="990" w:type="dxa"/>
            <w:tcBorders>
              <w:top w:val="nil"/>
              <w:left w:val="nil"/>
              <w:bottom w:val="single" w:sz="4" w:space="0" w:color="auto"/>
              <w:right w:val="single" w:sz="4" w:space="0" w:color="auto"/>
            </w:tcBorders>
            <w:shd w:val="clear" w:color="000000" w:fill="FFFFFF"/>
            <w:noWrap/>
            <w:hideMark/>
          </w:tcPr>
          <w:p w14:paraId="580EC70F" w14:textId="3EE20ED5"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522</w:t>
            </w:r>
          </w:p>
        </w:tc>
        <w:tc>
          <w:tcPr>
            <w:tcW w:w="990" w:type="dxa"/>
            <w:tcBorders>
              <w:top w:val="nil"/>
              <w:left w:val="nil"/>
              <w:bottom w:val="single" w:sz="4" w:space="0" w:color="auto"/>
              <w:right w:val="single" w:sz="4" w:space="0" w:color="auto"/>
            </w:tcBorders>
            <w:shd w:val="clear" w:color="000000" w:fill="FFFFFF"/>
            <w:noWrap/>
            <w:hideMark/>
          </w:tcPr>
          <w:p w14:paraId="49F764E3" w14:textId="286F284D" w:rsidR="00400492" w:rsidRPr="001B0D7D" w:rsidRDefault="00400492" w:rsidP="00400492">
            <w:pPr>
              <w:spacing w:after="0" w:line="240" w:lineRule="auto"/>
              <w:jc w:val="right"/>
              <w:rPr>
                <w:rFonts w:ascii="Times New Roman" w:eastAsia="Times New Roman" w:hAnsi="Times New Roman" w:cs="Times New Roman"/>
                <w:color w:val="C00000"/>
                <w:kern w:val="0"/>
                <w:sz w:val="24"/>
                <w:szCs w:val="24"/>
                <w14:ligatures w14:val="none"/>
              </w:rPr>
            </w:pPr>
            <w:r w:rsidRPr="001B0D7D">
              <w:rPr>
                <w:rFonts w:ascii="Times New Roman" w:eastAsia="Times New Roman" w:hAnsi="Times New Roman" w:cs="Times New Roman"/>
                <w:color w:val="C00000"/>
                <w:kern w:val="0"/>
                <w:sz w:val="24"/>
                <w:szCs w:val="24"/>
                <w14:ligatures w14:val="none"/>
              </w:rPr>
              <w:t>0.</w:t>
            </w:r>
            <w:r w:rsidR="009706F4" w:rsidRPr="001B0D7D">
              <w:rPr>
                <w:rFonts w:ascii="Times New Roman" w:eastAsia="Times New Roman" w:hAnsi="Times New Roman" w:cs="Times New Roman"/>
                <w:color w:val="C00000"/>
                <w:kern w:val="0"/>
                <w:sz w:val="24"/>
                <w:szCs w:val="24"/>
                <w14:ligatures w14:val="none"/>
              </w:rPr>
              <w:t>603</w:t>
            </w:r>
          </w:p>
        </w:tc>
      </w:tr>
      <w:tr w:rsidR="00EE6FC1" w:rsidRPr="001B0D7D" w14:paraId="4F02A09C" w14:textId="77777777" w:rsidTr="00D13286">
        <w:trPr>
          <w:trHeight w:val="290"/>
        </w:trPr>
        <w:tc>
          <w:tcPr>
            <w:tcW w:w="326" w:type="dxa"/>
            <w:vMerge/>
            <w:tcBorders>
              <w:top w:val="nil"/>
              <w:left w:val="single" w:sz="4" w:space="0" w:color="auto"/>
              <w:bottom w:val="single" w:sz="4" w:space="0" w:color="auto"/>
              <w:right w:val="single" w:sz="4" w:space="0" w:color="auto"/>
            </w:tcBorders>
            <w:vAlign w:val="center"/>
            <w:hideMark/>
          </w:tcPr>
          <w:p w14:paraId="45863C1A"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c>
          <w:tcPr>
            <w:tcW w:w="2824" w:type="dxa"/>
            <w:tcBorders>
              <w:top w:val="nil"/>
              <w:left w:val="nil"/>
              <w:bottom w:val="single" w:sz="4" w:space="0" w:color="auto"/>
              <w:right w:val="single" w:sz="4" w:space="0" w:color="auto"/>
            </w:tcBorders>
            <w:shd w:val="clear" w:color="000000" w:fill="FFFFFF"/>
            <w:noWrap/>
            <w:hideMark/>
          </w:tcPr>
          <w:p w14:paraId="49BC82AB"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Work Place Conditions</w:t>
            </w:r>
          </w:p>
        </w:tc>
        <w:tc>
          <w:tcPr>
            <w:tcW w:w="1260" w:type="dxa"/>
            <w:tcBorders>
              <w:top w:val="nil"/>
              <w:left w:val="nil"/>
              <w:bottom w:val="single" w:sz="4" w:space="0" w:color="auto"/>
              <w:right w:val="single" w:sz="4" w:space="0" w:color="auto"/>
            </w:tcBorders>
            <w:shd w:val="clear" w:color="000000" w:fill="FFFFFF"/>
            <w:noWrap/>
            <w:hideMark/>
          </w:tcPr>
          <w:p w14:paraId="5FEDB010" w14:textId="2AC6E94D"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611</w:t>
            </w:r>
          </w:p>
        </w:tc>
        <w:tc>
          <w:tcPr>
            <w:tcW w:w="1440" w:type="dxa"/>
            <w:tcBorders>
              <w:top w:val="nil"/>
              <w:left w:val="nil"/>
              <w:bottom w:val="single" w:sz="4" w:space="0" w:color="auto"/>
              <w:right w:val="single" w:sz="4" w:space="0" w:color="auto"/>
            </w:tcBorders>
            <w:shd w:val="clear" w:color="000000" w:fill="FFFFFF"/>
            <w:noWrap/>
            <w:hideMark/>
          </w:tcPr>
          <w:p w14:paraId="3C883CC4" w14:textId="6C097F17"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068</w:t>
            </w:r>
          </w:p>
        </w:tc>
        <w:tc>
          <w:tcPr>
            <w:tcW w:w="1800" w:type="dxa"/>
            <w:tcBorders>
              <w:top w:val="nil"/>
              <w:left w:val="nil"/>
              <w:bottom w:val="single" w:sz="4" w:space="0" w:color="auto"/>
              <w:right w:val="single" w:sz="4" w:space="0" w:color="auto"/>
            </w:tcBorders>
            <w:shd w:val="clear" w:color="000000" w:fill="FFFFFF"/>
            <w:noWrap/>
            <w:hideMark/>
          </w:tcPr>
          <w:p w14:paraId="518FF4B5" w14:textId="70D00960"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666</w:t>
            </w:r>
          </w:p>
        </w:tc>
        <w:tc>
          <w:tcPr>
            <w:tcW w:w="990" w:type="dxa"/>
            <w:tcBorders>
              <w:top w:val="nil"/>
              <w:left w:val="nil"/>
              <w:bottom w:val="single" w:sz="4" w:space="0" w:color="auto"/>
              <w:right w:val="single" w:sz="4" w:space="0" w:color="auto"/>
            </w:tcBorders>
            <w:shd w:val="clear" w:color="000000" w:fill="FFFFFF"/>
            <w:noWrap/>
            <w:hideMark/>
          </w:tcPr>
          <w:p w14:paraId="1AABA4DD" w14:textId="04FD33E9" w:rsidR="00400492" w:rsidRPr="001B0D7D" w:rsidRDefault="009706F4"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9</w:t>
            </w:r>
            <w:r w:rsidR="00400492" w:rsidRPr="001B0D7D">
              <w:rPr>
                <w:rFonts w:ascii="Times New Roman" w:eastAsia="Times New Roman" w:hAnsi="Times New Roman" w:cs="Times New Roman"/>
                <w:kern w:val="0"/>
                <w:sz w:val="24"/>
                <w:szCs w:val="24"/>
                <w14:ligatures w14:val="none"/>
              </w:rPr>
              <w:t>.</w:t>
            </w:r>
            <w:r w:rsidRPr="001B0D7D">
              <w:rPr>
                <w:rFonts w:ascii="Times New Roman" w:eastAsia="Times New Roman" w:hAnsi="Times New Roman" w:cs="Times New Roman"/>
                <w:kern w:val="0"/>
                <w:sz w:val="24"/>
                <w:szCs w:val="24"/>
                <w14:ligatures w14:val="none"/>
              </w:rPr>
              <w:t>016</w:t>
            </w:r>
          </w:p>
        </w:tc>
        <w:tc>
          <w:tcPr>
            <w:tcW w:w="990" w:type="dxa"/>
            <w:tcBorders>
              <w:top w:val="nil"/>
              <w:left w:val="nil"/>
              <w:bottom w:val="single" w:sz="4" w:space="0" w:color="auto"/>
              <w:right w:val="single" w:sz="4" w:space="0" w:color="auto"/>
            </w:tcBorders>
            <w:shd w:val="clear" w:color="000000" w:fill="FFFFFF"/>
            <w:noWrap/>
            <w:hideMark/>
          </w:tcPr>
          <w:p w14:paraId="45E07559" w14:textId="281FE88B" w:rsidR="00400492" w:rsidRPr="001B0D7D" w:rsidRDefault="00400492" w:rsidP="00400492">
            <w:pPr>
              <w:spacing w:after="0" w:line="240" w:lineRule="auto"/>
              <w:jc w:val="right"/>
              <w:rPr>
                <w:rFonts w:ascii="Times New Roman" w:eastAsia="Times New Roman" w:hAnsi="Times New Roman" w:cs="Times New Roman"/>
                <w:color w:val="C00000"/>
                <w:kern w:val="0"/>
                <w:sz w:val="24"/>
                <w:szCs w:val="24"/>
                <w14:ligatures w14:val="none"/>
              </w:rPr>
            </w:pPr>
            <w:r w:rsidRPr="001B0D7D">
              <w:rPr>
                <w:rFonts w:ascii="Times New Roman" w:eastAsia="Times New Roman" w:hAnsi="Times New Roman" w:cs="Times New Roman"/>
                <w:color w:val="C00000"/>
                <w:kern w:val="0"/>
                <w:sz w:val="24"/>
                <w:szCs w:val="24"/>
                <w14:ligatures w14:val="none"/>
              </w:rPr>
              <w:t>0.</w:t>
            </w:r>
            <w:r w:rsidR="009706F4" w:rsidRPr="001B0D7D">
              <w:rPr>
                <w:rFonts w:ascii="Times New Roman" w:eastAsia="Times New Roman" w:hAnsi="Times New Roman" w:cs="Times New Roman"/>
                <w:color w:val="C00000"/>
                <w:kern w:val="0"/>
                <w:sz w:val="24"/>
                <w:szCs w:val="24"/>
                <w14:ligatures w14:val="none"/>
              </w:rPr>
              <w:t>000</w:t>
            </w:r>
          </w:p>
        </w:tc>
      </w:tr>
      <w:tr w:rsidR="00EE6FC1" w:rsidRPr="001B0D7D" w14:paraId="4852EFDA" w14:textId="77777777" w:rsidTr="00D13286">
        <w:trPr>
          <w:trHeight w:val="290"/>
        </w:trPr>
        <w:tc>
          <w:tcPr>
            <w:tcW w:w="326" w:type="dxa"/>
            <w:vMerge/>
            <w:tcBorders>
              <w:top w:val="nil"/>
              <w:left w:val="single" w:sz="4" w:space="0" w:color="auto"/>
              <w:bottom w:val="single" w:sz="4" w:space="0" w:color="auto"/>
              <w:right w:val="single" w:sz="4" w:space="0" w:color="auto"/>
            </w:tcBorders>
            <w:vAlign w:val="center"/>
            <w:hideMark/>
          </w:tcPr>
          <w:p w14:paraId="32D8733D"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c>
          <w:tcPr>
            <w:tcW w:w="2824" w:type="dxa"/>
            <w:tcBorders>
              <w:top w:val="nil"/>
              <w:left w:val="nil"/>
              <w:bottom w:val="single" w:sz="4" w:space="0" w:color="auto"/>
              <w:right w:val="single" w:sz="4" w:space="0" w:color="auto"/>
            </w:tcBorders>
            <w:shd w:val="clear" w:color="000000" w:fill="FFFFFF"/>
            <w:noWrap/>
            <w:hideMark/>
          </w:tcPr>
          <w:p w14:paraId="34C9BA96"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Superisor Support</w:t>
            </w:r>
          </w:p>
        </w:tc>
        <w:tc>
          <w:tcPr>
            <w:tcW w:w="1260" w:type="dxa"/>
            <w:tcBorders>
              <w:top w:val="nil"/>
              <w:left w:val="nil"/>
              <w:bottom w:val="single" w:sz="4" w:space="0" w:color="auto"/>
              <w:right w:val="single" w:sz="4" w:space="0" w:color="auto"/>
            </w:tcBorders>
            <w:shd w:val="clear" w:color="000000" w:fill="FFFFFF"/>
            <w:noWrap/>
            <w:hideMark/>
          </w:tcPr>
          <w:p w14:paraId="3A07D4A6" w14:textId="73D167E9"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018</w:t>
            </w:r>
          </w:p>
        </w:tc>
        <w:tc>
          <w:tcPr>
            <w:tcW w:w="1440" w:type="dxa"/>
            <w:tcBorders>
              <w:top w:val="nil"/>
              <w:left w:val="nil"/>
              <w:bottom w:val="single" w:sz="4" w:space="0" w:color="auto"/>
              <w:right w:val="single" w:sz="4" w:space="0" w:color="auto"/>
            </w:tcBorders>
            <w:shd w:val="clear" w:color="000000" w:fill="FFFFFF"/>
            <w:noWrap/>
            <w:hideMark/>
          </w:tcPr>
          <w:p w14:paraId="5975BB12" w14:textId="6F9BFFCF"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08</w:t>
            </w:r>
            <w:r w:rsidRPr="001B0D7D">
              <w:rPr>
                <w:rFonts w:ascii="Times New Roman" w:eastAsia="Times New Roman" w:hAnsi="Times New Roman" w:cs="Times New Roman"/>
                <w:kern w:val="0"/>
                <w:sz w:val="24"/>
                <w:szCs w:val="24"/>
                <w14:ligatures w14:val="none"/>
              </w:rPr>
              <w:t>7</w:t>
            </w:r>
          </w:p>
        </w:tc>
        <w:tc>
          <w:tcPr>
            <w:tcW w:w="1800" w:type="dxa"/>
            <w:tcBorders>
              <w:top w:val="nil"/>
              <w:left w:val="nil"/>
              <w:bottom w:val="single" w:sz="4" w:space="0" w:color="auto"/>
              <w:right w:val="single" w:sz="4" w:space="0" w:color="auto"/>
            </w:tcBorders>
            <w:shd w:val="clear" w:color="000000" w:fill="FFFFFF"/>
            <w:noWrap/>
            <w:hideMark/>
          </w:tcPr>
          <w:p w14:paraId="1496886B" w14:textId="5243097E"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017</w:t>
            </w:r>
          </w:p>
        </w:tc>
        <w:tc>
          <w:tcPr>
            <w:tcW w:w="990" w:type="dxa"/>
            <w:tcBorders>
              <w:top w:val="nil"/>
              <w:left w:val="nil"/>
              <w:bottom w:val="single" w:sz="4" w:space="0" w:color="auto"/>
              <w:right w:val="single" w:sz="4" w:space="0" w:color="auto"/>
            </w:tcBorders>
            <w:shd w:val="clear" w:color="000000" w:fill="FFFFFF"/>
            <w:noWrap/>
            <w:hideMark/>
          </w:tcPr>
          <w:p w14:paraId="6DFC3368" w14:textId="5BE4AF6F" w:rsidR="00400492" w:rsidRPr="001B0D7D" w:rsidRDefault="009706F4"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400492" w:rsidRPr="001B0D7D">
              <w:rPr>
                <w:rFonts w:ascii="Times New Roman" w:eastAsia="Times New Roman" w:hAnsi="Times New Roman" w:cs="Times New Roman"/>
                <w:kern w:val="0"/>
                <w:sz w:val="24"/>
                <w:szCs w:val="24"/>
                <w14:ligatures w14:val="none"/>
              </w:rPr>
              <w:t>.</w:t>
            </w:r>
            <w:r w:rsidRPr="001B0D7D">
              <w:rPr>
                <w:rFonts w:ascii="Times New Roman" w:eastAsia="Times New Roman" w:hAnsi="Times New Roman" w:cs="Times New Roman"/>
                <w:kern w:val="0"/>
                <w:sz w:val="24"/>
                <w:szCs w:val="24"/>
                <w14:ligatures w14:val="none"/>
              </w:rPr>
              <w:t>209</w:t>
            </w:r>
          </w:p>
        </w:tc>
        <w:tc>
          <w:tcPr>
            <w:tcW w:w="990" w:type="dxa"/>
            <w:tcBorders>
              <w:top w:val="nil"/>
              <w:left w:val="nil"/>
              <w:bottom w:val="single" w:sz="4" w:space="0" w:color="auto"/>
              <w:right w:val="single" w:sz="4" w:space="0" w:color="auto"/>
            </w:tcBorders>
            <w:shd w:val="clear" w:color="000000" w:fill="FFFFFF"/>
            <w:noWrap/>
            <w:hideMark/>
          </w:tcPr>
          <w:p w14:paraId="7F4D0201" w14:textId="2E9EE016" w:rsidR="00400492" w:rsidRPr="001B0D7D" w:rsidRDefault="00400492" w:rsidP="00400492">
            <w:pPr>
              <w:spacing w:after="0" w:line="240" w:lineRule="auto"/>
              <w:jc w:val="right"/>
              <w:rPr>
                <w:rFonts w:ascii="Times New Roman" w:eastAsia="Times New Roman" w:hAnsi="Times New Roman" w:cs="Times New Roman"/>
                <w:color w:val="C00000"/>
                <w:kern w:val="0"/>
                <w:sz w:val="24"/>
                <w:szCs w:val="24"/>
                <w14:ligatures w14:val="none"/>
              </w:rPr>
            </w:pPr>
            <w:r w:rsidRPr="001B0D7D">
              <w:rPr>
                <w:rFonts w:ascii="Times New Roman" w:eastAsia="Times New Roman" w:hAnsi="Times New Roman" w:cs="Times New Roman"/>
                <w:color w:val="C00000"/>
                <w:kern w:val="0"/>
                <w:sz w:val="24"/>
                <w:szCs w:val="24"/>
                <w14:ligatures w14:val="none"/>
              </w:rPr>
              <w:t>0.</w:t>
            </w:r>
            <w:r w:rsidR="009706F4" w:rsidRPr="001B0D7D">
              <w:rPr>
                <w:rFonts w:ascii="Times New Roman" w:eastAsia="Times New Roman" w:hAnsi="Times New Roman" w:cs="Times New Roman"/>
                <w:color w:val="C00000"/>
                <w:kern w:val="0"/>
                <w:sz w:val="24"/>
                <w:szCs w:val="24"/>
                <w14:ligatures w14:val="none"/>
              </w:rPr>
              <w:t>835</w:t>
            </w:r>
          </w:p>
        </w:tc>
      </w:tr>
      <w:tr w:rsidR="00EE6FC1" w:rsidRPr="001B0D7D" w14:paraId="2E24234C" w14:textId="77777777" w:rsidTr="009706F4">
        <w:trPr>
          <w:trHeight w:val="377"/>
        </w:trPr>
        <w:tc>
          <w:tcPr>
            <w:tcW w:w="326" w:type="dxa"/>
            <w:vMerge/>
            <w:tcBorders>
              <w:top w:val="nil"/>
              <w:left w:val="single" w:sz="4" w:space="0" w:color="auto"/>
              <w:bottom w:val="single" w:sz="4" w:space="0" w:color="auto"/>
              <w:right w:val="single" w:sz="4" w:space="0" w:color="auto"/>
            </w:tcBorders>
            <w:vAlign w:val="center"/>
            <w:hideMark/>
          </w:tcPr>
          <w:p w14:paraId="30C8520B"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c>
          <w:tcPr>
            <w:tcW w:w="2824" w:type="dxa"/>
            <w:tcBorders>
              <w:top w:val="nil"/>
              <w:left w:val="nil"/>
              <w:bottom w:val="single" w:sz="4" w:space="0" w:color="auto"/>
              <w:right w:val="single" w:sz="4" w:space="0" w:color="auto"/>
            </w:tcBorders>
            <w:shd w:val="clear" w:color="000000" w:fill="FFFFFF"/>
            <w:noWrap/>
            <w:hideMark/>
          </w:tcPr>
          <w:p w14:paraId="10002D4A"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Organizational Support</w:t>
            </w:r>
          </w:p>
        </w:tc>
        <w:tc>
          <w:tcPr>
            <w:tcW w:w="1260" w:type="dxa"/>
            <w:tcBorders>
              <w:top w:val="nil"/>
              <w:left w:val="nil"/>
              <w:bottom w:val="single" w:sz="4" w:space="0" w:color="auto"/>
              <w:right w:val="single" w:sz="4" w:space="0" w:color="auto"/>
            </w:tcBorders>
            <w:shd w:val="clear" w:color="000000" w:fill="FFFFFF"/>
            <w:noWrap/>
            <w:hideMark/>
          </w:tcPr>
          <w:p w14:paraId="71D639AF" w14:textId="5618923E"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284</w:t>
            </w:r>
          </w:p>
        </w:tc>
        <w:tc>
          <w:tcPr>
            <w:tcW w:w="1440" w:type="dxa"/>
            <w:tcBorders>
              <w:top w:val="nil"/>
              <w:left w:val="nil"/>
              <w:bottom w:val="single" w:sz="4" w:space="0" w:color="auto"/>
              <w:right w:val="single" w:sz="4" w:space="0" w:color="auto"/>
            </w:tcBorders>
            <w:shd w:val="clear" w:color="000000" w:fill="FFFFFF"/>
            <w:noWrap/>
            <w:hideMark/>
          </w:tcPr>
          <w:p w14:paraId="426FEB8E" w14:textId="45F0E95F"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095</w:t>
            </w:r>
          </w:p>
        </w:tc>
        <w:tc>
          <w:tcPr>
            <w:tcW w:w="1800" w:type="dxa"/>
            <w:tcBorders>
              <w:top w:val="nil"/>
              <w:left w:val="nil"/>
              <w:bottom w:val="single" w:sz="4" w:space="0" w:color="auto"/>
              <w:right w:val="single" w:sz="4" w:space="0" w:color="auto"/>
            </w:tcBorders>
            <w:shd w:val="clear" w:color="000000" w:fill="FFFFFF"/>
            <w:noWrap/>
            <w:hideMark/>
          </w:tcPr>
          <w:p w14:paraId="5AAC7F86" w14:textId="05AA8FE2"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229</w:t>
            </w:r>
          </w:p>
        </w:tc>
        <w:tc>
          <w:tcPr>
            <w:tcW w:w="990" w:type="dxa"/>
            <w:tcBorders>
              <w:top w:val="nil"/>
              <w:left w:val="nil"/>
              <w:bottom w:val="single" w:sz="4" w:space="0" w:color="auto"/>
              <w:right w:val="single" w:sz="4" w:space="0" w:color="auto"/>
            </w:tcBorders>
            <w:shd w:val="clear" w:color="000000" w:fill="FFFFFF"/>
            <w:noWrap/>
            <w:hideMark/>
          </w:tcPr>
          <w:p w14:paraId="26A528D3" w14:textId="105C5E6E" w:rsidR="00400492" w:rsidRPr="001B0D7D" w:rsidRDefault="009706F4"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2</w:t>
            </w:r>
            <w:r w:rsidR="00400492" w:rsidRPr="001B0D7D">
              <w:rPr>
                <w:rFonts w:ascii="Times New Roman" w:eastAsia="Times New Roman" w:hAnsi="Times New Roman" w:cs="Times New Roman"/>
                <w:kern w:val="0"/>
                <w:sz w:val="24"/>
                <w:szCs w:val="24"/>
                <w14:ligatures w14:val="none"/>
              </w:rPr>
              <w:t>.</w:t>
            </w:r>
            <w:r w:rsidRPr="001B0D7D">
              <w:rPr>
                <w:rFonts w:ascii="Times New Roman" w:eastAsia="Times New Roman" w:hAnsi="Times New Roman" w:cs="Times New Roman"/>
                <w:kern w:val="0"/>
                <w:sz w:val="24"/>
                <w:szCs w:val="24"/>
                <w14:ligatures w14:val="none"/>
              </w:rPr>
              <w:t>299</w:t>
            </w:r>
          </w:p>
        </w:tc>
        <w:tc>
          <w:tcPr>
            <w:tcW w:w="990" w:type="dxa"/>
            <w:tcBorders>
              <w:top w:val="nil"/>
              <w:left w:val="nil"/>
              <w:bottom w:val="single" w:sz="4" w:space="0" w:color="auto"/>
              <w:right w:val="single" w:sz="4" w:space="0" w:color="auto"/>
            </w:tcBorders>
            <w:shd w:val="clear" w:color="000000" w:fill="FFFFFF"/>
            <w:noWrap/>
            <w:hideMark/>
          </w:tcPr>
          <w:p w14:paraId="291BE4C5" w14:textId="4D7127A3" w:rsidR="00400492" w:rsidRPr="001B0D7D" w:rsidRDefault="00400492" w:rsidP="00400492">
            <w:pPr>
              <w:spacing w:after="0" w:line="240" w:lineRule="auto"/>
              <w:jc w:val="right"/>
              <w:rPr>
                <w:rFonts w:ascii="Times New Roman" w:eastAsia="Times New Roman" w:hAnsi="Times New Roman" w:cs="Times New Roman"/>
                <w:color w:val="C00000"/>
                <w:kern w:val="0"/>
                <w:sz w:val="24"/>
                <w:szCs w:val="24"/>
                <w14:ligatures w14:val="none"/>
              </w:rPr>
            </w:pPr>
            <w:r w:rsidRPr="001B0D7D">
              <w:rPr>
                <w:rFonts w:ascii="Times New Roman" w:eastAsia="Times New Roman" w:hAnsi="Times New Roman" w:cs="Times New Roman"/>
                <w:color w:val="C00000"/>
                <w:kern w:val="0"/>
                <w:sz w:val="24"/>
                <w:szCs w:val="24"/>
                <w14:ligatures w14:val="none"/>
              </w:rPr>
              <w:t>0.</w:t>
            </w:r>
            <w:r w:rsidR="009706F4" w:rsidRPr="001B0D7D">
              <w:rPr>
                <w:rFonts w:ascii="Times New Roman" w:eastAsia="Times New Roman" w:hAnsi="Times New Roman" w:cs="Times New Roman"/>
                <w:color w:val="C00000"/>
                <w:kern w:val="0"/>
                <w:sz w:val="24"/>
                <w:szCs w:val="24"/>
                <w14:ligatures w14:val="none"/>
              </w:rPr>
              <w:t>004</w:t>
            </w:r>
          </w:p>
        </w:tc>
      </w:tr>
      <w:tr w:rsidR="00EE6FC1" w:rsidRPr="001B0D7D" w14:paraId="7F51DA4B" w14:textId="77777777" w:rsidTr="00D13286">
        <w:trPr>
          <w:trHeight w:val="290"/>
        </w:trPr>
        <w:tc>
          <w:tcPr>
            <w:tcW w:w="326" w:type="dxa"/>
            <w:vMerge/>
            <w:tcBorders>
              <w:top w:val="nil"/>
              <w:left w:val="single" w:sz="4" w:space="0" w:color="auto"/>
              <w:bottom w:val="single" w:sz="4" w:space="0" w:color="auto"/>
              <w:right w:val="single" w:sz="4" w:space="0" w:color="auto"/>
            </w:tcBorders>
            <w:vAlign w:val="center"/>
            <w:hideMark/>
          </w:tcPr>
          <w:p w14:paraId="3B6AEA42" w14:textId="77777777" w:rsidR="00400492" w:rsidRPr="001B0D7D" w:rsidRDefault="00400492" w:rsidP="00400492">
            <w:pPr>
              <w:spacing w:after="0" w:line="240" w:lineRule="auto"/>
              <w:rPr>
                <w:rFonts w:ascii="Times New Roman" w:eastAsia="Times New Roman" w:hAnsi="Times New Roman" w:cs="Times New Roman"/>
                <w:kern w:val="0"/>
                <w:sz w:val="24"/>
                <w:szCs w:val="24"/>
                <w14:ligatures w14:val="none"/>
              </w:rPr>
            </w:pPr>
          </w:p>
        </w:tc>
        <w:tc>
          <w:tcPr>
            <w:tcW w:w="2824" w:type="dxa"/>
            <w:tcBorders>
              <w:top w:val="nil"/>
              <w:left w:val="nil"/>
              <w:bottom w:val="single" w:sz="4" w:space="0" w:color="auto"/>
              <w:right w:val="single" w:sz="4" w:space="0" w:color="auto"/>
            </w:tcBorders>
            <w:shd w:val="clear" w:color="000000" w:fill="FFFFFF"/>
            <w:noWrap/>
            <w:hideMark/>
          </w:tcPr>
          <w:p w14:paraId="0FA9C30A" w14:textId="6A14D989" w:rsidR="00400492" w:rsidRPr="001B0D7D" w:rsidRDefault="0031524E" w:rsidP="00400492">
            <w:pPr>
              <w:spacing w:after="0" w:line="240" w:lineRule="auto"/>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Work-Life</w:t>
            </w:r>
            <w:r w:rsidR="00400492" w:rsidRPr="001B0D7D">
              <w:rPr>
                <w:rFonts w:ascii="Times New Roman" w:eastAsia="Times New Roman" w:hAnsi="Times New Roman" w:cs="Times New Roman"/>
                <w:kern w:val="0"/>
                <w:sz w:val="24"/>
                <w:szCs w:val="24"/>
                <w14:ligatures w14:val="none"/>
              </w:rPr>
              <w:t xml:space="preserve"> </w:t>
            </w:r>
            <w:r w:rsidRPr="001B0D7D">
              <w:rPr>
                <w:rFonts w:ascii="Times New Roman" w:eastAsia="Times New Roman" w:hAnsi="Times New Roman" w:cs="Times New Roman"/>
                <w:kern w:val="0"/>
                <w:sz w:val="24"/>
                <w:szCs w:val="24"/>
                <w14:ligatures w14:val="none"/>
              </w:rPr>
              <w:t>Balance</w:t>
            </w:r>
            <w:r w:rsidR="00400492" w:rsidRPr="001B0D7D">
              <w:rPr>
                <w:rFonts w:ascii="Times New Roman" w:eastAsia="Times New Roman" w:hAnsi="Times New Roman" w:cs="Times New Roman"/>
                <w:kern w:val="0"/>
                <w:sz w:val="24"/>
                <w:szCs w:val="24"/>
                <w14:ligatures w14:val="none"/>
              </w:rPr>
              <w:t xml:space="preserve"> </w:t>
            </w:r>
          </w:p>
        </w:tc>
        <w:tc>
          <w:tcPr>
            <w:tcW w:w="1260" w:type="dxa"/>
            <w:tcBorders>
              <w:top w:val="nil"/>
              <w:left w:val="nil"/>
              <w:bottom w:val="single" w:sz="4" w:space="0" w:color="auto"/>
              <w:right w:val="single" w:sz="4" w:space="0" w:color="auto"/>
            </w:tcBorders>
            <w:shd w:val="clear" w:color="000000" w:fill="FFFFFF"/>
            <w:noWrap/>
            <w:hideMark/>
          </w:tcPr>
          <w:p w14:paraId="7EAC2108" w14:textId="682344C3"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047</w:t>
            </w:r>
          </w:p>
        </w:tc>
        <w:tc>
          <w:tcPr>
            <w:tcW w:w="1440" w:type="dxa"/>
            <w:tcBorders>
              <w:top w:val="nil"/>
              <w:left w:val="nil"/>
              <w:bottom w:val="single" w:sz="4" w:space="0" w:color="auto"/>
              <w:right w:val="single" w:sz="4" w:space="0" w:color="auto"/>
            </w:tcBorders>
            <w:shd w:val="clear" w:color="000000" w:fill="FFFFFF"/>
            <w:noWrap/>
            <w:hideMark/>
          </w:tcPr>
          <w:p w14:paraId="2C7C3E46" w14:textId="7034B261"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067</w:t>
            </w:r>
          </w:p>
        </w:tc>
        <w:tc>
          <w:tcPr>
            <w:tcW w:w="1800" w:type="dxa"/>
            <w:tcBorders>
              <w:top w:val="nil"/>
              <w:left w:val="nil"/>
              <w:bottom w:val="single" w:sz="4" w:space="0" w:color="auto"/>
              <w:right w:val="single" w:sz="4" w:space="0" w:color="auto"/>
            </w:tcBorders>
            <w:shd w:val="clear" w:color="000000" w:fill="FFFFFF"/>
            <w:noWrap/>
            <w:hideMark/>
          </w:tcPr>
          <w:p w14:paraId="356DBB67" w14:textId="2FECFC57"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0.0</w:t>
            </w:r>
            <w:r w:rsidR="009706F4" w:rsidRPr="001B0D7D">
              <w:rPr>
                <w:rFonts w:ascii="Times New Roman" w:eastAsia="Times New Roman" w:hAnsi="Times New Roman" w:cs="Times New Roman"/>
                <w:kern w:val="0"/>
                <w:sz w:val="24"/>
                <w:szCs w:val="24"/>
                <w14:ligatures w14:val="none"/>
              </w:rPr>
              <w:t>55</w:t>
            </w:r>
          </w:p>
        </w:tc>
        <w:tc>
          <w:tcPr>
            <w:tcW w:w="990" w:type="dxa"/>
            <w:tcBorders>
              <w:top w:val="nil"/>
              <w:left w:val="nil"/>
              <w:bottom w:val="single" w:sz="4" w:space="0" w:color="auto"/>
              <w:right w:val="single" w:sz="4" w:space="0" w:color="auto"/>
            </w:tcBorders>
            <w:shd w:val="clear" w:color="000000" w:fill="FFFFFF"/>
            <w:noWrap/>
            <w:hideMark/>
          </w:tcPr>
          <w:p w14:paraId="4DBB2C31" w14:textId="6A3683CB" w:rsidR="00400492" w:rsidRPr="001B0D7D" w:rsidRDefault="00400492" w:rsidP="00400492">
            <w:pPr>
              <w:spacing w:after="0" w:line="240" w:lineRule="auto"/>
              <w:jc w:val="right"/>
              <w:rPr>
                <w:rFonts w:ascii="Times New Roman" w:eastAsia="Times New Roman" w:hAnsi="Times New Roman" w:cs="Times New Roman"/>
                <w:kern w:val="0"/>
                <w:sz w:val="24"/>
                <w:szCs w:val="24"/>
                <w14:ligatures w14:val="none"/>
              </w:rPr>
            </w:pPr>
            <w:r w:rsidRPr="001B0D7D">
              <w:rPr>
                <w:rFonts w:ascii="Times New Roman" w:eastAsia="Times New Roman" w:hAnsi="Times New Roman" w:cs="Times New Roman"/>
                <w:kern w:val="0"/>
                <w:sz w:val="24"/>
                <w:szCs w:val="24"/>
                <w14:ligatures w14:val="none"/>
              </w:rPr>
              <w:t>0.</w:t>
            </w:r>
            <w:r w:rsidR="009706F4" w:rsidRPr="001B0D7D">
              <w:rPr>
                <w:rFonts w:ascii="Times New Roman" w:eastAsia="Times New Roman" w:hAnsi="Times New Roman" w:cs="Times New Roman"/>
                <w:kern w:val="0"/>
                <w:sz w:val="24"/>
                <w:szCs w:val="24"/>
                <w14:ligatures w14:val="none"/>
              </w:rPr>
              <w:t>700</w:t>
            </w:r>
          </w:p>
        </w:tc>
        <w:tc>
          <w:tcPr>
            <w:tcW w:w="990" w:type="dxa"/>
            <w:tcBorders>
              <w:top w:val="nil"/>
              <w:left w:val="nil"/>
              <w:bottom w:val="single" w:sz="4" w:space="0" w:color="auto"/>
              <w:right w:val="single" w:sz="4" w:space="0" w:color="auto"/>
            </w:tcBorders>
            <w:shd w:val="clear" w:color="000000" w:fill="FFFFFF"/>
            <w:noWrap/>
            <w:hideMark/>
          </w:tcPr>
          <w:p w14:paraId="209B4279" w14:textId="44E7FD00" w:rsidR="00400492" w:rsidRPr="001B0D7D" w:rsidRDefault="00400492" w:rsidP="00400492">
            <w:pPr>
              <w:spacing w:after="0" w:line="240" w:lineRule="auto"/>
              <w:jc w:val="right"/>
              <w:rPr>
                <w:rFonts w:ascii="Times New Roman" w:eastAsia="Times New Roman" w:hAnsi="Times New Roman" w:cs="Times New Roman"/>
                <w:color w:val="C00000"/>
                <w:kern w:val="0"/>
                <w:sz w:val="24"/>
                <w:szCs w:val="24"/>
                <w14:ligatures w14:val="none"/>
              </w:rPr>
            </w:pPr>
            <w:r w:rsidRPr="001B0D7D">
              <w:rPr>
                <w:rFonts w:ascii="Times New Roman" w:eastAsia="Times New Roman" w:hAnsi="Times New Roman" w:cs="Times New Roman"/>
                <w:color w:val="C00000"/>
                <w:kern w:val="0"/>
                <w:sz w:val="24"/>
                <w:szCs w:val="24"/>
                <w14:ligatures w14:val="none"/>
              </w:rPr>
              <w:t>0.</w:t>
            </w:r>
            <w:r w:rsidR="009706F4" w:rsidRPr="001B0D7D">
              <w:rPr>
                <w:rFonts w:ascii="Times New Roman" w:eastAsia="Times New Roman" w:hAnsi="Times New Roman" w:cs="Times New Roman"/>
                <w:color w:val="C00000"/>
                <w:kern w:val="0"/>
                <w:sz w:val="24"/>
                <w:szCs w:val="24"/>
                <w14:ligatures w14:val="none"/>
              </w:rPr>
              <w:t>486</w:t>
            </w:r>
          </w:p>
        </w:tc>
      </w:tr>
    </w:tbl>
    <w:p w14:paraId="16F3CA58" w14:textId="2B85816A" w:rsidR="008E0110" w:rsidRPr="008839CA" w:rsidRDefault="00BC227B" w:rsidP="00CE0663">
      <w:pPr>
        <w:spacing w:before="120" w:after="120" w:line="360" w:lineRule="auto"/>
        <w:jc w:val="both"/>
        <w:rPr>
          <w:rFonts w:ascii="Times New Roman" w:hAnsi="Times New Roman" w:cs="Times New Roman"/>
          <w:bCs/>
          <w:color w:val="000000" w:themeColor="text1"/>
          <w:sz w:val="24"/>
          <w:szCs w:val="24"/>
        </w:rPr>
      </w:pPr>
      <w:r w:rsidRPr="008839CA">
        <w:rPr>
          <w:rFonts w:ascii="Times New Roman" w:hAnsi="Times New Roman" w:cs="Times New Roman"/>
          <w:bCs/>
          <w:color w:val="000000" w:themeColor="text1"/>
          <w:sz w:val="24"/>
          <w:szCs w:val="24"/>
        </w:rPr>
        <w:t>Source: Survey data (</w:t>
      </w:r>
      <w:r w:rsidR="00A145F0">
        <w:rPr>
          <w:rFonts w:ascii="Times New Roman" w:hAnsi="Times New Roman" w:cs="Times New Roman"/>
          <w:bCs/>
          <w:color w:val="000000" w:themeColor="text1"/>
          <w:sz w:val="24"/>
          <w:szCs w:val="24"/>
        </w:rPr>
        <w:t>September</w:t>
      </w:r>
      <w:r w:rsidRPr="008839CA">
        <w:rPr>
          <w:rFonts w:ascii="Times New Roman" w:hAnsi="Times New Roman" w:cs="Times New Roman"/>
          <w:bCs/>
          <w:color w:val="000000" w:themeColor="text1"/>
          <w:sz w:val="24"/>
          <w:szCs w:val="24"/>
        </w:rPr>
        <w:t>, 2024)</w:t>
      </w:r>
    </w:p>
    <w:p w14:paraId="641E1885" w14:textId="77777777" w:rsidR="00C052B6" w:rsidRDefault="00C052B6" w:rsidP="00C052B6">
      <w:pPr>
        <w:spacing w:before="120" w:after="120" w:line="360" w:lineRule="auto"/>
        <w:ind w:firstLine="720"/>
        <w:jc w:val="both"/>
        <w:rPr>
          <w:rFonts w:ascii="Times New Roman" w:hAnsi="Times New Roman" w:cs="Times New Roman"/>
          <w:bCs/>
          <w:color w:val="000000" w:themeColor="text1"/>
          <w:sz w:val="24"/>
          <w:szCs w:val="24"/>
        </w:rPr>
      </w:pPr>
      <w:r w:rsidRPr="008839CA">
        <w:rPr>
          <w:rFonts w:ascii="Times New Roman" w:hAnsi="Times New Roman" w:cs="Times New Roman"/>
          <w:bCs/>
          <w:color w:val="000000" w:themeColor="text1"/>
          <w:sz w:val="24"/>
          <w:szCs w:val="24"/>
        </w:rPr>
        <w:t>a.</w:t>
      </w:r>
      <w:r w:rsidRPr="008839CA">
        <w:rPr>
          <w:rFonts w:ascii="Times New Roman" w:hAnsi="Times New Roman" w:cs="Times New Roman"/>
          <w:bCs/>
          <w:color w:val="000000" w:themeColor="text1"/>
          <w:sz w:val="24"/>
          <w:szCs w:val="24"/>
        </w:rPr>
        <w:tab/>
        <w:t>Dependent Variable;</w:t>
      </w:r>
      <w:r w:rsidRPr="008839CA">
        <w:rPr>
          <w:rFonts w:ascii="Times New Roman" w:hAnsi="Times New Roman" w:cs="Times New Roman"/>
          <w:bCs/>
          <w:color w:val="000000" w:themeColor="text1"/>
          <w:sz w:val="24"/>
          <w:szCs w:val="24"/>
        </w:rPr>
        <w:tab/>
        <w:t>Job Satisfaction Means</w:t>
      </w:r>
    </w:p>
    <w:p w14:paraId="56866621" w14:textId="77777777" w:rsidR="000628B6" w:rsidRPr="008839CA" w:rsidRDefault="000628B6" w:rsidP="00C052B6">
      <w:pPr>
        <w:spacing w:before="120" w:after="120" w:line="360" w:lineRule="auto"/>
        <w:ind w:firstLine="720"/>
        <w:jc w:val="both"/>
        <w:rPr>
          <w:rFonts w:ascii="Times New Roman" w:hAnsi="Times New Roman" w:cs="Times New Roman"/>
          <w:bCs/>
          <w:color w:val="000000" w:themeColor="text1"/>
          <w:sz w:val="24"/>
          <w:szCs w:val="24"/>
        </w:rPr>
      </w:pPr>
    </w:p>
    <w:p w14:paraId="719F8972" w14:textId="2C8F7A54" w:rsidR="00C052B6" w:rsidRPr="008839CA" w:rsidRDefault="00C052B6" w:rsidP="00C052B6">
      <w:pPr>
        <w:spacing w:before="120" w:after="120" w:line="360" w:lineRule="auto"/>
        <w:ind w:firstLine="720"/>
        <w:jc w:val="both"/>
        <w:rPr>
          <w:rFonts w:ascii="Times New Roman" w:hAnsi="Times New Roman" w:cs="Times New Roman"/>
          <w:color w:val="000000" w:themeColor="text1"/>
          <w:sz w:val="24"/>
          <w:szCs w:val="24"/>
        </w:rPr>
      </w:pPr>
      <w:r w:rsidRPr="008839CA">
        <w:rPr>
          <w:rFonts w:ascii="Times New Roman" w:hAnsi="Times New Roman" w:cs="Times New Roman"/>
          <w:bCs/>
          <w:color w:val="000000" w:themeColor="text1"/>
          <w:sz w:val="24"/>
          <w:szCs w:val="24"/>
        </w:rPr>
        <w:t xml:space="preserve">The coefficients analysis in Table 4.17 provides insights into the relationship between independent variables and job satisfaction at </w:t>
      </w:r>
      <w:r w:rsidRPr="008839CA">
        <w:rPr>
          <w:rFonts w:ascii="Times New Roman" w:hAnsi="Times New Roman" w:cs="Times New Roman"/>
          <w:color w:val="000000" w:themeColor="text1"/>
          <w:sz w:val="24"/>
          <w:szCs w:val="24"/>
        </w:rPr>
        <w:t>INGO Offices in Myan</w:t>
      </w:r>
      <w:r w:rsidR="00DB3D1C" w:rsidRPr="008839CA">
        <w:rPr>
          <w:rFonts w:ascii="Times New Roman" w:hAnsi="Times New Roman" w:cs="Times New Roman"/>
          <w:color w:val="000000" w:themeColor="text1"/>
          <w:sz w:val="24"/>
          <w:szCs w:val="24"/>
        </w:rPr>
        <w:t>m</w:t>
      </w:r>
      <w:r w:rsidRPr="008839CA">
        <w:rPr>
          <w:rFonts w:ascii="Times New Roman" w:hAnsi="Times New Roman" w:cs="Times New Roman"/>
          <w:color w:val="000000" w:themeColor="text1"/>
          <w:sz w:val="24"/>
          <w:szCs w:val="24"/>
        </w:rPr>
        <w:t>ar.</w:t>
      </w:r>
      <w:r w:rsidRPr="008839CA">
        <w:rPr>
          <w:rFonts w:ascii="Times New Roman" w:hAnsi="Times New Roman" w:cs="Times New Roman"/>
          <w:bCs/>
          <w:color w:val="000000" w:themeColor="text1"/>
          <w:sz w:val="24"/>
          <w:szCs w:val="24"/>
        </w:rPr>
        <w:t xml:space="preserve"> Notably, workplace conditions, supervisor supports, organi</w:t>
      </w:r>
      <w:r w:rsidR="00DB3D1C" w:rsidRPr="008839CA">
        <w:rPr>
          <w:rFonts w:ascii="Times New Roman" w:hAnsi="Times New Roman" w:cs="Times New Roman"/>
          <w:bCs/>
          <w:color w:val="000000" w:themeColor="text1"/>
          <w:sz w:val="24"/>
          <w:szCs w:val="24"/>
        </w:rPr>
        <w:t>s</w:t>
      </w:r>
      <w:r w:rsidRPr="008839CA">
        <w:rPr>
          <w:rFonts w:ascii="Times New Roman" w:hAnsi="Times New Roman" w:cs="Times New Roman"/>
          <w:bCs/>
          <w:color w:val="000000" w:themeColor="text1"/>
          <w:sz w:val="24"/>
          <w:szCs w:val="24"/>
        </w:rPr>
        <w:t>ational support, work</w:t>
      </w:r>
      <w:r w:rsidR="00DB3D1C" w:rsidRPr="008839CA">
        <w:rPr>
          <w:rFonts w:ascii="Times New Roman" w:hAnsi="Times New Roman" w:cs="Times New Roman"/>
          <w:bCs/>
          <w:color w:val="000000" w:themeColor="text1"/>
          <w:sz w:val="24"/>
          <w:szCs w:val="24"/>
        </w:rPr>
        <w:t>-</w:t>
      </w:r>
      <w:r w:rsidRPr="008839CA">
        <w:rPr>
          <w:rFonts w:ascii="Times New Roman" w:hAnsi="Times New Roman" w:cs="Times New Roman"/>
          <w:bCs/>
          <w:color w:val="000000" w:themeColor="text1"/>
          <w:sz w:val="24"/>
          <w:szCs w:val="24"/>
        </w:rPr>
        <w:t xml:space="preserve">life balance, as indicated by p-values less than 0.05. The positive coefficients for beliefs, emotional feeling, behavioral intention, sensation experience, association experience, tangibility, reliability, assurance, and empathy suggest that increases in these independent variables are associated with higher levels of </w:t>
      </w:r>
      <w:r w:rsidR="008B0635">
        <w:rPr>
          <w:rFonts w:ascii="Times New Roman" w:hAnsi="Times New Roman" w:cs="Times New Roman"/>
          <w:bCs/>
          <w:color w:val="000000" w:themeColor="text1"/>
          <w:sz w:val="24"/>
          <w:szCs w:val="24"/>
        </w:rPr>
        <w:t>employee</w:t>
      </w:r>
      <w:r w:rsidRPr="008839CA">
        <w:rPr>
          <w:rFonts w:ascii="Times New Roman" w:hAnsi="Times New Roman" w:cs="Times New Roman"/>
          <w:bCs/>
          <w:color w:val="000000" w:themeColor="text1"/>
          <w:sz w:val="24"/>
          <w:szCs w:val="24"/>
        </w:rPr>
        <w:t xml:space="preserve"> satisfaction. The intercept (constant) has a coefficient of </w:t>
      </w:r>
      <w:r w:rsidR="00FE48EE">
        <w:rPr>
          <w:rFonts w:ascii="Times New Roman" w:hAnsi="Times New Roman" w:cs="Times New Roman"/>
          <w:bCs/>
          <w:color w:val="000000" w:themeColor="text1"/>
          <w:sz w:val="24"/>
          <w:szCs w:val="24"/>
        </w:rPr>
        <w:t>2</w:t>
      </w:r>
      <w:r w:rsidR="00A30959" w:rsidRPr="008839CA">
        <w:rPr>
          <w:rFonts w:ascii="Times New Roman" w:hAnsi="Times New Roman" w:cs="Times New Roman"/>
          <w:bCs/>
          <w:color w:val="000000" w:themeColor="text1"/>
          <w:sz w:val="24"/>
          <w:szCs w:val="24"/>
        </w:rPr>
        <w:t>.</w:t>
      </w:r>
      <w:r w:rsidR="00FE48EE">
        <w:rPr>
          <w:rFonts w:ascii="Times New Roman" w:hAnsi="Times New Roman" w:cs="Times New Roman"/>
          <w:bCs/>
          <w:color w:val="000000" w:themeColor="text1"/>
          <w:sz w:val="24"/>
          <w:szCs w:val="24"/>
        </w:rPr>
        <w:t>247</w:t>
      </w:r>
      <w:r w:rsidRPr="008839CA">
        <w:rPr>
          <w:rFonts w:ascii="Times New Roman" w:hAnsi="Times New Roman" w:cs="Times New Roman"/>
          <w:bCs/>
          <w:color w:val="000000" w:themeColor="text1"/>
          <w:sz w:val="24"/>
          <w:szCs w:val="24"/>
        </w:rPr>
        <w:t xml:space="preserve">, with a standard error of </w:t>
      </w:r>
      <w:r w:rsidR="00FE48EE">
        <w:rPr>
          <w:rFonts w:ascii="Times New Roman" w:hAnsi="Times New Roman" w:cs="Times New Roman"/>
          <w:bCs/>
          <w:color w:val="000000" w:themeColor="text1"/>
          <w:sz w:val="24"/>
          <w:szCs w:val="24"/>
        </w:rPr>
        <w:t>0.473</w:t>
      </w:r>
      <w:r w:rsidRPr="008839CA">
        <w:rPr>
          <w:rFonts w:ascii="Times New Roman" w:hAnsi="Times New Roman" w:cs="Times New Roman"/>
          <w:bCs/>
          <w:color w:val="000000" w:themeColor="text1"/>
          <w:sz w:val="24"/>
          <w:szCs w:val="24"/>
        </w:rPr>
        <w:t xml:space="preserve">, a t-value of </w:t>
      </w:r>
      <w:r w:rsidR="008E7D87" w:rsidRPr="008839CA">
        <w:rPr>
          <w:rFonts w:ascii="Times New Roman" w:hAnsi="Times New Roman" w:cs="Times New Roman"/>
          <w:bCs/>
          <w:color w:val="000000" w:themeColor="text1"/>
          <w:sz w:val="24"/>
          <w:szCs w:val="24"/>
        </w:rPr>
        <w:t>0.</w:t>
      </w:r>
      <w:r w:rsidR="00FE48EE">
        <w:rPr>
          <w:rFonts w:ascii="Times New Roman" w:hAnsi="Times New Roman" w:cs="Times New Roman"/>
          <w:bCs/>
          <w:color w:val="000000" w:themeColor="text1"/>
          <w:sz w:val="24"/>
          <w:szCs w:val="24"/>
        </w:rPr>
        <w:t>522</w:t>
      </w:r>
      <w:r w:rsidRPr="008839CA">
        <w:rPr>
          <w:rFonts w:ascii="Times New Roman" w:hAnsi="Times New Roman" w:cs="Times New Roman"/>
          <w:bCs/>
          <w:color w:val="000000" w:themeColor="text1"/>
          <w:sz w:val="24"/>
          <w:szCs w:val="24"/>
        </w:rPr>
        <w:t>, and a significant p-value (&lt;.</w:t>
      </w:r>
      <w:r w:rsidR="00FE48EE">
        <w:rPr>
          <w:rFonts w:ascii="Times New Roman" w:hAnsi="Times New Roman" w:cs="Times New Roman"/>
          <w:bCs/>
          <w:color w:val="000000" w:themeColor="text1"/>
          <w:sz w:val="24"/>
          <w:szCs w:val="24"/>
        </w:rPr>
        <w:t>603</w:t>
      </w:r>
      <w:r w:rsidRPr="008839CA">
        <w:rPr>
          <w:rFonts w:ascii="Times New Roman" w:hAnsi="Times New Roman" w:cs="Times New Roman"/>
          <w:bCs/>
          <w:color w:val="000000" w:themeColor="text1"/>
          <w:sz w:val="24"/>
          <w:szCs w:val="24"/>
        </w:rPr>
        <w:t xml:space="preserve">), indicating a statistically significant impact on job satisfaction. These findings collectively support the positive influence of the identified independent variables on job satisfaction at </w:t>
      </w:r>
      <w:r w:rsidR="006413E2" w:rsidRPr="008839CA">
        <w:rPr>
          <w:rFonts w:ascii="Times New Roman" w:hAnsi="Times New Roman" w:cs="Times New Roman"/>
          <w:color w:val="000000" w:themeColor="text1"/>
          <w:sz w:val="24"/>
          <w:szCs w:val="24"/>
        </w:rPr>
        <w:t>INGO Offices in Myanmar</w:t>
      </w:r>
      <w:r w:rsidRPr="008839CA">
        <w:rPr>
          <w:rFonts w:ascii="Times New Roman" w:hAnsi="Times New Roman" w:cs="Times New Roman"/>
          <w:color w:val="000000" w:themeColor="text1"/>
          <w:sz w:val="24"/>
          <w:szCs w:val="24"/>
        </w:rPr>
        <w:t>.</w:t>
      </w:r>
    </w:p>
    <w:p w14:paraId="384C4CF4" w14:textId="77777777" w:rsidR="001254CF" w:rsidRDefault="001254CF" w:rsidP="00C052B6">
      <w:pPr>
        <w:spacing w:before="120" w:after="120" w:line="360" w:lineRule="auto"/>
        <w:ind w:firstLine="720"/>
        <w:jc w:val="both"/>
        <w:rPr>
          <w:rFonts w:ascii="Times New Roman" w:hAnsi="Times New Roman" w:cs="Times New Roman"/>
          <w:color w:val="000000" w:themeColor="text1"/>
          <w:sz w:val="24"/>
          <w:szCs w:val="24"/>
        </w:rPr>
      </w:pPr>
    </w:p>
    <w:p w14:paraId="0C6BB08B" w14:textId="77777777" w:rsidR="000628B6" w:rsidRDefault="000628B6" w:rsidP="00C052B6">
      <w:pPr>
        <w:spacing w:before="120" w:after="120" w:line="360" w:lineRule="auto"/>
        <w:ind w:firstLine="720"/>
        <w:jc w:val="both"/>
        <w:rPr>
          <w:rFonts w:ascii="Times New Roman" w:hAnsi="Times New Roman" w:cs="Times New Roman"/>
          <w:color w:val="000000" w:themeColor="text1"/>
          <w:sz w:val="24"/>
          <w:szCs w:val="24"/>
        </w:rPr>
      </w:pPr>
    </w:p>
    <w:p w14:paraId="115A1F19" w14:textId="77777777" w:rsidR="000E383B" w:rsidRPr="00B07602" w:rsidRDefault="000E383B" w:rsidP="000E383B">
      <w:pPr>
        <w:spacing w:line="360" w:lineRule="auto"/>
        <w:jc w:val="center"/>
        <w:rPr>
          <w:rFonts w:ascii="Times New Roman" w:eastAsia="Times New Roman" w:hAnsi="Times New Roman" w:cs="Times New Roman"/>
          <w:b/>
          <w:sz w:val="28"/>
          <w:szCs w:val="28"/>
        </w:rPr>
      </w:pPr>
      <w:r w:rsidRPr="00B07602">
        <w:rPr>
          <w:rFonts w:ascii="Times New Roman" w:eastAsia="Times New Roman" w:hAnsi="Times New Roman" w:cs="Times New Roman"/>
          <w:b/>
          <w:sz w:val="28"/>
          <w:szCs w:val="28"/>
        </w:rPr>
        <w:lastRenderedPageBreak/>
        <w:t>CHAPTER 5</w:t>
      </w:r>
    </w:p>
    <w:p w14:paraId="4967BA6E" w14:textId="77777777" w:rsidR="000E383B" w:rsidRPr="00B07602" w:rsidRDefault="000E383B" w:rsidP="000E383B">
      <w:pPr>
        <w:spacing w:line="360" w:lineRule="auto"/>
        <w:jc w:val="center"/>
        <w:rPr>
          <w:rFonts w:ascii="Times New Roman" w:eastAsia="Times New Roman" w:hAnsi="Times New Roman" w:cs="Times New Roman"/>
          <w:b/>
          <w:sz w:val="28"/>
          <w:szCs w:val="28"/>
        </w:rPr>
      </w:pPr>
      <w:r w:rsidRPr="00B07602">
        <w:rPr>
          <w:rFonts w:ascii="Times New Roman" w:eastAsia="Times New Roman" w:hAnsi="Times New Roman" w:cs="Times New Roman"/>
          <w:b/>
          <w:sz w:val="28"/>
          <w:szCs w:val="28"/>
        </w:rPr>
        <w:t>CONCLUSION</w:t>
      </w:r>
    </w:p>
    <w:p w14:paraId="71813E84" w14:textId="77777777" w:rsidR="00B07602" w:rsidRDefault="00B07602" w:rsidP="000E383B">
      <w:pPr>
        <w:spacing w:line="360" w:lineRule="auto"/>
        <w:jc w:val="both"/>
        <w:rPr>
          <w:rFonts w:ascii="Times New Roman" w:eastAsia="Times New Roman" w:hAnsi="Times New Roman" w:cs="Times New Roman"/>
          <w:sz w:val="24"/>
          <w:szCs w:val="24"/>
        </w:rPr>
      </w:pPr>
    </w:p>
    <w:p w14:paraId="7A48DC92" w14:textId="7AFDB121" w:rsidR="000E383B" w:rsidRDefault="000E383B" w:rsidP="000E38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study aimed to examine </w:t>
      </w:r>
      <w:r w:rsidR="009A41C9" w:rsidRPr="009A41C9">
        <w:rPr>
          <w:rFonts w:ascii="Times New Roman" w:eastAsia="Times New Roman" w:hAnsi="Times New Roman" w:cs="Times New Roman"/>
          <w:sz w:val="24"/>
          <w:szCs w:val="24"/>
        </w:rPr>
        <w:t>the effect of job satisfaction on employee performance at INGOs, in Myanmar.</w:t>
      </w:r>
      <w:r>
        <w:rPr>
          <w:rFonts w:ascii="Times New Roman" w:eastAsia="Times New Roman" w:hAnsi="Times New Roman" w:cs="Times New Roman"/>
          <w:sz w:val="24"/>
          <w:szCs w:val="24"/>
        </w:rPr>
        <w:t xml:space="preserve"> Through multiple regression analysis, the research investigated the relationships between factors influencing job </w:t>
      </w:r>
      <w:r w:rsidR="00DD6907">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and employee's job </w:t>
      </w:r>
      <w:r w:rsidR="00DD6907">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The findings of the study contribute to our understanding of the relationship between factors influencing </w:t>
      </w:r>
      <w:r w:rsidR="0046746C" w:rsidRPr="0046746C">
        <w:rPr>
          <w:rFonts w:ascii="Times New Roman" w:eastAsia="Times New Roman" w:hAnsi="Times New Roman" w:cs="Times New Roman"/>
          <w:sz w:val="24"/>
          <w:szCs w:val="24"/>
        </w:rPr>
        <w:t>job satisfaction and employee's job performance</w:t>
      </w:r>
      <w:r>
        <w:rPr>
          <w:rFonts w:ascii="Times New Roman" w:eastAsia="Times New Roman" w:hAnsi="Times New Roman" w:cs="Times New Roman"/>
          <w:sz w:val="24"/>
          <w:szCs w:val="24"/>
        </w:rPr>
        <w:t xml:space="preserve">.The research highlights the importance of factors influencing job achievement, such as job satisfaction and work-life balance, in positively influencing employees’ job </w:t>
      </w:r>
      <w:r w:rsidR="00E64D5D">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It also sheds light on the limited impact of certain factors influencing job achievement, such as supervisor support, </w:t>
      </w:r>
      <w:r w:rsidR="000265C7">
        <w:rPr>
          <w:rFonts w:ascii="Times New Roman" w:eastAsia="Times New Roman" w:hAnsi="Times New Roman" w:cs="Times New Roman"/>
          <w:sz w:val="24"/>
          <w:szCs w:val="24"/>
        </w:rPr>
        <w:t xml:space="preserve">working coditoins </w:t>
      </w:r>
      <w:r>
        <w:rPr>
          <w:rFonts w:ascii="Times New Roman" w:eastAsia="Times New Roman" w:hAnsi="Times New Roman" w:cs="Times New Roman"/>
          <w:sz w:val="24"/>
          <w:szCs w:val="24"/>
        </w:rPr>
        <w:t xml:space="preserve">and organizational support, which showed a non-significant effect on employees’ job </w:t>
      </w:r>
      <w:r w:rsidR="000265C7">
        <w:rPr>
          <w:rFonts w:ascii="Times New Roman" w:eastAsia="Times New Roman" w:hAnsi="Times New Roman" w:cs="Times New Roman"/>
          <w:sz w:val="24"/>
          <w:szCs w:val="24"/>
        </w:rPr>
        <w:t>statisfaction</w:t>
      </w:r>
      <w:r>
        <w:rPr>
          <w:rFonts w:ascii="Times New Roman" w:eastAsia="Times New Roman" w:hAnsi="Times New Roman" w:cs="Times New Roman"/>
          <w:sz w:val="24"/>
          <w:szCs w:val="24"/>
        </w:rPr>
        <w:t xml:space="preserve">. These insights can be valuable for organizations seeking to improve employees’ job achievement. By identifying the most effective influencing factors on job achievement, organizations can design targets that align with employees' needs and contribute to a more achievable and motivated workforce among </w:t>
      </w:r>
      <w:r w:rsidR="004A723B">
        <w:rPr>
          <w:rFonts w:ascii="Times New Roman" w:eastAsia="Times New Roman" w:hAnsi="Times New Roman" w:cs="Times New Roman"/>
          <w:sz w:val="24"/>
          <w:szCs w:val="24"/>
        </w:rPr>
        <w:t>employees from some INGO offices in Myanmar.</w:t>
      </w:r>
    </w:p>
    <w:p w14:paraId="2207BD41" w14:textId="77777777" w:rsidR="000E383B" w:rsidRDefault="000E383B" w:rsidP="000E383B">
      <w:pPr>
        <w:spacing w:line="360" w:lineRule="auto"/>
        <w:rPr>
          <w:rFonts w:ascii="Times New Roman" w:eastAsia="Times New Roman" w:hAnsi="Times New Roman" w:cs="Times New Roman"/>
          <w:sz w:val="24"/>
          <w:szCs w:val="24"/>
        </w:rPr>
      </w:pPr>
    </w:p>
    <w:p w14:paraId="1DF41B24" w14:textId="77777777" w:rsidR="000E383B" w:rsidRDefault="000E383B" w:rsidP="000E38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Findings and Discussions </w:t>
      </w:r>
    </w:p>
    <w:p w14:paraId="03C2CE68" w14:textId="06A1A8C4" w:rsidR="000E383B" w:rsidRDefault="000E383B" w:rsidP="000E38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findings and discussions of this research provide valuable insights into the impact of different influencing factors on employees’ job </w:t>
      </w:r>
      <w:r w:rsidR="000A1DDF">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The study aimed to examine the relationship between factors influencing job </w:t>
      </w:r>
      <w:r w:rsidR="000A1DDF">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and employees’ </w:t>
      </w:r>
      <w:r w:rsidR="000C1696">
        <w:rPr>
          <w:rFonts w:ascii="Times New Roman" w:eastAsia="Times New Roman" w:hAnsi="Times New Roman" w:cs="Times New Roman"/>
          <w:sz w:val="24"/>
          <w:szCs w:val="24"/>
        </w:rPr>
        <w:t>s performance</w:t>
      </w:r>
      <w:r>
        <w:rPr>
          <w:rFonts w:ascii="Times New Roman" w:eastAsia="Times New Roman" w:hAnsi="Times New Roman" w:cs="Times New Roman"/>
          <w:sz w:val="24"/>
          <w:szCs w:val="24"/>
        </w:rPr>
        <w:t xml:space="preserve"> and their influence on employee job </w:t>
      </w:r>
      <w:r w:rsidR="001365A5">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within the </w:t>
      </w:r>
      <w:r w:rsidR="001365A5">
        <w:rPr>
          <w:rFonts w:ascii="Times New Roman" w:eastAsia="Times New Roman" w:hAnsi="Times New Roman" w:cs="Times New Roman"/>
          <w:sz w:val="24"/>
          <w:szCs w:val="24"/>
        </w:rPr>
        <w:t>INGO offices in</w:t>
      </w:r>
      <w:r>
        <w:rPr>
          <w:rFonts w:ascii="Times New Roman" w:eastAsia="Times New Roman" w:hAnsi="Times New Roman" w:cs="Times New Roman"/>
          <w:sz w:val="24"/>
          <w:szCs w:val="24"/>
        </w:rPr>
        <w:t xml:space="preserve"> Myanmar. This study utilized a structured questionnaire with a five-point Likert scale to gather data from a sample representing the NGO sector in Myanmar. The questionnaire allowed 1</w:t>
      </w:r>
      <w:r w:rsidR="00FD5D42">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participants to express their agreement or disagreement with statements related to the research topic. The study obtained responses from a total of 1</w:t>
      </w:r>
      <w:r w:rsidR="00FD5D42">
        <w:rPr>
          <w:rFonts w:ascii="Times New Roman" w:eastAsia="Times New Roman" w:hAnsi="Times New Roman" w:cs="Times New Roman"/>
          <w:sz w:val="24"/>
          <w:szCs w:val="24"/>
        </w:rPr>
        <w:t>09</w:t>
      </w:r>
      <w:r>
        <w:rPr>
          <w:rFonts w:ascii="Times New Roman" w:eastAsia="Times New Roman" w:hAnsi="Times New Roman" w:cs="Times New Roman"/>
          <w:sz w:val="24"/>
          <w:szCs w:val="24"/>
        </w:rPr>
        <w:t xml:space="preserve"> participants. The structured questionnaire and Likert scale were chosen as effective methods for gathering standardized data and insights into the impact of influencing factors on employees’ job </w:t>
      </w:r>
      <w:r w:rsidR="00FD5D42">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in the </w:t>
      </w:r>
      <w:r w:rsidR="00FD5D42">
        <w:rPr>
          <w:rFonts w:ascii="Times New Roman" w:eastAsia="Times New Roman" w:hAnsi="Times New Roman" w:cs="Times New Roman"/>
          <w:sz w:val="24"/>
          <w:szCs w:val="24"/>
        </w:rPr>
        <w:t>I</w:t>
      </w:r>
      <w:r>
        <w:rPr>
          <w:rFonts w:ascii="Times New Roman" w:eastAsia="Times New Roman" w:hAnsi="Times New Roman" w:cs="Times New Roman"/>
          <w:sz w:val="24"/>
          <w:szCs w:val="24"/>
        </w:rPr>
        <w:t>NGO sector in Myanmar.</w:t>
      </w:r>
    </w:p>
    <w:p w14:paraId="1BC64A7E" w14:textId="77777777" w:rsidR="00B07602" w:rsidRDefault="00B07602" w:rsidP="00B07602">
      <w:pPr>
        <w:spacing w:line="360" w:lineRule="auto"/>
        <w:ind w:firstLine="720"/>
        <w:jc w:val="both"/>
        <w:rPr>
          <w:rFonts w:ascii="Times New Roman" w:eastAsia="Times New Roman" w:hAnsi="Times New Roman" w:cs="Times New Roman"/>
          <w:sz w:val="24"/>
          <w:szCs w:val="24"/>
        </w:rPr>
      </w:pPr>
    </w:p>
    <w:p w14:paraId="1E48A3A5" w14:textId="0648392E" w:rsidR="000E383B" w:rsidRDefault="000E383B" w:rsidP="00B076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several variables were examined to understand their impact on employee job </w:t>
      </w:r>
      <w:r w:rsidR="00FD5D42">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in the NGO sector in Myanmar. The dependent variable was "Employees’ Job </w:t>
      </w:r>
      <w:r w:rsidR="00FD5D42">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which represents the level of dedication, loyalty, and  enthusiasm that employees have towards their organization. The independent variables included were "Supervisor Support, Peer Support, Organizational Support, Job Satisfaction and Work-life Balance," which are designed to enhance employees' skills, work support, knowledge, and overall performance in their job roles. The multiple regression analysis was conducted to determine the relationship between these influencing factors and employees’ job achievement. The regression coefficients and t-values were used to assess the strength and significance of the relationships. The results showed which influencing factor had a positive, negative, or no significant effect on employee commitment. The study aimed to shed light on the effectiveness of different influencing factors in fostering employees’ job achievement and providing valuable insights for organizations to enhance employee satisfaction, productivity, and work-life balance. The findings contribute to our understanding of the role of factors influencing job achievement in shaping employees’ job achievement within the </w:t>
      </w:r>
      <w:r w:rsidR="004C20F1">
        <w:rPr>
          <w:rFonts w:ascii="Times New Roman" w:eastAsia="Times New Roman" w:hAnsi="Times New Roman" w:cs="Times New Roman"/>
          <w:sz w:val="24"/>
          <w:szCs w:val="24"/>
        </w:rPr>
        <w:t>INGO</w:t>
      </w:r>
      <w:r>
        <w:rPr>
          <w:rFonts w:ascii="Times New Roman" w:eastAsia="Times New Roman" w:hAnsi="Times New Roman" w:cs="Times New Roman"/>
          <w:sz w:val="24"/>
          <w:szCs w:val="24"/>
        </w:rPr>
        <w:t xml:space="preserve"> sector in Myanmar.</w:t>
      </w:r>
    </w:p>
    <w:p w14:paraId="106CB380" w14:textId="77777777" w:rsidR="00B07602" w:rsidRDefault="00B07602" w:rsidP="00B07602">
      <w:pPr>
        <w:spacing w:line="360" w:lineRule="auto"/>
        <w:ind w:firstLine="720"/>
        <w:jc w:val="both"/>
        <w:rPr>
          <w:rFonts w:ascii="Times New Roman" w:eastAsia="Times New Roman" w:hAnsi="Times New Roman" w:cs="Times New Roman"/>
          <w:sz w:val="24"/>
          <w:szCs w:val="24"/>
        </w:rPr>
      </w:pPr>
    </w:p>
    <w:p w14:paraId="785EDF36" w14:textId="212480C4" w:rsidR="000E383B" w:rsidRDefault="000E383B" w:rsidP="00B076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offers a comprehensive analysis of the demographic characteristics of participants within the NGO sector of Myanmar. Among the 1</w:t>
      </w:r>
      <w:r w:rsidR="0072034C">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respondents, a majority identified as male, constituting around half of the sample, while the remaining half identified as female. In terms of age, the largest segment of participants, around </w:t>
      </w:r>
      <w:r w:rsidR="0072034C">
        <w:rPr>
          <w:rFonts w:ascii="Times New Roman" w:eastAsia="Times New Roman" w:hAnsi="Times New Roman" w:cs="Times New Roman"/>
          <w:sz w:val="24"/>
          <w:szCs w:val="24"/>
        </w:rPr>
        <w:t>53.5</w:t>
      </w:r>
      <w:r>
        <w:rPr>
          <w:rFonts w:ascii="Times New Roman" w:eastAsia="Times New Roman" w:hAnsi="Times New Roman" w:cs="Times New Roman"/>
          <w:sz w:val="24"/>
          <w:szCs w:val="24"/>
        </w:rPr>
        <w:t xml:space="preserve">%, falls within the </w:t>
      </w:r>
      <w:r w:rsidR="0072034C">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0072034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age range. The age group of </w:t>
      </w:r>
      <w:r w:rsidR="0072034C">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72034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 years represents about </w:t>
      </w:r>
      <w:r w:rsidR="0072034C">
        <w:rPr>
          <w:rFonts w:ascii="Times New Roman" w:eastAsia="Times New Roman" w:hAnsi="Times New Roman" w:cs="Times New Roman"/>
          <w:sz w:val="24"/>
          <w:szCs w:val="24"/>
        </w:rPr>
        <w:t>46</w:t>
      </w:r>
      <w:r>
        <w:rPr>
          <w:rFonts w:ascii="Times New Roman" w:eastAsia="Times New Roman" w:hAnsi="Times New Roman" w:cs="Times New Roman"/>
          <w:sz w:val="24"/>
          <w:szCs w:val="24"/>
        </w:rPr>
        <w:t>.</w:t>
      </w:r>
      <w:r w:rsidR="0072034C">
        <w:rPr>
          <w:rFonts w:ascii="Times New Roman" w:eastAsia="Times New Roman" w:hAnsi="Times New Roman" w:cs="Times New Roman"/>
          <w:sz w:val="24"/>
          <w:szCs w:val="24"/>
        </w:rPr>
        <w:t>5</w:t>
      </w:r>
      <w:r>
        <w:rPr>
          <w:rFonts w:ascii="Times New Roman" w:eastAsia="Times New Roman" w:hAnsi="Times New Roman" w:cs="Times New Roman"/>
          <w:sz w:val="24"/>
          <w:szCs w:val="24"/>
        </w:rPr>
        <w:t>% of the participants</w:t>
      </w:r>
      <w:r w:rsidR="0072034C">
        <w:rPr>
          <w:rFonts w:ascii="Times New Roman" w:eastAsia="Times New Roman" w:hAnsi="Times New Roman" w:cs="Times New Roman"/>
          <w:sz w:val="24"/>
          <w:szCs w:val="24"/>
        </w:rPr>
        <w:t>.</w:t>
      </w:r>
      <w:r w:rsidR="00156E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context of marital status, the majority of the respondents, </w:t>
      </w:r>
      <w:r w:rsidR="00156E80">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sidR="00156E8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are married, whereas about </w:t>
      </w:r>
      <w:r w:rsidR="00156E80">
        <w:rPr>
          <w:rFonts w:ascii="Times New Roman" w:eastAsia="Times New Roman" w:hAnsi="Times New Roman" w:cs="Times New Roman"/>
          <w:sz w:val="24"/>
          <w:szCs w:val="24"/>
        </w:rPr>
        <w:t>63.4</w:t>
      </w:r>
      <w:r>
        <w:rPr>
          <w:rFonts w:ascii="Times New Roman" w:eastAsia="Times New Roman" w:hAnsi="Times New Roman" w:cs="Times New Roman"/>
          <w:sz w:val="24"/>
          <w:szCs w:val="24"/>
        </w:rPr>
        <w:t>.% are unmarried. Regarding educational background, approximately half of the respondents hold a Bachelor Degree, 5</w:t>
      </w:r>
      <w:r w:rsidR="007A123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while </w:t>
      </w:r>
      <w:r w:rsidR="007A123B">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r w:rsidR="007A123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possess a Master’s degree. In terms of work experience, nearly half of the participants have </w:t>
      </w:r>
      <w:r w:rsidR="007A123B">
        <w:rPr>
          <w:rFonts w:ascii="Times New Roman" w:eastAsia="Times New Roman" w:hAnsi="Times New Roman" w:cs="Times New Roman"/>
          <w:sz w:val="24"/>
          <w:szCs w:val="24"/>
        </w:rPr>
        <w:t>more than 7 years</w:t>
      </w:r>
      <w:r>
        <w:rPr>
          <w:rFonts w:ascii="Times New Roman" w:eastAsia="Times New Roman" w:hAnsi="Times New Roman" w:cs="Times New Roman"/>
          <w:sz w:val="24"/>
          <w:szCs w:val="24"/>
        </w:rPr>
        <w:t xml:space="preserve"> of experience with 45.5%, followed by around </w:t>
      </w:r>
      <w:r w:rsidR="007A123B">
        <w:rPr>
          <w:rFonts w:ascii="Times New Roman" w:eastAsia="Times New Roman" w:hAnsi="Times New Roman" w:cs="Times New Roman"/>
          <w:sz w:val="24"/>
          <w:szCs w:val="24"/>
        </w:rPr>
        <w:t>28</w:t>
      </w:r>
      <w:r>
        <w:rPr>
          <w:rFonts w:ascii="Times New Roman" w:eastAsia="Times New Roman" w:hAnsi="Times New Roman" w:cs="Times New Roman"/>
          <w:sz w:val="24"/>
          <w:szCs w:val="24"/>
        </w:rPr>
        <w:t>.</w:t>
      </w:r>
      <w:r w:rsidR="007A123B">
        <w:rPr>
          <w:rFonts w:ascii="Times New Roman" w:eastAsia="Times New Roman" w:hAnsi="Times New Roman" w:cs="Times New Roman"/>
          <w:sz w:val="24"/>
          <w:szCs w:val="24"/>
        </w:rPr>
        <w:t>7</w:t>
      </w:r>
      <w:r>
        <w:rPr>
          <w:rFonts w:ascii="Times New Roman" w:eastAsia="Times New Roman" w:hAnsi="Times New Roman" w:cs="Times New Roman"/>
          <w:sz w:val="24"/>
          <w:szCs w:val="24"/>
        </w:rPr>
        <w:t>% with</w:t>
      </w:r>
      <w:r w:rsidR="007A123B">
        <w:rPr>
          <w:rFonts w:ascii="Times New Roman" w:eastAsia="Times New Roman" w:hAnsi="Times New Roman" w:cs="Times New Roman"/>
          <w:sz w:val="24"/>
          <w:szCs w:val="24"/>
        </w:rPr>
        <w:t xml:space="preserve"> 4-6 years of experience, and 24.8% with 1 to </w:t>
      </w:r>
      <w:r>
        <w:rPr>
          <w:rFonts w:ascii="Times New Roman" w:eastAsia="Times New Roman" w:hAnsi="Times New Roman" w:cs="Times New Roman"/>
          <w:sz w:val="24"/>
          <w:szCs w:val="24"/>
        </w:rPr>
        <w:t>3 years of experience.  In terms of job roles, "</w:t>
      </w:r>
      <w:r w:rsidR="0078062E">
        <w:rPr>
          <w:rFonts w:ascii="Times New Roman" w:eastAsia="Times New Roman" w:hAnsi="Times New Roman" w:cs="Times New Roman"/>
          <w:sz w:val="24"/>
          <w:szCs w:val="24"/>
        </w:rPr>
        <w:t>Senior Officer and Manager</w:t>
      </w:r>
      <w:r>
        <w:rPr>
          <w:rFonts w:ascii="Times New Roman" w:eastAsia="Times New Roman" w:hAnsi="Times New Roman" w:cs="Times New Roman"/>
          <w:sz w:val="24"/>
          <w:szCs w:val="24"/>
        </w:rPr>
        <w:t xml:space="preserve"> positions dominate the sample, constituting nearly </w:t>
      </w:r>
      <w:r w:rsidR="0078062E">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r w:rsidR="0078062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of the participants. It illuminates the nuances of their educational backgrounds, working experiences, job roles, and participation preferences.This detailed demographic analysis paints a comprehensive picture of the </w:t>
      </w:r>
      <w:r>
        <w:rPr>
          <w:rFonts w:ascii="Times New Roman" w:eastAsia="Times New Roman" w:hAnsi="Times New Roman" w:cs="Times New Roman"/>
          <w:sz w:val="24"/>
          <w:szCs w:val="24"/>
        </w:rPr>
        <w:lastRenderedPageBreak/>
        <w:t xml:space="preserve">study's participant composition, which is vital for understanding the research findings on factors influencing job </w:t>
      </w:r>
      <w:r w:rsidR="00624887">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and employees’ job </w:t>
      </w:r>
      <w:r w:rsidR="00624887">
        <w:rPr>
          <w:rFonts w:ascii="Times New Roman" w:eastAsia="Times New Roman" w:hAnsi="Times New Roman" w:cs="Times New Roman"/>
          <w:sz w:val="24"/>
          <w:szCs w:val="24"/>
        </w:rPr>
        <w:t xml:space="preserve">performance </w:t>
      </w:r>
      <w:r>
        <w:rPr>
          <w:rFonts w:ascii="Times New Roman" w:eastAsia="Times New Roman" w:hAnsi="Times New Roman" w:cs="Times New Roman"/>
          <w:sz w:val="24"/>
          <w:szCs w:val="24"/>
        </w:rPr>
        <w:t>within this specific context.</w:t>
      </w:r>
    </w:p>
    <w:p w14:paraId="6F817EE3" w14:textId="77777777" w:rsidR="00B07602" w:rsidRDefault="00B07602" w:rsidP="00B07602">
      <w:pPr>
        <w:spacing w:line="360" w:lineRule="auto"/>
        <w:ind w:firstLine="720"/>
        <w:jc w:val="both"/>
        <w:rPr>
          <w:rFonts w:ascii="Times New Roman" w:eastAsia="Times New Roman" w:hAnsi="Times New Roman" w:cs="Times New Roman"/>
          <w:sz w:val="24"/>
          <w:szCs w:val="24"/>
        </w:rPr>
      </w:pPr>
    </w:p>
    <w:p w14:paraId="6DFF9139" w14:textId="658B4D70" w:rsidR="000E383B" w:rsidRDefault="000E383B" w:rsidP="00B076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multiple regression analysis in the </w:t>
      </w:r>
      <w:r w:rsidR="0069150E">
        <w:rPr>
          <w:rFonts w:ascii="Times New Roman" w:eastAsia="Times New Roman" w:hAnsi="Times New Roman" w:cs="Times New Roman"/>
          <w:sz w:val="24"/>
          <w:szCs w:val="24"/>
        </w:rPr>
        <w:t xml:space="preserve">INGO </w:t>
      </w:r>
      <w:r>
        <w:rPr>
          <w:rFonts w:ascii="Times New Roman" w:eastAsia="Times New Roman" w:hAnsi="Times New Roman" w:cs="Times New Roman"/>
          <w:sz w:val="24"/>
          <w:szCs w:val="24"/>
        </w:rPr>
        <w:t xml:space="preserve">ector of Myanmar revealed significant impacts on Employee’s Job </w:t>
      </w:r>
      <w:r w:rsidR="0069150E">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Job Satisfaction and Work-life Balance positively influenced job achievement, while Peer Support had a negative effect. Organizations can utilize these insights to design effective influencing factors that enhance Employee's Job </w:t>
      </w:r>
      <w:r w:rsidR="0069150E">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and foster an achievable and engaged workforce. In this present study, Job Satisfaction and Work-life Balance emerges as potent tools to equip employees with versatile skills and nurture dedication to organizational and individual success. Further research is needed to explore additional influencing factors. These findings suggest that the organization should consider designing effective influencing factors on job achievement in the future. However, this study provides valuable insights for the </w:t>
      </w:r>
      <w:r w:rsidR="004B0095">
        <w:rPr>
          <w:rFonts w:ascii="Times New Roman" w:eastAsia="Times New Roman" w:hAnsi="Times New Roman" w:cs="Times New Roman"/>
          <w:sz w:val="24"/>
          <w:szCs w:val="24"/>
        </w:rPr>
        <w:t>INGO</w:t>
      </w:r>
      <w:r>
        <w:rPr>
          <w:rFonts w:ascii="Times New Roman" w:eastAsia="Times New Roman" w:hAnsi="Times New Roman" w:cs="Times New Roman"/>
          <w:sz w:val="24"/>
          <w:szCs w:val="24"/>
        </w:rPr>
        <w:t xml:space="preserve"> organization</w:t>
      </w:r>
      <w:r w:rsidR="004B009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in Myanmar to optimize the factors influencing employees' job </w:t>
      </w:r>
      <w:r w:rsidR="004B0095">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w:t>
      </w:r>
    </w:p>
    <w:p w14:paraId="1D84FF75" w14:textId="77777777" w:rsidR="00B07602" w:rsidRDefault="00B07602" w:rsidP="00B07602">
      <w:pPr>
        <w:spacing w:line="360" w:lineRule="auto"/>
        <w:ind w:firstLine="720"/>
        <w:jc w:val="both"/>
        <w:rPr>
          <w:rFonts w:ascii="Times New Roman" w:eastAsia="Times New Roman" w:hAnsi="Times New Roman" w:cs="Times New Roman"/>
          <w:sz w:val="24"/>
          <w:szCs w:val="24"/>
        </w:rPr>
      </w:pPr>
    </w:p>
    <w:p w14:paraId="5F854AB2" w14:textId="37C0076E" w:rsidR="000E383B" w:rsidRDefault="000E383B" w:rsidP="00B076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acknowledge that the specific results may vary based on the unique characteristics of the NGO sector in Myanmar and the participants involved. Th</w:t>
      </w:r>
      <w:r w:rsidR="000401F4">
        <w:rPr>
          <w:rFonts w:ascii="Times New Roman" w:eastAsia="Times New Roman" w:hAnsi="Times New Roman" w:cs="Times New Roman"/>
          <w:sz w:val="24"/>
          <w:szCs w:val="24"/>
        </w:rPr>
        <w:t>erefore</w:t>
      </w:r>
      <w:r>
        <w:rPr>
          <w:rFonts w:ascii="Times New Roman" w:eastAsia="Times New Roman" w:hAnsi="Times New Roman" w:cs="Times New Roman"/>
          <w:sz w:val="24"/>
          <w:szCs w:val="24"/>
        </w:rPr>
        <w:t xml:space="preserve">, organizations should carefully consider their HRM strategies, taking into account the preferences, needs, and job roles of their employees to optimize the impact on Employee's Job </w:t>
      </w:r>
      <w:r w:rsidR="000401F4">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and overall organizational success. Further research and in depth analysis could provide additional insights into the most effective approaches to maximize employees’ job achievement in the </w:t>
      </w:r>
      <w:r w:rsidR="00876E37">
        <w:rPr>
          <w:rFonts w:ascii="Times New Roman" w:eastAsia="Times New Roman" w:hAnsi="Times New Roman" w:cs="Times New Roman"/>
          <w:sz w:val="24"/>
          <w:szCs w:val="24"/>
        </w:rPr>
        <w:t>INGO</w:t>
      </w:r>
      <w:r>
        <w:rPr>
          <w:rFonts w:ascii="Times New Roman" w:eastAsia="Times New Roman" w:hAnsi="Times New Roman" w:cs="Times New Roman"/>
          <w:sz w:val="24"/>
          <w:szCs w:val="24"/>
        </w:rPr>
        <w:t xml:space="preserve"> sector of Myanmar.</w:t>
      </w:r>
    </w:p>
    <w:p w14:paraId="535942AE" w14:textId="77777777" w:rsidR="00960BD1" w:rsidRDefault="00960BD1" w:rsidP="000E383B">
      <w:pPr>
        <w:spacing w:line="360" w:lineRule="auto"/>
        <w:rPr>
          <w:rFonts w:ascii="Times New Roman" w:eastAsia="Times New Roman" w:hAnsi="Times New Roman" w:cs="Times New Roman"/>
          <w:sz w:val="24"/>
          <w:szCs w:val="24"/>
        </w:rPr>
      </w:pPr>
    </w:p>
    <w:p w14:paraId="53573BB7" w14:textId="77777777" w:rsidR="000E383B" w:rsidRDefault="000E383B" w:rsidP="000E38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Suggestions and Recommendations </w:t>
      </w:r>
    </w:p>
    <w:p w14:paraId="4E13DD7F" w14:textId="13F719C1" w:rsidR="000E383B" w:rsidRDefault="000E383B" w:rsidP="000E38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it comes to the survey results for employees’ job achievement at </w:t>
      </w:r>
      <w:r w:rsidR="00376A4B">
        <w:rPr>
          <w:rFonts w:ascii="Times New Roman" w:eastAsia="Times New Roman" w:hAnsi="Times New Roman" w:cs="Times New Roman"/>
          <w:sz w:val="24"/>
          <w:szCs w:val="24"/>
        </w:rPr>
        <w:t>INGO Offices Myanmar</w:t>
      </w:r>
      <w:r>
        <w:rPr>
          <w:rFonts w:ascii="Times New Roman" w:eastAsia="Times New Roman" w:hAnsi="Times New Roman" w:cs="Times New Roman"/>
          <w:sz w:val="24"/>
          <w:szCs w:val="24"/>
        </w:rPr>
        <w:t xml:space="preserve">, several recommendations can be made to address the identified issues and improve job </w:t>
      </w:r>
      <w:r w:rsidR="00376A4B">
        <w:rPr>
          <w:rFonts w:ascii="Times New Roman" w:eastAsia="Times New Roman" w:hAnsi="Times New Roman" w:cs="Times New Roman"/>
          <w:sz w:val="24"/>
          <w:szCs w:val="24"/>
        </w:rPr>
        <w:t xml:space="preserve">satisfaction </w:t>
      </w:r>
      <w:r>
        <w:rPr>
          <w:rFonts w:ascii="Times New Roman" w:eastAsia="Times New Roman" w:hAnsi="Times New Roman" w:cs="Times New Roman"/>
          <w:sz w:val="24"/>
          <w:szCs w:val="24"/>
        </w:rPr>
        <w:t xml:space="preserve">perceptions among employees. The following are the recommendations based on the research findings of factors influencing job achievement in </w:t>
      </w:r>
      <w:r w:rsidR="00376A4B">
        <w:rPr>
          <w:rFonts w:ascii="Times New Roman" w:eastAsia="Times New Roman" w:hAnsi="Times New Roman" w:cs="Times New Roman"/>
          <w:sz w:val="24"/>
          <w:szCs w:val="24"/>
        </w:rPr>
        <w:t>INGO offices</w:t>
      </w:r>
      <w:r>
        <w:rPr>
          <w:rFonts w:ascii="Times New Roman" w:eastAsia="Times New Roman" w:hAnsi="Times New Roman" w:cs="Times New Roman"/>
          <w:sz w:val="24"/>
          <w:szCs w:val="24"/>
        </w:rPr>
        <w:t>, Myanmar.</w:t>
      </w:r>
    </w:p>
    <w:p w14:paraId="6DC5EEC8" w14:textId="77777777" w:rsidR="00EC0D83" w:rsidRDefault="00EC0D83" w:rsidP="000E383B">
      <w:pPr>
        <w:spacing w:line="360" w:lineRule="auto"/>
        <w:jc w:val="both"/>
        <w:rPr>
          <w:rFonts w:ascii="Times New Roman" w:eastAsia="Times New Roman" w:hAnsi="Times New Roman" w:cs="Times New Roman"/>
          <w:sz w:val="24"/>
          <w:szCs w:val="24"/>
        </w:rPr>
      </w:pPr>
    </w:p>
    <w:p w14:paraId="0B0E5495" w14:textId="7B8B73E4" w:rsidR="000E383B" w:rsidRDefault="000E383B" w:rsidP="00E742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the result of the study will help </w:t>
      </w:r>
      <w:r w:rsidR="00145753">
        <w:rPr>
          <w:rFonts w:ascii="Times New Roman" w:eastAsia="Times New Roman" w:hAnsi="Times New Roman" w:cs="Times New Roman"/>
          <w:sz w:val="24"/>
          <w:szCs w:val="24"/>
        </w:rPr>
        <w:t>INGO office</w:t>
      </w:r>
      <w:r>
        <w:rPr>
          <w:rFonts w:ascii="Times New Roman" w:eastAsia="Times New Roman" w:hAnsi="Times New Roman" w:cs="Times New Roman"/>
          <w:sz w:val="24"/>
          <w:szCs w:val="24"/>
        </w:rPr>
        <w:t xml:space="preserve"> and its employees to gain more understanding about employees’ job </w:t>
      </w:r>
      <w:r w:rsidR="00145753">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w:t>
      </w:r>
      <w:r w:rsidR="00145753">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 employers should</w:t>
      </w:r>
      <w:r w:rsidR="00145753">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 xml:space="preserve"> </w:t>
      </w:r>
      <w:r w:rsidR="00145753">
        <w:rPr>
          <w:rFonts w:ascii="Times New Roman" w:eastAsia="Times New Roman" w:hAnsi="Times New Roman" w:cs="Times New Roman"/>
          <w:sz w:val="24"/>
          <w:szCs w:val="24"/>
        </w:rPr>
        <w:t>given</w:t>
      </w:r>
      <w:r>
        <w:rPr>
          <w:rFonts w:ascii="Times New Roman" w:eastAsia="Times New Roman" w:hAnsi="Times New Roman" w:cs="Times New Roman"/>
          <w:sz w:val="24"/>
          <w:szCs w:val="24"/>
        </w:rPr>
        <w:t xml:space="preserve"> attention to factors influencing the job </w:t>
      </w:r>
      <w:r w:rsidR="00145753">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such as supervisor support, peer support, organizational support, job satisfaction and work-life balance. The </w:t>
      </w:r>
      <w:r w:rsidR="00145753">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t xml:space="preserve"> should consider the employees’ lifestyle including supervisor support, co-worker support and organizational support. This study shows that  workload achievement is balanced by employees’ job satisfaction and work-life balance in the </w:t>
      </w:r>
      <w:r w:rsidR="00145753">
        <w:rPr>
          <w:rFonts w:ascii="Times New Roman" w:eastAsia="Times New Roman" w:hAnsi="Times New Roman" w:cs="Times New Roman"/>
          <w:sz w:val="24"/>
          <w:szCs w:val="24"/>
        </w:rPr>
        <w:t>INGO</w:t>
      </w:r>
      <w:r>
        <w:rPr>
          <w:rFonts w:ascii="Times New Roman" w:eastAsia="Times New Roman" w:hAnsi="Times New Roman" w:cs="Times New Roman"/>
          <w:sz w:val="24"/>
          <w:szCs w:val="24"/>
        </w:rPr>
        <w:t xml:space="preserve"> field. The result of the study will help the </w:t>
      </w:r>
      <w:r w:rsidR="00145753">
        <w:rPr>
          <w:rFonts w:ascii="Times New Roman" w:eastAsia="Times New Roman" w:hAnsi="Times New Roman" w:cs="Times New Roman"/>
          <w:sz w:val="24"/>
          <w:szCs w:val="24"/>
        </w:rPr>
        <w:t>INGO offices</w:t>
      </w:r>
      <w:r>
        <w:rPr>
          <w:rFonts w:ascii="Times New Roman" w:eastAsia="Times New Roman" w:hAnsi="Times New Roman" w:cs="Times New Roman"/>
          <w:sz w:val="24"/>
          <w:szCs w:val="24"/>
        </w:rPr>
        <w:t xml:space="preserve"> to gain better management of employees’ job achievement. </w:t>
      </w:r>
    </w:p>
    <w:p w14:paraId="1A47F2AB" w14:textId="6D696BB7" w:rsidR="000E383B" w:rsidRDefault="000E383B" w:rsidP="00E742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this analysis will help identify any gaps and allow for appropriate adjustments to ensure fairness and competitiveness. By providing employees with fair and equitable compensation, the organization can enhance an individual's job achievement perception and improve overall satisfaction. In addition to this, providing opportunities for skill enhancement and career growth demonstrates an employee’s job achievement as the organization can ensure that employees have equal access to resources and opportunities for growth within the organization. Improving communication and transparency within co-workers is another important aspect of enhancing employees’ job achievement. Moreover, open and transparent communication channels should be established to ensure employees are well-informed about the work-related factors by upper management supervisors within the </w:t>
      </w:r>
      <w:r w:rsidR="00145753">
        <w:rPr>
          <w:rFonts w:ascii="Times New Roman" w:eastAsia="Times New Roman" w:hAnsi="Times New Roman" w:cs="Times New Roman"/>
          <w:sz w:val="24"/>
          <w:szCs w:val="24"/>
        </w:rPr>
        <w:t>INGO offices</w:t>
      </w:r>
      <w:r>
        <w:rPr>
          <w:rFonts w:ascii="Times New Roman" w:eastAsia="Times New Roman" w:hAnsi="Times New Roman" w:cs="Times New Roman"/>
          <w:sz w:val="24"/>
          <w:szCs w:val="24"/>
        </w:rPr>
        <w:t>.</w:t>
      </w:r>
    </w:p>
    <w:p w14:paraId="7B17F3BF" w14:textId="2E46472A" w:rsidR="000E383B" w:rsidRDefault="000E383B" w:rsidP="00E742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conducting regular surveys or feedback sessions to gauge employees’ satisfaction and attitudes toward job achievement is very crucial. These surveys provide valuable insights into employee experiences and perceptions, allowing for continuous improvement and timely addressing of emerging concerns or issues. Implementing mechanisms such as regular feedback sessions, suggestion boxes, or anonymous surveys provides opportunities for employees to share their perspectives and contribute to the process of decision-making which is essential for supervisors to actively listen and genuinely consider employees’ input before making decisions, ensuring that multiple viewpoints are taken into consideration. Involving employees, HR professionals, and upper management in the development and implementation of strategies that promote employees’ job achievement within the organization ensures a collaborative and inclusive approach. According to the survey results, supervisors should be proactive in ensuring that </w:t>
      </w:r>
      <w:r>
        <w:rPr>
          <w:rFonts w:ascii="Times New Roman" w:eastAsia="Times New Roman" w:hAnsi="Times New Roman" w:cs="Times New Roman"/>
          <w:sz w:val="24"/>
          <w:szCs w:val="24"/>
        </w:rPr>
        <w:lastRenderedPageBreak/>
        <w:t>decisions align with legal requirements, fair treatment, and ethical considerations. It is important to address the misalignment of policies, procedures, and systems with the organization's vision, mission, and values. By reviewing and evaluating existing policies, the organization</w:t>
      </w:r>
      <w:r w:rsidR="0014575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 ensure that they align with its overall goals and values, and communicate the purpose behind these policies to employees. Enhancing transparency in co-workers’ communication is crucial as employees expressed dissatisfaction in this area. Creating a culture of open and honest communication, where information is shared consistently, will help employees feel informed and engaged among </w:t>
      </w:r>
      <w:r w:rsidR="00145753">
        <w:rPr>
          <w:rFonts w:ascii="Times New Roman" w:eastAsia="Times New Roman" w:hAnsi="Times New Roman" w:cs="Times New Roman"/>
          <w:sz w:val="24"/>
          <w:szCs w:val="24"/>
        </w:rPr>
        <w:t>organizations</w:t>
      </w:r>
      <w:r>
        <w:rPr>
          <w:rFonts w:ascii="Times New Roman" w:eastAsia="Times New Roman" w:hAnsi="Times New Roman" w:cs="Times New Roman"/>
          <w:sz w:val="24"/>
          <w:szCs w:val="24"/>
        </w:rPr>
        <w:t xml:space="preserve"> employees. Based on the survey results, employees agree that they are satisfied with their job descriptions and possess their work-life balance at </w:t>
      </w:r>
      <w:r w:rsidR="00145753">
        <w:rPr>
          <w:rFonts w:ascii="Times New Roman" w:eastAsia="Times New Roman" w:hAnsi="Times New Roman" w:cs="Times New Roman"/>
          <w:sz w:val="24"/>
          <w:szCs w:val="24"/>
        </w:rPr>
        <w:t>o</w:t>
      </w:r>
      <w:r>
        <w:rPr>
          <w:rFonts w:ascii="Times New Roman" w:eastAsia="Times New Roman" w:hAnsi="Times New Roman" w:cs="Times New Roman"/>
          <w:sz w:val="24"/>
          <w:szCs w:val="24"/>
        </w:rPr>
        <w:t>rganization</w:t>
      </w:r>
      <w:r w:rsidR="0014575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Demonstrating genuine concern for employees' physical, mental, and emotional needs promotes employees’ job satisfaction and work-life balance in this study. By implementing these recommendations, </w:t>
      </w:r>
      <w:r w:rsidR="00145753">
        <w:rPr>
          <w:rFonts w:ascii="Times New Roman" w:eastAsia="Times New Roman" w:hAnsi="Times New Roman" w:cs="Times New Roman"/>
          <w:sz w:val="24"/>
          <w:szCs w:val="24"/>
        </w:rPr>
        <w:t>INGO</w:t>
      </w:r>
      <w:r>
        <w:rPr>
          <w:rFonts w:ascii="Times New Roman" w:eastAsia="Times New Roman" w:hAnsi="Times New Roman" w:cs="Times New Roman"/>
          <w:sz w:val="24"/>
          <w:szCs w:val="24"/>
        </w:rPr>
        <w:t xml:space="preserve"> organization</w:t>
      </w:r>
      <w:r w:rsidR="0014575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 enhance its job achievement practices, create a fair and equitable work environment, and improve employee satisfaction and work success in the organization.</w:t>
      </w:r>
    </w:p>
    <w:p w14:paraId="447929FD" w14:textId="10B2AF13" w:rsidR="000E383B" w:rsidRDefault="000E383B" w:rsidP="00E742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survey results highlight that organization</w:t>
      </w:r>
      <w:r w:rsidR="0014575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 create a more equitable and trustworthy work environment. Further research and in-depth analysis could provide additional insights into the most effective approaches to maximize employee job </w:t>
      </w:r>
      <w:r w:rsidR="00145753">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 xml:space="preserve"> in the </w:t>
      </w:r>
      <w:r w:rsidR="00145753">
        <w:rPr>
          <w:rFonts w:ascii="Times New Roman" w:eastAsia="Times New Roman" w:hAnsi="Times New Roman" w:cs="Times New Roman"/>
          <w:sz w:val="24"/>
          <w:szCs w:val="24"/>
        </w:rPr>
        <w:t>INGO offices in Myanmar.</w:t>
      </w:r>
    </w:p>
    <w:p w14:paraId="774C974A" w14:textId="77777777" w:rsidR="000E383B" w:rsidRDefault="000E383B" w:rsidP="000E383B">
      <w:pPr>
        <w:spacing w:line="360" w:lineRule="auto"/>
        <w:jc w:val="both"/>
        <w:rPr>
          <w:rFonts w:ascii="Times New Roman" w:eastAsia="Times New Roman" w:hAnsi="Times New Roman" w:cs="Times New Roman"/>
          <w:sz w:val="24"/>
          <w:szCs w:val="24"/>
        </w:rPr>
      </w:pPr>
    </w:p>
    <w:p w14:paraId="2BFA99C2" w14:textId="77777777" w:rsidR="000E383B" w:rsidRDefault="000E383B" w:rsidP="000E38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Needs for Further Studies </w:t>
      </w:r>
    </w:p>
    <w:p w14:paraId="626F24FA" w14:textId="7C609178" w:rsidR="000E383B" w:rsidRDefault="000E383B" w:rsidP="000E38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study focuses on the respondents who live in Yangon. It is crucial to recognize that the research scope is limited to Yangon, and as a result, the generalizability of the findings to areas outside of Yangon may be limited. Additionally, Studying the factors influencing on Employees’ Job </w:t>
      </w:r>
      <w:r w:rsidR="00145753">
        <w:rPr>
          <w:rFonts w:ascii="Times New Roman" w:eastAsia="Times New Roman" w:hAnsi="Times New Roman" w:cs="Times New Roman"/>
          <w:sz w:val="24"/>
          <w:szCs w:val="24"/>
        </w:rPr>
        <w:t>Satisfaction</w:t>
      </w:r>
      <w:r>
        <w:rPr>
          <w:rFonts w:ascii="Times New Roman" w:eastAsia="Times New Roman" w:hAnsi="Times New Roman" w:cs="Times New Roman"/>
          <w:sz w:val="24"/>
          <w:szCs w:val="24"/>
        </w:rPr>
        <w:t xml:space="preserve"> is another valuable avenue for research. When it comes to job achievement, it is suggested that future research should undertake comparative studies to investigate and compare the viewpoints of different organizations. In contrast, respondents from other organizations may represent certain nuances and variations in the study results. </w:t>
      </w:r>
    </w:p>
    <w:p w14:paraId="5CEA7E6F" w14:textId="77777777" w:rsidR="000E383B" w:rsidRDefault="000E383B" w:rsidP="000E383B">
      <w:pPr>
        <w:spacing w:line="360" w:lineRule="auto"/>
        <w:jc w:val="both"/>
        <w:rPr>
          <w:rFonts w:ascii="Times New Roman" w:eastAsia="Times New Roman" w:hAnsi="Times New Roman" w:cs="Times New Roman"/>
          <w:b/>
          <w:sz w:val="24"/>
          <w:szCs w:val="24"/>
        </w:rPr>
      </w:pPr>
    </w:p>
    <w:p w14:paraId="3D5C4AFE" w14:textId="77777777" w:rsidR="00185305" w:rsidRDefault="00185305" w:rsidP="000E383B">
      <w:pPr>
        <w:spacing w:line="360" w:lineRule="auto"/>
        <w:jc w:val="both"/>
        <w:rPr>
          <w:rFonts w:ascii="Times New Roman" w:eastAsia="Times New Roman" w:hAnsi="Times New Roman" w:cs="Times New Roman"/>
          <w:b/>
          <w:sz w:val="24"/>
          <w:szCs w:val="24"/>
        </w:rPr>
      </w:pPr>
    </w:p>
    <w:p w14:paraId="2B014C94" w14:textId="77777777" w:rsidR="000E383B" w:rsidRDefault="000E383B" w:rsidP="00E742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Additionally, assessing the outcomes, several areas warrant further investigation to gain deeper insights and inform future studies. Another valuable avenue for future research is to broaden the scope beyond Yangon and encompass the entirety of Myanmar to assess whether the findings from Yangon accurately reflect the situation across the entire country. Moreover, investigating the effectiveness of different decision-making processes, the role of employee involvement, and the influence of communication channels can offer valuable insights for enhancing job achievement practices within the organization. Further study could examine the specific details and actions that contribute to employees’ job achievement perceptions.</w:t>
      </w:r>
    </w:p>
    <w:p w14:paraId="6F92ABBD" w14:textId="77777777" w:rsidR="00E31946" w:rsidRDefault="00E31946" w:rsidP="00E74210">
      <w:pPr>
        <w:spacing w:line="360" w:lineRule="auto"/>
        <w:ind w:firstLine="720"/>
        <w:jc w:val="both"/>
        <w:rPr>
          <w:rFonts w:ascii="Times New Roman" w:eastAsia="Times New Roman" w:hAnsi="Times New Roman" w:cs="Times New Roman"/>
          <w:b/>
          <w:sz w:val="24"/>
          <w:szCs w:val="24"/>
        </w:rPr>
      </w:pPr>
    </w:p>
    <w:p w14:paraId="173C00A8" w14:textId="3248670C" w:rsidR="000E383B" w:rsidRDefault="000E383B" w:rsidP="00E742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exploring the impact of empathy, fairness, and respect at managerial level on employees’ outcomes such as job satisfaction and work-life balance can provide valuable guidance for job achievement. Lastly, it would be valuable to explore the factors influencing job achievement and its impact on employees by examining the purpose of organizational culture, job satisfaction and employee well-being can provide useful recommendations for enhancing employee loyalty and job achievement. By conducting further research in these areas, organizations like </w:t>
      </w:r>
      <w:r w:rsidR="00145753">
        <w:rPr>
          <w:rFonts w:ascii="Times New Roman" w:eastAsia="Times New Roman" w:hAnsi="Times New Roman" w:cs="Times New Roman"/>
          <w:sz w:val="24"/>
          <w:szCs w:val="24"/>
        </w:rPr>
        <w:t>INGO</w:t>
      </w:r>
      <w:r>
        <w:rPr>
          <w:rFonts w:ascii="Times New Roman" w:eastAsia="Times New Roman" w:hAnsi="Times New Roman" w:cs="Times New Roman"/>
          <w:sz w:val="24"/>
          <w:szCs w:val="24"/>
        </w:rPr>
        <w:t xml:space="preserve"> may develop a more thorough grasp of the dynamics at work and put targeted interventions into place to enhance employee satisfaction, organizational results and work achievement. </w:t>
      </w:r>
    </w:p>
    <w:p w14:paraId="55795F59" w14:textId="77777777" w:rsidR="00E31946" w:rsidRDefault="00E31946" w:rsidP="00E74210">
      <w:pPr>
        <w:spacing w:line="360" w:lineRule="auto"/>
        <w:ind w:firstLine="720"/>
        <w:jc w:val="both"/>
        <w:rPr>
          <w:rFonts w:ascii="Times New Roman" w:eastAsia="Times New Roman" w:hAnsi="Times New Roman" w:cs="Times New Roman"/>
          <w:sz w:val="24"/>
          <w:szCs w:val="24"/>
        </w:rPr>
      </w:pPr>
    </w:p>
    <w:p w14:paraId="218F2948" w14:textId="77777777" w:rsidR="000E383B" w:rsidRDefault="000E383B" w:rsidP="00E7421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comparative analyses across different sectors within Myanmar are highly recommended. To enhance the effectiveness of job achievement goals, researchers and organizations should delve into the adoption of advanced influencing factors on job achievement </w:t>
      </w:r>
    </w:p>
    <w:p w14:paraId="0C2F6209" w14:textId="404E6D5E" w:rsidR="000E383B" w:rsidRDefault="000E383B" w:rsidP="001457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organizations to prioritize their employees' physical and mental health. Pursuing these diverse avenues for further research can yield valuable insights and practical recommendations for </w:t>
      </w:r>
      <w:r w:rsidR="00145753">
        <w:rPr>
          <w:rFonts w:ascii="Times New Roman" w:eastAsia="Times New Roman" w:hAnsi="Times New Roman" w:cs="Times New Roman"/>
          <w:sz w:val="24"/>
          <w:szCs w:val="24"/>
        </w:rPr>
        <w:t>INGO offices in Myanmar.</w:t>
      </w:r>
    </w:p>
    <w:p w14:paraId="737064E6" w14:textId="77777777" w:rsidR="00185305" w:rsidRDefault="00185305" w:rsidP="00145753">
      <w:pPr>
        <w:spacing w:after="0" w:line="360" w:lineRule="auto"/>
        <w:jc w:val="both"/>
        <w:rPr>
          <w:rFonts w:ascii="Times New Roman" w:eastAsia="Times New Roman" w:hAnsi="Times New Roman" w:cs="Times New Roman"/>
          <w:sz w:val="24"/>
          <w:szCs w:val="24"/>
        </w:rPr>
      </w:pPr>
    </w:p>
    <w:p w14:paraId="3C14120A" w14:textId="77777777" w:rsidR="00185305" w:rsidRDefault="00185305" w:rsidP="00145753">
      <w:pPr>
        <w:spacing w:after="0" w:line="360" w:lineRule="auto"/>
        <w:jc w:val="both"/>
        <w:rPr>
          <w:rFonts w:ascii="Times New Roman" w:eastAsia="Times New Roman" w:hAnsi="Times New Roman" w:cs="Times New Roman"/>
          <w:sz w:val="24"/>
          <w:szCs w:val="24"/>
        </w:rPr>
      </w:pPr>
    </w:p>
    <w:p w14:paraId="7BEAC6E0" w14:textId="77777777" w:rsidR="00185305" w:rsidRDefault="00185305" w:rsidP="00145753">
      <w:pPr>
        <w:spacing w:after="0" w:line="360" w:lineRule="auto"/>
        <w:jc w:val="both"/>
        <w:rPr>
          <w:rFonts w:ascii="Times New Roman" w:eastAsia="Times New Roman" w:hAnsi="Times New Roman" w:cs="Times New Roman"/>
          <w:sz w:val="24"/>
          <w:szCs w:val="24"/>
        </w:rPr>
      </w:pPr>
    </w:p>
    <w:p w14:paraId="10D0B390" w14:textId="77777777" w:rsidR="000E383B" w:rsidRDefault="000E383B" w:rsidP="000E383B">
      <w:pPr>
        <w:spacing w:line="360" w:lineRule="auto"/>
        <w:rPr>
          <w:rFonts w:ascii="Times New Roman" w:eastAsia="Times New Roman" w:hAnsi="Times New Roman" w:cs="Times New Roman"/>
          <w:sz w:val="24"/>
          <w:szCs w:val="24"/>
        </w:rPr>
      </w:pPr>
    </w:p>
    <w:p w14:paraId="318548F2" w14:textId="77777777" w:rsidR="000E383B" w:rsidRDefault="000E383B" w:rsidP="000E383B">
      <w:pPr>
        <w:spacing w:line="360" w:lineRule="auto"/>
        <w:rPr>
          <w:rFonts w:ascii="Times New Roman" w:eastAsia="Times New Roman" w:hAnsi="Times New Roman" w:cs="Times New Roman"/>
          <w:sz w:val="24"/>
          <w:szCs w:val="24"/>
        </w:rPr>
      </w:pPr>
    </w:p>
    <w:p w14:paraId="531AA0EF" w14:textId="77777777" w:rsidR="001C7BC3" w:rsidRPr="000E1D72" w:rsidRDefault="001C7BC3" w:rsidP="00185305">
      <w:pPr>
        <w:pStyle w:val="Heading1"/>
        <w:spacing w:before="1" w:line="360" w:lineRule="auto"/>
        <w:ind w:left="3600" w:right="150" w:firstLine="720"/>
        <w:rPr>
          <w:rFonts w:ascii="Times New Roman" w:hAnsi="Times New Roman" w:cs="Times New Roman"/>
          <w:b/>
          <w:bCs/>
          <w:color w:val="000000" w:themeColor="text1"/>
          <w:sz w:val="24"/>
          <w:szCs w:val="24"/>
        </w:rPr>
      </w:pPr>
      <w:bookmarkStart w:id="41" w:name="_Toc164201776"/>
      <w:bookmarkStart w:id="42" w:name="_Toc164204265"/>
      <w:r w:rsidRPr="000E1D72">
        <w:rPr>
          <w:rFonts w:ascii="Times New Roman" w:hAnsi="Times New Roman" w:cs="Times New Roman"/>
          <w:b/>
          <w:bCs/>
          <w:color w:val="000000" w:themeColor="text1"/>
          <w:sz w:val="24"/>
          <w:szCs w:val="24"/>
        </w:rPr>
        <w:t>REFERENCE</w:t>
      </w:r>
      <w:bookmarkEnd w:id="41"/>
      <w:bookmarkEnd w:id="42"/>
    </w:p>
    <w:p w14:paraId="3F9CD6F4" w14:textId="77777777" w:rsidR="001C7BC3" w:rsidRPr="000E1D72" w:rsidRDefault="001C7BC3" w:rsidP="00E31946">
      <w:pPr>
        <w:pStyle w:val="Bibliography"/>
        <w:spacing w:line="360" w:lineRule="auto"/>
        <w:ind w:left="720" w:hanging="720"/>
        <w:jc w:val="both"/>
        <w:rPr>
          <w:rFonts w:ascii="Times New Roman" w:hAnsi="Times New Roman" w:cs="Times New Roman"/>
          <w:color w:val="000000" w:themeColor="text1"/>
          <w:sz w:val="24"/>
          <w:szCs w:val="24"/>
        </w:rPr>
      </w:pPr>
    </w:p>
    <w:p w14:paraId="7EEF1837"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kern w:val="0"/>
          <w:sz w:val="24"/>
          <w:szCs w:val="24"/>
          <w14:ligatures w14:val="none"/>
        </w:rPr>
      </w:pPr>
      <w:r w:rsidRPr="000E1D72">
        <w:rPr>
          <w:rFonts w:ascii="Times New Roman" w:hAnsi="Times New Roman" w:cs="Times New Roman"/>
          <w:color w:val="000000" w:themeColor="text1"/>
          <w:sz w:val="24"/>
          <w:szCs w:val="24"/>
        </w:rPr>
        <w:fldChar w:fldCharType="begin"/>
      </w:r>
      <w:r w:rsidRPr="000E1D72">
        <w:rPr>
          <w:rFonts w:ascii="Times New Roman" w:hAnsi="Times New Roman" w:cs="Times New Roman"/>
          <w:color w:val="000000" w:themeColor="text1"/>
          <w:sz w:val="24"/>
          <w:szCs w:val="24"/>
        </w:rPr>
        <w:instrText xml:space="preserve"> BIBLIOGRAPHY  \l 1033 </w:instrText>
      </w:r>
      <w:r w:rsidRPr="000E1D72">
        <w:rPr>
          <w:rFonts w:ascii="Times New Roman" w:hAnsi="Times New Roman" w:cs="Times New Roman"/>
          <w:color w:val="000000" w:themeColor="text1"/>
          <w:sz w:val="24"/>
          <w:szCs w:val="24"/>
        </w:rPr>
        <w:fldChar w:fldCharType="separate"/>
      </w:r>
      <w:r w:rsidRPr="000E1D72">
        <w:rPr>
          <w:rFonts w:ascii="Times New Roman" w:hAnsi="Times New Roman" w:cs="Times New Roman"/>
          <w:noProof/>
          <w:color w:val="000000" w:themeColor="text1"/>
          <w:sz w:val="24"/>
          <w:szCs w:val="24"/>
        </w:rPr>
        <w:t xml:space="preserve">Allen, E. (2023). How Does Coworker Support Influence Organizational Outcomes? </w:t>
      </w:r>
      <w:r w:rsidRPr="000E1D72">
        <w:rPr>
          <w:rFonts w:ascii="Times New Roman" w:hAnsi="Times New Roman" w:cs="Times New Roman"/>
          <w:i/>
          <w:iCs/>
          <w:noProof/>
          <w:color w:val="000000" w:themeColor="text1"/>
          <w:sz w:val="24"/>
          <w:szCs w:val="24"/>
        </w:rPr>
        <w:t>Degarmo</w:t>
      </w:r>
      <w:r w:rsidRPr="000E1D72">
        <w:rPr>
          <w:rFonts w:ascii="Times New Roman" w:hAnsi="Times New Roman" w:cs="Times New Roman"/>
          <w:noProof/>
          <w:color w:val="000000" w:themeColor="text1"/>
          <w:sz w:val="24"/>
          <w:szCs w:val="24"/>
        </w:rPr>
        <w:t>, 8.</w:t>
      </w:r>
    </w:p>
    <w:p w14:paraId="3581046C" w14:textId="2564F6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Ariel Avgar, P. (2023, November 13). A new psychological contract is transforming the modern workplace, highlighted by an increase in collective actions and changing employee expectations. p. 9.</w:t>
      </w:r>
    </w:p>
    <w:p w14:paraId="31936240"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Basumallick, C. (2021, March 11). What Is Job Satisfaction? Definition, Factors, Importance, Statistics, and Examples. p. 9.</w:t>
      </w:r>
    </w:p>
    <w:p w14:paraId="7E2D01DF"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Behn. ( 2023, December 29). What is 'Extrinsic Rewards'. p. 6.</w:t>
      </w:r>
    </w:p>
    <w:p w14:paraId="1FADB2F0" w14:textId="2D4FF266"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Biason, R. (2020). THE EFFECT OF JOB SATISFACTION ON EMPLOYEE RETENTION. </w:t>
      </w:r>
      <w:r w:rsidRPr="000E1D72">
        <w:rPr>
          <w:rFonts w:ascii="Times New Roman" w:hAnsi="Times New Roman" w:cs="Times New Roman"/>
          <w:i/>
          <w:iCs/>
          <w:noProof/>
          <w:color w:val="000000" w:themeColor="text1"/>
          <w:sz w:val="24"/>
          <w:szCs w:val="24"/>
        </w:rPr>
        <w:t>Economics</w:t>
      </w:r>
      <w:r w:rsidRPr="000E1D72">
        <w:rPr>
          <w:rFonts w:ascii="Times New Roman" w:hAnsi="Times New Roman" w:cs="Times New Roman"/>
          <w:noProof/>
          <w:color w:val="000000" w:themeColor="text1"/>
          <w:sz w:val="24"/>
          <w:szCs w:val="24"/>
        </w:rPr>
        <w:t>, 5.</w:t>
      </w:r>
    </w:p>
    <w:p w14:paraId="65B65C74"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Bordoy, M. (2020, November 16). 6 variables you can change to increase employee job satisfaction. p. 9.</w:t>
      </w:r>
    </w:p>
    <w:p w14:paraId="2005C1FB"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Bourne, J. (2020). What Is Job Satisfaction and Why Is It Important? </w:t>
      </w:r>
      <w:r w:rsidRPr="000E1D72">
        <w:rPr>
          <w:rFonts w:ascii="Times New Roman" w:hAnsi="Times New Roman" w:cs="Times New Roman"/>
          <w:i/>
          <w:iCs/>
          <w:noProof/>
          <w:color w:val="000000" w:themeColor="text1"/>
          <w:sz w:val="24"/>
          <w:szCs w:val="24"/>
        </w:rPr>
        <w:t>Positive Workplace</w:t>
      </w:r>
      <w:r w:rsidRPr="000E1D72">
        <w:rPr>
          <w:rFonts w:ascii="Times New Roman" w:hAnsi="Times New Roman" w:cs="Times New Roman"/>
          <w:noProof/>
          <w:color w:val="000000" w:themeColor="text1"/>
          <w:sz w:val="24"/>
          <w:szCs w:val="24"/>
        </w:rPr>
        <w:t>, 6.</w:t>
      </w:r>
    </w:p>
    <w:p w14:paraId="17EF8CFB"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Bravo. (2019, April 16). Intrinsic vs. Extrinsic Rewards to Improve Employee Engagement. p. 10.</w:t>
      </w:r>
    </w:p>
    <w:p w14:paraId="5C004802"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Browse. (2022, October 1). What is an extrinsic reward? (With tips and examples). p. 8.</w:t>
      </w:r>
    </w:p>
    <w:p w14:paraId="11D751DE"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Conway, J. (2021, February 11). The Five Fundamentals Of Employee Satisfaction. p. 7.</w:t>
      </w:r>
    </w:p>
    <w:p w14:paraId="0C6C5CA9"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Crail, C. (2023). Employee Retention Strategies In 2023. </w:t>
      </w:r>
      <w:r w:rsidRPr="000E1D72">
        <w:rPr>
          <w:rFonts w:ascii="Times New Roman" w:hAnsi="Times New Roman" w:cs="Times New Roman"/>
          <w:i/>
          <w:iCs/>
          <w:noProof/>
          <w:color w:val="000000" w:themeColor="text1"/>
          <w:sz w:val="24"/>
          <w:szCs w:val="24"/>
        </w:rPr>
        <w:t>Forbes advisor</w:t>
      </w:r>
      <w:r w:rsidRPr="000E1D72">
        <w:rPr>
          <w:rFonts w:ascii="Times New Roman" w:hAnsi="Times New Roman" w:cs="Times New Roman"/>
          <w:noProof/>
          <w:color w:val="000000" w:themeColor="text1"/>
          <w:sz w:val="24"/>
          <w:szCs w:val="24"/>
        </w:rPr>
        <w:t>, 4.</w:t>
      </w:r>
    </w:p>
    <w:p w14:paraId="0363D55C" w14:textId="003E4832"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Decu, B. (2023, June 22). </w:t>
      </w:r>
      <w:r w:rsidRPr="000E1D72">
        <w:rPr>
          <w:rFonts w:ascii="Times New Roman" w:hAnsi="Times New Roman" w:cs="Times New Roman"/>
          <w:i/>
          <w:iCs/>
          <w:noProof/>
          <w:color w:val="000000" w:themeColor="text1"/>
          <w:sz w:val="24"/>
          <w:szCs w:val="24"/>
        </w:rPr>
        <w:t>neuroworx.</w:t>
      </w:r>
      <w:r w:rsidRPr="000E1D72">
        <w:rPr>
          <w:rFonts w:ascii="Times New Roman" w:hAnsi="Times New Roman" w:cs="Times New Roman"/>
          <w:noProof/>
          <w:color w:val="000000" w:themeColor="text1"/>
          <w:sz w:val="24"/>
          <w:szCs w:val="24"/>
        </w:rPr>
        <w:t xml:space="preserve"> Retrieved from </w:t>
      </w:r>
      <w:hyperlink r:id="rId15" w:history="1">
        <w:r w:rsidR="00ED4C3C" w:rsidRPr="00ED4C3C">
          <w:rPr>
            <w:rStyle w:val="Hyperlink"/>
            <w:rFonts w:ascii="Times New Roman" w:hAnsi="Times New Roman" w:cs="Times New Roman"/>
            <w:noProof/>
            <w:sz w:val="24"/>
            <w:szCs w:val="24"/>
          </w:rPr>
          <w:t>https://www.neuroworx.io/magazine/contextual-performance/</w:t>
        </w:r>
      </w:hyperlink>
    </w:p>
    <w:p w14:paraId="27FCCE50"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lastRenderedPageBreak/>
        <w:t>Drexler, O. (2023, January 10). Types of Work Environments (With Examples): Which Ones Employees Love the Most? p. 8.</w:t>
      </w:r>
    </w:p>
    <w:p w14:paraId="2883AD21"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Environ, J. (2022). The Effect of Employee Competency and Organizational Culture on Employees’ Perceived Stress for Better Workplace. </w:t>
      </w:r>
      <w:r w:rsidRPr="000E1D72">
        <w:rPr>
          <w:rFonts w:ascii="Times New Roman" w:hAnsi="Times New Roman" w:cs="Times New Roman"/>
          <w:i/>
          <w:iCs/>
          <w:noProof/>
          <w:color w:val="000000" w:themeColor="text1"/>
          <w:sz w:val="24"/>
          <w:szCs w:val="24"/>
        </w:rPr>
        <w:t>National Library of Medicine</w:t>
      </w:r>
      <w:r w:rsidRPr="000E1D72">
        <w:rPr>
          <w:rFonts w:ascii="Times New Roman" w:hAnsi="Times New Roman" w:cs="Times New Roman"/>
          <w:noProof/>
          <w:color w:val="000000" w:themeColor="text1"/>
          <w:sz w:val="24"/>
          <w:szCs w:val="24"/>
        </w:rPr>
        <w:t>, 8.</w:t>
      </w:r>
    </w:p>
    <w:p w14:paraId="4F6984FC"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Kenton, W. (2023, December 18). Human Capital Definition: Types, Examples, and Relationship to the Economy.</w:t>
      </w:r>
    </w:p>
    <w:p w14:paraId="1E1F9F1A"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Kleszewski, E. (2023). Basic need satisfaction . </w:t>
      </w:r>
      <w:r w:rsidRPr="000E1D72">
        <w:rPr>
          <w:rFonts w:ascii="Times New Roman" w:hAnsi="Times New Roman" w:cs="Times New Roman"/>
          <w:i/>
          <w:iCs/>
          <w:noProof/>
          <w:color w:val="000000" w:themeColor="text1"/>
          <w:sz w:val="24"/>
          <w:szCs w:val="24"/>
        </w:rPr>
        <w:t>springer</w:t>
      </w:r>
      <w:r w:rsidRPr="000E1D72">
        <w:rPr>
          <w:rFonts w:ascii="Times New Roman" w:hAnsi="Times New Roman" w:cs="Times New Roman"/>
          <w:noProof/>
          <w:color w:val="000000" w:themeColor="text1"/>
          <w:sz w:val="24"/>
          <w:szCs w:val="24"/>
        </w:rPr>
        <w:t>, 47.</w:t>
      </w:r>
    </w:p>
    <w:p w14:paraId="3E275CF8"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Krekel, C. (2019). Employee wellbeing, productivity, and firm performance: . </w:t>
      </w:r>
      <w:r w:rsidRPr="000E1D72">
        <w:rPr>
          <w:rFonts w:ascii="Times New Roman" w:hAnsi="Times New Roman" w:cs="Times New Roman"/>
          <w:i/>
          <w:iCs/>
          <w:noProof/>
          <w:color w:val="000000" w:themeColor="text1"/>
          <w:sz w:val="24"/>
          <w:szCs w:val="24"/>
        </w:rPr>
        <w:t>VoxEU</w:t>
      </w:r>
      <w:r w:rsidRPr="000E1D72">
        <w:rPr>
          <w:rFonts w:ascii="Times New Roman" w:hAnsi="Times New Roman" w:cs="Times New Roman"/>
          <w:noProof/>
          <w:color w:val="000000" w:themeColor="text1"/>
          <w:sz w:val="24"/>
          <w:szCs w:val="24"/>
        </w:rPr>
        <w:t>, 3.</w:t>
      </w:r>
    </w:p>
    <w:p w14:paraId="07267C99"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color w:val="000000" w:themeColor="text1"/>
          <w:sz w:val="24"/>
          <w:szCs w:val="24"/>
        </w:rPr>
        <w:t xml:space="preserve">Khazaal, Y., Van Singer, M., Chatton, A., Achab, S., Zullino, D., Rothen, S., Khan, R., Billieux, J., &amp; Thorens, G. (2014). Does self-selection affect sample’s represetativeness in online survey. An investigation in online video game research. </w:t>
      </w:r>
      <w:r w:rsidRPr="000E1D72">
        <w:rPr>
          <w:rFonts w:ascii="Times New Roman" w:hAnsi="Times New Roman" w:cs="Times New Roman"/>
          <w:i/>
          <w:iCs/>
          <w:color w:val="000000" w:themeColor="text1"/>
          <w:sz w:val="24"/>
          <w:szCs w:val="24"/>
        </w:rPr>
        <w:t>In Journal of Medical Internet Research, 16</w:t>
      </w:r>
      <w:r w:rsidRPr="000E1D72">
        <w:rPr>
          <w:rFonts w:ascii="Times New Roman" w:hAnsi="Times New Roman" w:cs="Times New Roman"/>
          <w:color w:val="000000" w:themeColor="text1"/>
          <w:sz w:val="24"/>
          <w:szCs w:val="24"/>
        </w:rPr>
        <w:t>(7).</w:t>
      </w:r>
    </w:p>
    <w:p w14:paraId="6A86BFA3"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Krithika, D. (2022, October 31). Job Satisfaction of the Service Sectors Employees. p. 7.</w:t>
      </w:r>
    </w:p>
    <w:p w14:paraId="4E72CA0C"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Landry, L. (2019, April 03). WHY EMOTIONAL INTELLIGENCE IS IMPORTANT IN LEADERSHIP. p. 7.</w:t>
      </w:r>
    </w:p>
    <w:p w14:paraId="24BE158A"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López-Cabarcos, M. Á. (2022). Journal of Business Research. </w:t>
      </w:r>
      <w:r w:rsidRPr="000E1D72">
        <w:rPr>
          <w:rFonts w:ascii="Times New Roman" w:hAnsi="Times New Roman" w:cs="Times New Roman"/>
          <w:i/>
          <w:iCs/>
          <w:noProof/>
          <w:color w:val="000000" w:themeColor="text1"/>
          <w:sz w:val="24"/>
          <w:szCs w:val="24"/>
        </w:rPr>
        <w:t>sciencedirect</w:t>
      </w:r>
      <w:r w:rsidRPr="000E1D72">
        <w:rPr>
          <w:rFonts w:ascii="Times New Roman" w:hAnsi="Times New Roman" w:cs="Times New Roman"/>
          <w:noProof/>
          <w:color w:val="000000" w:themeColor="text1"/>
          <w:sz w:val="24"/>
          <w:szCs w:val="24"/>
        </w:rPr>
        <w:t>, 4.</w:t>
      </w:r>
    </w:p>
    <w:p w14:paraId="2B4D072E"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Lpcentre. (2023, July 06). Job Satisfaction: impact on Employee's Performance. p. 9.</w:t>
      </w:r>
    </w:p>
    <w:p w14:paraId="45194474"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M.Gollwitzer, P. (2021). If Than Planning. </w:t>
      </w:r>
      <w:r w:rsidRPr="000E1D72">
        <w:rPr>
          <w:rFonts w:ascii="Times New Roman" w:hAnsi="Times New Roman" w:cs="Times New Roman"/>
          <w:i/>
          <w:iCs/>
          <w:noProof/>
          <w:color w:val="000000" w:themeColor="text1"/>
          <w:sz w:val="24"/>
          <w:szCs w:val="24"/>
        </w:rPr>
        <w:t>Ledge, Rout</w:t>
      </w:r>
      <w:r w:rsidRPr="000E1D72">
        <w:rPr>
          <w:rFonts w:ascii="Times New Roman" w:hAnsi="Times New Roman" w:cs="Times New Roman"/>
          <w:noProof/>
          <w:color w:val="000000" w:themeColor="text1"/>
          <w:sz w:val="24"/>
          <w:szCs w:val="24"/>
        </w:rPr>
        <w:t>, 7.</w:t>
      </w:r>
    </w:p>
    <w:p w14:paraId="756400B0"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Manucha, R. (2021, December 17). HR Experts Explain 16 Benefits Of Training And Development. p. 8.</w:t>
      </w:r>
    </w:p>
    <w:p w14:paraId="23FAC098"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Mohan, V. (2020, December 27). Happiness of the workplace. p. 6.</w:t>
      </w:r>
    </w:p>
    <w:p w14:paraId="65BB3CCA"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Negash Lemma, E. D. (2022). The Effect of Indoor Physical Work Environment on Employees Performance. </w:t>
      </w:r>
      <w:r w:rsidRPr="000E1D72">
        <w:rPr>
          <w:rFonts w:ascii="Times New Roman" w:hAnsi="Times New Roman" w:cs="Times New Roman"/>
          <w:i/>
          <w:iCs/>
          <w:noProof/>
          <w:color w:val="000000" w:themeColor="text1"/>
          <w:sz w:val="24"/>
          <w:szCs w:val="24"/>
        </w:rPr>
        <w:t>Journal of Ergonomics</w:t>
      </w:r>
      <w:r w:rsidRPr="000E1D72">
        <w:rPr>
          <w:rFonts w:ascii="Times New Roman" w:hAnsi="Times New Roman" w:cs="Times New Roman"/>
          <w:noProof/>
          <w:color w:val="000000" w:themeColor="text1"/>
          <w:sz w:val="24"/>
          <w:szCs w:val="24"/>
        </w:rPr>
        <w:t>, 6.</w:t>
      </w:r>
    </w:p>
    <w:p w14:paraId="5B180CB7"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lastRenderedPageBreak/>
        <w:t xml:space="preserve">Ngatuni, P. M. (2022). Moderating Role of Age in the Relationship between Job Satisfaction and Organizational Commitment among Employees of a Special Mission Organization in Rwanda. </w:t>
      </w:r>
      <w:r w:rsidRPr="000E1D72">
        <w:rPr>
          <w:rFonts w:ascii="Times New Roman" w:hAnsi="Times New Roman" w:cs="Times New Roman"/>
          <w:i/>
          <w:iCs/>
          <w:noProof/>
          <w:color w:val="000000" w:themeColor="text1"/>
          <w:sz w:val="24"/>
          <w:szCs w:val="24"/>
        </w:rPr>
        <w:t>researchgate</w:t>
      </w:r>
      <w:r w:rsidRPr="000E1D72">
        <w:rPr>
          <w:rFonts w:ascii="Times New Roman" w:hAnsi="Times New Roman" w:cs="Times New Roman"/>
          <w:noProof/>
          <w:color w:val="000000" w:themeColor="text1"/>
          <w:sz w:val="24"/>
          <w:szCs w:val="24"/>
        </w:rPr>
        <w:t>, 3.</w:t>
      </w:r>
    </w:p>
    <w:p w14:paraId="44ACA192"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Nickerson, C. (2023, September 28). Herzberg’s Two-Factor Theory Of Motivation-Hygiene. p. 9.</w:t>
      </w:r>
    </w:p>
    <w:p w14:paraId="7D41F918" w14:textId="77777777" w:rsidR="00184F1B"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8C7C49">
        <w:rPr>
          <w:rFonts w:ascii="Times New Roman" w:hAnsi="Times New Roman" w:cs="Times New Roman"/>
          <w:noProof/>
          <w:color w:val="000000" w:themeColor="text1"/>
          <w:sz w:val="24"/>
          <w:szCs w:val="24"/>
          <w:lang w:val="nl-BE"/>
        </w:rPr>
        <w:t xml:space="preserve">Nini, D. (2019, December 30). </w:t>
      </w:r>
      <w:r w:rsidRPr="008C7C49">
        <w:rPr>
          <w:rFonts w:ascii="Times New Roman" w:hAnsi="Times New Roman" w:cs="Times New Roman"/>
          <w:i/>
          <w:iCs/>
          <w:noProof/>
          <w:color w:val="000000" w:themeColor="text1"/>
          <w:sz w:val="24"/>
          <w:szCs w:val="24"/>
          <w:lang w:val="nl-BE"/>
        </w:rPr>
        <w:t>CQ Net.</w:t>
      </w:r>
      <w:r w:rsidRPr="008C7C49">
        <w:rPr>
          <w:rFonts w:ascii="Times New Roman" w:hAnsi="Times New Roman" w:cs="Times New Roman"/>
          <w:noProof/>
          <w:color w:val="000000" w:themeColor="text1"/>
          <w:sz w:val="24"/>
          <w:szCs w:val="24"/>
          <w:lang w:val="nl-BE"/>
        </w:rPr>
        <w:t xml:space="preserve"> </w:t>
      </w:r>
      <w:r w:rsidRPr="000E1D72">
        <w:rPr>
          <w:rFonts w:ascii="Times New Roman" w:hAnsi="Times New Roman" w:cs="Times New Roman"/>
          <w:noProof/>
          <w:color w:val="000000" w:themeColor="text1"/>
          <w:sz w:val="24"/>
          <w:szCs w:val="24"/>
        </w:rPr>
        <w:t xml:space="preserve">Retrieved from </w:t>
      </w:r>
      <w:hyperlink r:id="rId16" w:history="1">
        <w:r w:rsidRPr="00ED4C3C">
          <w:rPr>
            <w:rStyle w:val="Hyperlink"/>
            <w:rFonts w:ascii="Times New Roman" w:hAnsi="Times New Roman" w:cs="Times New Roman"/>
            <w:noProof/>
            <w:sz w:val="24"/>
            <w:szCs w:val="24"/>
          </w:rPr>
          <w:t>https://www.ckju.net/en/dossier/job-performance-evidence-based-management-perspective-why-task-and-contextual-performance-matters/1258:</w:t>
        </w:r>
      </w:hyperlink>
      <w:r w:rsidRPr="000E1D72">
        <w:rPr>
          <w:rFonts w:ascii="Times New Roman" w:hAnsi="Times New Roman" w:cs="Times New Roman"/>
          <w:noProof/>
          <w:color w:val="000000" w:themeColor="text1"/>
          <w:sz w:val="24"/>
          <w:szCs w:val="24"/>
        </w:rPr>
        <w:t xml:space="preserve"> </w:t>
      </w:r>
    </w:p>
    <w:p w14:paraId="0CF7552D"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Psychol., F. (2021, July 15). Job Insecurity, Work-Related Flow, and Financial Anxiety in the Midst of COVID-19 Pandemic and Economic Downturn. p. 6.</w:t>
      </w:r>
    </w:p>
    <w:p w14:paraId="078B67F5"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Randstad. (2022, June 01). Attractive salary and benefits . p. 9.</w:t>
      </w:r>
    </w:p>
    <w:p w14:paraId="0A1FD5DC"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Razorpay. (2023, August 22). Compensation Management: Meaning, Factors Affecting It &amp; More. p. 7.</w:t>
      </w:r>
    </w:p>
    <w:p w14:paraId="2285B249" w14:textId="77777777" w:rsidR="003345BB" w:rsidRDefault="001C7BC3" w:rsidP="005D2066">
      <w:pPr>
        <w:pStyle w:val="Bibliography"/>
        <w:numPr>
          <w:ilvl w:val="0"/>
          <w:numId w:val="21"/>
        </w:numPr>
        <w:tabs>
          <w:tab w:val="left" w:pos="0"/>
        </w:tabs>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Shikuku, W. (2024, January ). </w:t>
      </w:r>
      <w:r w:rsidRPr="000E1D72">
        <w:rPr>
          <w:rFonts w:ascii="Times New Roman" w:hAnsi="Times New Roman" w:cs="Times New Roman"/>
          <w:i/>
          <w:iCs/>
          <w:noProof/>
          <w:color w:val="000000" w:themeColor="text1"/>
          <w:sz w:val="24"/>
          <w:szCs w:val="24"/>
        </w:rPr>
        <w:t>researchgate.</w:t>
      </w:r>
      <w:r w:rsidRPr="000E1D72">
        <w:rPr>
          <w:rFonts w:ascii="Times New Roman" w:hAnsi="Times New Roman" w:cs="Times New Roman"/>
          <w:noProof/>
          <w:color w:val="000000" w:themeColor="text1"/>
          <w:sz w:val="24"/>
          <w:szCs w:val="24"/>
        </w:rPr>
        <w:t xml:space="preserve"> Retrieved from</w:t>
      </w:r>
      <w:r w:rsidR="003345BB">
        <w:rPr>
          <w:rFonts w:ascii="Times New Roman" w:hAnsi="Times New Roman" w:cs="Times New Roman"/>
          <w:noProof/>
          <w:color w:val="000000" w:themeColor="text1"/>
          <w:sz w:val="24"/>
          <w:szCs w:val="24"/>
        </w:rPr>
        <w:t xml:space="preserve"> </w:t>
      </w:r>
      <w:hyperlink r:id="rId17" w:history="1">
        <w:r w:rsidR="003345BB" w:rsidRPr="003345BB">
          <w:rPr>
            <w:rStyle w:val="Hyperlink"/>
            <w:rFonts w:ascii="Times New Roman" w:hAnsi="Times New Roman" w:cs="Times New Roman"/>
            <w:noProof/>
            <w:sz w:val="24"/>
            <w:szCs w:val="24"/>
          </w:rPr>
          <w:t>https://www.researchgate.net/publication/377553407_Factors_Affecting_Employee%27s_Perception_on_Job_Satisfaction_Case_of_United_States_International_University_USIU</w:t>
        </w:r>
      </w:hyperlink>
    </w:p>
    <w:p w14:paraId="1E940AE7"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Smriti, M. A. (2020, December 12). IMPACT OF WORKING ENVIRONMENT . p. 9.</w:t>
      </w:r>
    </w:p>
    <w:p w14:paraId="30731005"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Spacey, J. (2023). 17 Types of working conditions. </w:t>
      </w:r>
      <w:r w:rsidRPr="000E1D72">
        <w:rPr>
          <w:rFonts w:ascii="Times New Roman" w:hAnsi="Times New Roman" w:cs="Times New Roman"/>
          <w:i/>
          <w:iCs/>
          <w:noProof/>
          <w:color w:val="000000" w:themeColor="text1"/>
          <w:sz w:val="24"/>
          <w:szCs w:val="24"/>
        </w:rPr>
        <w:t>simplicable</w:t>
      </w:r>
      <w:r w:rsidRPr="000E1D72">
        <w:rPr>
          <w:rFonts w:ascii="Times New Roman" w:hAnsi="Times New Roman" w:cs="Times New Roman"/>
          <w:noProof/>
          <w:color w:val="000000" w:themeColor="text1"/>
          <w:sz w:val="24"/>
          <w:szCs w:val="24"/>
        </w:rPr>
        <w:t>, 6.</w:t>
      </w:r>
    </w:p>
    <w:p w14:paraId="493A60F7" w14:textId="77777777" w:rsidR="001C7BC3" w:rsidRPr="000E1D72" w:rsidRDefault="001C7BC3" w:rsidP="005D2066">
      <w:pPr>
        <w:pStyle w:val="Bibliography"/>
        <w:numPr>
          <w:ilvl w:val="0"/>
          <w:numId w:val="21"/>
        </w:numPr>
        <w:tabs>
          <w:tab w:val="left" w:pos="0"/>
        </w:tabs>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Stange, J. (2021). Emotions in the Workplace: How to Deal With Emotions at Work. </w:t>
      </w:r>
      <w:r w:rsidRPr="000E1D72">
        <w:rPr>
          <w:rFonts w:ascii="Times New Roman" w:hAnsi="Times New Roman" w:cs="Times New Roman"/>
          <w:i/>
          <w:iCs/>
          <w:noProof/>
          <w:color w:val="000000" w:themeColor="text1"/>
          <w:sz w:val="24"/>
          <w:szCs w:val="24"/>
        </w:rPr>
        <w:t>quantumworkplace</w:t>
      </w:r>
      <w:r w:rsidRPr="000E1D72">
        <w:rPr>
          <w:rFonts w:ascii="Times New Roman" w:hAnsi="Times New Roman" w:cs="Times New Roman"/>
          <w:noProof/>
          <w:color w:val="000000" w:themeColor="text1"/>
          <w:sz w:val="24"/>
          <w:szCs w:val="24"/>
        </w:rPr>
        <w:t>, 3.</w:t>
      </w:r>
    </w:p>
    <w:p w14:paraId="5FA6B2B4" w14:textId="03739AAC" w:rsidR="001C7BC3" w:rsidRPr="000E1D72" w:rsidRDefault="003345BB"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 </w:t>
      </w:r>
      <w:r w:rsidR="001C7BC3" w:rsidRPr="000E1D72">
        <w:rPr>
          <w:rFonts w:ascii="Times New Roman" w:hAnsi="Times New Roman" w:cs="Times New Roman"/>
          <w:noProof/>
          <w:color w:val="000000" w:themeColor="text1"/>
          <w:sz w:val="24"/>
          <w:szCs w:val="24"/>
        </w:rPr>
        <w:t xml:space="preserve">Tarek Hasan Ibrahim Abdeen1, M. R. (2023). The Mediating Effect of Job Satisfaction on the Relationship between Digital Connectivity and Job Performance. </w:t>
      </w:r>
      <w:r w:rsidR="001C7BC3" w:rsidRPr="000E1D72">
        <w:rPr>
          <w:rFonts w:ascii="Times New Roman" w:hAnsi="Times New Roman" w:cs="Times New Roman"/>
          <w:i/>
          <w:iCs/>
          <w:noProof/>
          <w:color w:val="000000" w:themeColor="text1"/>
          <w:sz w:val="24"/>
          <w:szCs w:val="24"/>
        </w:rPr>
        <w:t>Open Journal of Business and Management</w:t>
      </w:r>
      <w:r w:rsidR="001C7BC3" w:rsidRPr="000E1D72">
        <w:rPr>
          <w:rFonts w:ascii="Times New Roman" w:hAnsi="Times New Roman" w:cs="Times New Roman"/>
          <w:noProof/>
          <w:color w:val="000000" w:themeColor="text1"/>
          <w:sz w:val="24"/>
          <w:szCs w:val="24"/>
        </w:rPr>
        <w:t>, 5.</w:t>
      </w:r>
    </w:p>
    <w:p w14:paraId="19228E77"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Tase, K. (2023, July 29). The Impact of Job Insecurity on Intrinsic Motivation, Anxiety,. p. 8.</w:t>
      </w:r>
    </w:p>
    <w:p w14:paraId="5DC0345C"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lastRenderedPageBreak/>
        <w:t>Team, C. N. (2022, January 06). Why is Professional Development important? p. 10.</w:t>
      </w:r>
    </w:p>
    <w:p w14:paraId="31A5920D"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Team, M. T. (2023). McClelland's Human Motivation Theory. </w:t>
      </w:r>
      <w:r w:rsidRPr="000E1D72">
        <w:rPr>
          <w:rFonts w:ascii="Times New Roman" w:hAnsi="Times New Roman" w:cs="Times New Roman"/>
          <w:i/>
          <w:iCs/>
          <w:noProof/>
          <w:color w:val="000000" w:themeColor="text1"/>
          <w:sz w:val="24"/>
          <w:szCs w:val="24"/>
        </w:rPr>
        <w:t>Mindtools</w:t>
      </w:r>
      <w:r w:rsidRPr="000E1D72">
        <w:rPr>
          <w:rFonts w:ascii="Times New Roman" w:hAnsi="Times New Roman" w:cs="Times New Roman"/>
          <w:noProof/>
          <w:color w:val="000000" w:themeColor="text1"/>
          <w:sz w:val="24"/>
          <w:szCs w:val="24"/>
        </w:rPr>
        <w:t>, 8.</w:t>
      </w:r>
    </w:p>
    <w:p w14:paraId="37E0D464"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Ward, G. (2019). happy employees mean healthy firms. </w:t>
      </w:r>
      <w:r w:rsidRPr="000E1D72">
        <w:rPr>
          <w:rFonts w:ascii="Times New Roman" w:hAnsi="Times New Roman" w:cs="Times New Roman"/>
          <w:i/>
          <w:iCs/>
          <w:noProof/>
          <w:color w:val="000000" w:themeColor="text1"/>
          <w:sz w:val="24"/>
          <w:szCs w:val="24"/>
        </w:rPr>
        <w:t>World Economics Forum</w:t>
      </w:r>
      <w:r w:rsidRPr="000E1D72">
        <w:rPr>
          <w:rFonts w:ascii="Times New Roman" w:hAnsi="Times New Roman" w:cs="Times New Roman"/>
          <w:noProof/>
          <w:color w:val="000000" w:themeColor="text1"/>
          <w:sz w:val="24"/>
          <w:szCs w:val="24"/>
        </w:rPr>
        <w:t>, 6.</w:t>
      </w:r>
    </w:p>
    <w:p w14:paraId="4740C7BC"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Werf, I. v. (2022, July 21). What Is Employee Compensation &amp; How Do Compensation Packages Work? p. 8.</w:t>
      </w:r>
    </w:p>
    <w:p w14:paraId="1B3B551C" w14:textId="77777777" w:rsidR="001C7BC3" w:rsidRPr="000E1D72"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Wolor, C. W. (20, Oct 28). Effectiveness of E-Training, E-Leadership, and Work Life Balance on Employee Performance. p. 10.</w:t>
      </w:r>
    </w:p>
    <w:p w14:paraId="4E3CD688" w14:textId="77777777" w:rsidR="001C7BC3" w:rsidRDefault="001C7BC3" w:rsidP="005D2066">
      <w:pPr>
        <w:pStyle w:val="Bibliography"/>
        <w:numPr>
          <w:ilvl w:val="0"/>
          <w:numId w:val="21"/>
        </w:numPr>
        <w:spacing w:line="360" w:lineRule="auto"/>
        <w:jc w:val="both"/>
        <w:rPr>
          <w:rFonts w:ascii="Times New Roman" w:hAnsi="Times New Roman" w:cs="Times New Roman"/>
          <w:noProof/>
          <w:color w:val="000000" w:themeColor="text1"/>
          <w:sz w:val="24"/>
          <w:szCs w:val="24"/>
        </w:rPr>
      </w:pPr>
      <w:r w:rsidRPr="000E1D72">
        <w:rPr>
          <w:rFonts w:ascii="Times New Roman" w:hAnsi="Times New Roman" w:cs="Times New Roman"/>
          <w:noProof/>
          <w:color w:val="000000" w:themeColor="text1"/>
          <w:sz w:val="24"/>
          <w:szCs w:val="24"/>
        </w:rPr>
        <w:t xml:space="preserve">Zadran, S. (2020). Job Satisfaction and Work Performance. </w:t>
      </w:r>
      <w:r w:rsidRPr="000E1D72">
        <w:rPr>
          <w:rFonts w:ascii="Times New Roman" w:hAnsi="Times New Roman" w:cs="Times New Roman"/>
          <w:i/>
          <w:iCs/>
          <w:noProof/>
          <w:color w:val="000000" w:themeColor="text1"/>
          <w:sz w:val="24"/>
          <w:szCs w:val="24"/>
        </w:rPr>
        <w:t>researchgate</w:t>
      </w:r>
      <w:r w:rsidRPr="000E1D72">
        <w:rPr>
          <w:rFonts w:ascii="Times New Roman" w:hAnsi="Times New Roman" w:cs="Times New Roman"/>
          <w:noProof/>
          <w:color w:val="000000" w:themeColor="text1"/>
          <w:sz w:val="24"/>
          <w:szCs w:val="24"/>
        </w:rPr>
        <w:t>, 5.</w:t>
      </w:r>
    </w:p>
    <w:p w14:paraId="298487EE"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Dossetto, F. (2023, February). Open-ended questions vs. close-ended questions: examples and how to survey users. Retrieved from www.hotjar.com: https://www.hotjar.com/blog/open-ended-questions/ </w:t>
      </w:r>
    </w:p>
    <w:p w14:paraId="5C5F6D35"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www.usertesting.com. (2023, July). Using rating scale questions in your UX research</w:t>
      </w:r>
    </w:p>
    <w:p w14:paraId="53ED697D"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Cleave, P. (2023, March). Data Collection Methods In Research. Retrieved from www.smartsurvey.co.uk: </w:t>
      </w:r>
      <w:hyperlink r:id="rId18">
        <w:r>
          <w:rPr>
            <w:rFonts w:ascii="Times New Roman" w:eastAsia="Times New Roman" w:hAnsi="Times New Roman" w:cs="Times New Roman"/>
            <w:color w:val="1155CC"/>
            <w:sz w:val="24"/>
            <w:szCs w:val="24"/>
            <w:u w:val="single"/>
          </w:rPr>
          <w:t>https://www.smartsurvey.co.uk/blog/data-collectionmethods-in-research</w:t>
        </w:r>
      </w:hyperlink>
    </w:p>
    <w:p w14:paraId="55F4B514"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Petoria, U. o. (2023). Research Guide: Data analysis and reporting findings.</w:t>
      </w:r>
    </w:p>
    <w:p w14:paraId="27D3A3D9"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Hayes, A. (2023, March). Descriptive Statistics: Definition, Overview, Types, Example. Retrieved from www.investopedia.com: </w:t>
      </w:r>
      <w:hyperlink r:id="rId19">
        <w:r>
          <w:rPr>
            <w:rFonts w:ascii="Times New Roman" w:eastAsia="Times New Roman" w:hAnsi="Times New Roman" w:cs="Times New Roman"/>
            <w:color w:val="1155CC"/>
            <w:sz w:val="24"/>
            <w:szCs w:val="24"/>
            <w:u w:val="single"/>
          </w:rPr>
          <w:t>https://www.investopedia.com/terms/d/descriptive_statistics.asp</w:t>
        </w:r>
      </w:hyperlink>
    </w:p>
    <w:p w14:paraId="1A5AD405" w14:textId="7D417EAA" w:rsidR="0089244E" w:rsidRPr="0089244E" w:rsidRDefault="0089244E" w:rsidP="005D2066">
      <w:pPr>
        <w:pStyle w:val="ListParagraph"/>
        <w:numPr>
          <w:ilvl w:val="0"/>
          <w:numId w:val="21"/>
        </w:numPr>
      </w:pPr>
      <w:r w:rsidRPr="005D2066">
        <w:rPr>
          <w:rFonts w:ascii="Times New Roman" w:eastAsia="Times New Roman" w:hAnsi="Times New Roman" w:cs="Times New Roman"/>
          <w:sz w:val="24"/>
          <w:szCs w:val="24"/>
        </w:rPr>
        <w:t xml:space="preserve">Mali, K. (2021, October). Everything you need to Know about Linear Regression. Retrieved from www.analyticsvidhya.com: </w:t>
      </w:r>
    </w:p>
    <w:p w14:paraId="41DD1B34" w14:textId="77777777" w:rsidR="0089244E" w:rsidRDefault="001C7BC3" w:rsidP="005D2066">
      <w:pPr>
        <w:numPr>
          <w:ilvl w:val="0"/>
          <w:numId w:val="21"/>
        </w:numPr>
        <w:spacing w:after="0" w:line="360" w:lineRule="auto"/>
        <w:rPr>
          <w:rFonts w:ascii="Times New Roman" w:eastAsia="Times New Roman" w:hAnsi="Times New Roman" w:cs="Times New Roman"/>
          <w:sz w:val="24"/>
          <w:szCs w:val="24"/>
          <w:highlight w:val="white"/>
        </w:rPr>
      </w:pPr>
      <w:r w:rsidRPr="000E1D72">
        <w:rPr>
          <w:rFonts w:ascii="Times New Roman" w:hAnsi="Times New Roman" w:cs="Times New Roman"/>
          <w:color w:val="000000" w:themeColor="text1"/>
          <w:sz w:val="24"/>
          <w:szCs w:val="24"/>
        </w:rPr>
        <w:fldChar w:fldCharType="end"/>
      </w:r>
      <w:r w:rsidR="0089244E">
        <w:rPr>
          <w:rFonts w:ascii="Times New Roman" w:eastAsia="Times New Roman" w:hAnsi="Times New Roman" w:cs="Times New Roman"/>
          <w:sz w:val="24"/>
          <w:szCs w:val="24"/>
        </w:rPr>
        <w:t>Erica Bouche(2023). The Role of Peer Support, Supervisor, Mentor, and Or, Organizational Support on Workplace, 20-97</w:t>
      </w:r>
    </w:p>
    <w:p w14:paraId="5A6960B2"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Howard. (2024). THE RELATIONSHIPS OF PERCEIVED SUPERVISOR AND PEER SUPPORT, Liberty University.</w:t>
      </w:r>
    </w:p>
    <w:p w14:paraId="17AF7F75"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 Q. (2023, June 12). Questionpro. Retrieved from www.questionpro.com: </w:t>
      </w:r>
      <w:hyperlink r:id="rId20">
        <w:r>
          <w:rPr>
            <w:rFonts w:ascii="Times New Roman" w:eastAsia="Times New Roman" w:hAnsi="Times New Roman" w:cs="Times New Roman"/>
            <w:color w:val="1155CC"/>
            <w:sz w:val="24"/>
            <w:szCs w:val="24"/>
            <w:u w:val="single"/>
          </w:rPr>
          <w:t>https://www.questionpro.com/survey-templates/job-stress/</w:t>
        </w:r>
      </w:hyperlink>
    </w:p>
    <w:p w14:paraId="42B96978"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Dudovskiy, J. (2022). The Ultimate Guide to Writing a Dissertation in Business Studies: a step by step assistance. Business Research Methodology.</w:t>
      </w:r>
    </w:p>
    <w:p w14:paraId="5E1002C0"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Kanade, V. (2023, April 3). Spice Works. Retrieved from www.spiceworks.co: https://www.spiceworks.com/tech/artificial-intelligence/articles/what-is-linearregression/ </w:t>
      </w:r>
    </w:p>
    <w:p w14:paraId="274657A5"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I. E. (2022, October 13). Indeed. Retrieved from sg.indeed.com: https://sg.indeed.com/career-advice/career-development/linear-regression </w:t>
      </w:r>
    </w:p>
    <w:p w14:paraId="509D0AE4"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Frost, J. (2022). www.statisticsbyjim.com. Retrieved from www.statisticsbyjim.com: https://statisticsbyjim.com/basics/cronbachs-alpha/ </w:t>
      </w:r>
    </w:p>
    <w:p w14:paraId="33B79E47" w14:textId="77777777" w:rsidR="0089244E" w:rsidRDefault="0089244E" w:rsidP="005D2066">
      <w:pPr>
        <w:numPr>
          <w:ilvl w:val="0"/>
          <w:numId w:val="2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KENPRO. (2021, November 8). www.kenpro.org. Retrieved from www.kenpro.org: </w:t>
      </w:r>
      <w:hyperlink r:id="rId21">
        <w:r>
          <w:rPr>
            <w:rFonts w:ascii="Times New Roman" w:eastAsia="Times New Roman" w:hAnsi="Times New Roman" w:cs="Times New Roman"/>
            <w:color w:val="1155CC"/>
            <w:sz w:val="24"/>
            <w:szCs w:val="24"/>
            <w:u w:val="single"/>
          </w:rPr>
          <w:t>https://www.kenpro.org/how-to-conduct-likert-scale-analysis/</w:t>
        </w:r>
      </w:hyperlink>
    </w:p>
    <w:p w14:paraId="263FCE48" w14:textId="77777777" w:rsidR="0089244E" w:rsidRDefault="0089244E" w:rsidP="005D2066">
      <w:pPr>
        <w:pStyle w:val="Heading1"/>
        <w:keepNext w:val="0"/>
        <w:keepLines w:val="0"/>
        <w:numPr>
          <w:ilvl w:val="0"/>
          <w:numId w:val="21"/>
        </w:numPr>
        <w:pBdr>
          <w:bottom w:val="none" w:sz="0" w:space="11" w:color="auto"/>
        </w:pBdr>
        <w:shd w:val="clear" w:color="auto" w:fill="FFFFFF"/>
        <w:spacing w:before="0" w:after="0" w:line="360" w:lineRule="auto"/>
        <w:rPr>
          <w:rFonts w:ascii="Times New Roman" w:eastAsia="Times New Roman" w:hAnsi="Times New Roman" w:cs="Times New Roman"/>
          <w:sz w:val="24"/>
          <w:szCs w:val="24"/>
        </w:rPr>
      </w:pPr>
      <w:bookmarkStart w:id="43" w:name="_5j587jih9hkb" w:colFirst="0" w:colLast="0"/>
      <w:bookmarkEnd w:id="43"/>
      <w:r>
        <w:rPr>
          <w:rFonts w:ascii="Times New Roman" w:eastAsia="Times New Roman" w:hAnsi="Times New Roman" w:cs="Times New Roman"/>
          <w:sz w:val="24"/>
          <w:szCs w:val="24"/>
        </w:rPr>
        <w:t>Riya. (2023). Unraveling Research Population and Sample: Understanding their role in statistical inference.</w:t>
      </w:r>
    </w:p>
    <w:p w14:paraId="0EFF0490" w14:textId="1DA38C37" w:rsidR="0089244E" w:rsidRPr="000E1D72" w:rsidRDefault="0089244E" w:rsidP="0089244E">
      <w:pPr>
        <w:pStyle w:val="Bibliography"/>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FCBB546" w14:textId="09F566BE" w:rsidR="001C7BC3" w:rsidRPr="000E1D72" w:rsidRDefault="001C7BC3" w:rsidP="001C7BC3">
      <w:pPr>
        <w:spacing w:line="360" w:lineRule="auto"/>
        <w:jc w:val="both"/>
        <w:rPr>
          <w:rFonts w:ascii="Times New Roman" w:hAnsi="Times New Roman" w:cs="Times New Roman"/>
          <w:color w:val="000000" w:themeColor="text1"/>
          <w:sz w:val="24"/>
          <w:szCs w:val="24"/>
        </w:rPr>
      </w:pPr>
    </w:p>
    <w:p w14:paraId="1FDFED57" w14:textId="77777777" w:rsidR="005D2066" w:rsidRDefault="005D2066" w:rsidP="001C7BC3">
      <w:pPr>
        <w:spacing w:line="360" w:lineRule="auto"/>
        <w:jc w:val="center"/>
        <w:rPr>
          <w:rFonts w:ascii="Times New Roman" w:eastAsia="Times New Roman" w:hAnsi="Times New Roman" w:cs="Times New Roman"/>
          <w:b/>
          <w:sz w:val="24"/>
          <w:szCs w:val="24"/>
        </w:rPr>
      </w:pPr>
    </w:p>
    <w:p w14:paraId="712AB655" w14:textId="77777777" w:rsidR="005D2066" w:rsidRDefault="005D2066" w:rsidP="001C7BC3">
      <w:pPr>
        <w:spacing w:line="360" w:lineRule="auto"/>
        <w:jc w:val="center"/>
        <w:rPr>
          <w:rFonts w:ascii="Times New Roman" w:eastAsia="Times New Roman" w:hAnsi="Times New Roman" w:cs="Times New Roman"/>
          <w:b/>
          <w:sz w:val="24"/>
          <w:szCs w:val="24"/>
        </w:rPr>
      </w:pPr>
    </w:p>
    <w:p w14:paraId="71841034" w14:textId="77777777" w:rsidR="005D2066" w:rsidRDefault="005D2066" w:rsidP="001C7BC3">
      <w:pPr>
        <w:spacing w:line="360" w:lineRule="auto"/>
        <w:jc w:val="center"/>
        <w:rPr>
          <w:rFonts w:ascii="Times New Roman" w:eastAsia="Times New Roman" w:hAnsi="Times New Roman" w:cs="Times New Roman"/>
          <w:b/>
          <w:sz w:val="24"/>
          <w:szCs w:val="24"/>
        </w:rPr>
      </w:pPr>
    </w:p>
    <w:p w14:paraId="146C85A5" w14:textId="77777777" w:rsidR="005D2066" w:rsidRDefault="005D2066" w:rsidP="001C7BC3">
      <w:pPr>
        <w:spacing w:line="360" w:lineRule="auto"/>
        <w:jc w:val="center"/>
        <w:rPr>
          <w:rFonts w:ascii="Times New Roman" w:eastAsia="Times New Roman" w:hAnsi="Times New Roman" w:cs="Times New Roman"/>
          <w:b/>
          <w:sz w:val="24"/>
          <w:szCs w:val="24"/>
        </w:rPr>
      </w:pPr>
    </w:p>
    <w:p w14:paraId="6831E193" w14:textId="77777777" w:rsidR="005D2066" w:rsidRDefault="005D2066" w:rsidP="001C7BC3">
      <w:pPr>
        <w:spacing w:line="360" w:lineRule="auto"/>
        <w:jc w:val="center"/>
        <w:rPr>
          <w:rFonts w:ascii="Times New Roman" w:eastAsia="Times New Roman" w:hAnsi="Times New Roman" w:cs="Times New Roman"/>
          <w:b/>
          <w:sz w:val="24"/>
          <w:szCs w:val="24"/>
        </w:rPr>
      </w:pPr>
    </w:p>
    <w:p w14:paraId="2A4E0A12" w14:textId="77777777" w:rsidR="005D2066" w:rsidRDefault="005D2066" w:rsidP="001C7BC3">
      <w:pPr>
        <w:spacing w:line="360" w:lineRule="auto"/>
        <w:jc w:val="center"/>
        <w:rPr>
          <w:rFonts w:ascii="Times New Roman" w:eastAsia="Times New Roman" w:hAnsi="Times New Roman" w:cs="Times New Roman"/>
          <w:b/>
          <w:sz w:val="24"/>
          <w:szCs w:val="24"/>
        </w:rPr>
      </w:pPr>
    </w:p>
    <w:p w14:paraId="118F3450" w14:textId="77777777" w:rsidR="00185305" w:rsidRDefault="00185305" w:rsidP="001C7BC3">
      <w:pPr>
        <w:spacing w:line="360" w:lineRule="auto"/>
        <w:jc w:val="center"/>
        <w:rPr>
          <w:rFonts w:ascii="Times New Roman" w:eastAsia="Times New Roman" w:hAnsi="Times New Roman" w:cs="Times New Roman"/>
          <w:b/>
          <w:sz w:val="24"/>
          <w:szCs w:val="24"/>
        </w:rPr>
      </w:pPr>
    </w:p>
    <w:p w14:paraId="6EB96506" w14:textId="77777777" w:rsidR="00185305" w:rsidRDefault="00185305" w:rsidP="001C7BC3">
      <w:pPr>
        <w:spacing w:line="360" w:lineRule="auto"/>
        <w:jc w:val="center"/>
        <w:rPr>
          <w:rFonts w:ascii="Times New Roman" w:eastAsia="Times New Roman" w:hAnsi="Times New Roman" w:cs="Times New Roman"/>
          <w:b/>
          <w:sz w:val="24"/>
          <w:szCs w:val="24"/>
        </w:rPr>
      </w:pPr>
    </w:p>
    <w:p w14:paraId="261A82A1" w14:textId="77777777" w:rsidR="00185305" w:rsidRDefault="00185305" w:rsidP="001C7BC3">
      <w:pPr>
        <w:spacing w:line="360" w:lineRule="auto"/>
        <w:jc w:val="center"/>
        <w:rPr>
          <w:rFonts w:ascii="Times New Roman" w:eastAsia="Times New Roman" w:hAnsi="Times New Roman" w:cs="Times New Roman"/>
          <w:b/>
          <w:sz w:val="24"/>
          <w:szCs w:val="24"/>
        </w:rPr>
      </w:pPr>
    </w:p>
    <w:p w14:paraId="058DBAD1" w14:textId="77777777" w:rsidR="005D2066" w:rsidRDefault="005D2066" w:rsidP="001C7BC3">
      <w:pPr>
        <w:spacing w:line="360" w:lineRule="auto"/>
        <w:jc w:val="center"/>
        <w:rPr>
          <w:rFonts w:ascii="Times New Roman" w:eastAsia="Times New Roman" w:hAnsi="Times New Roman" w:cs="Times New Roman"/>
          <w:b/>
          <w:sz w:val="24"/>
          <w:szCs w:val="24"/>
        </w:rPr>
      </w:pPr>
    </w:p>
    <w:p w14:paraId="464069CC" w14:textId="77777777" w:rsidR="005D2066" w:rsidRDefault="005D2066" w:rsidP="001C7BC3">
      <w:pPr>
        <w:spacing w:line="360" w:lineRule="auto"/>
        <w:jc w:val="center"/>
        <w:rPr>
          <w:rFonts w:ascii="Times New Roman" w:eastAsia="Times New Roman" w:hAnsi="Times New Roman" w:cs="Times New Roman"/>
          <w:b/>
          <w:sz w:val="24"/>
          <w:szCs w:val="24"/>
        </w:rPr>
      </w:pPr>
    </w:p>
    <w:p w14:paraId="7B18731E" w14:textId="77777777" w:rsidR="005D2066" w:rsidRDefault="005D2066" w:rsidP="001C7BC3">
      <w:pPr>
        <w:spacing w:line="360" w:lineRule="auto"/>
        <w:jc w:val="center"/>
        <w:rPr>
          <w:rFonts w:ascii="Times New Roman" w:eastAsia="Times New Roman" w:hAnsi="Times New Roman" w:cs="Times New Roman"/>
          <w:b/>
          <w:sz w:val="24"/>
          <w:szCs w:val="24"/>
        </w:rPr>
      </w:pPr>
    </w:p>
    <w:p w14:paraId="2038D0AB" w14:textId="30279F56" w:rsidR="001C7BC3" w:rsidRDefault="001C7BC3" w:rsidP="001C7BC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 A: SURVEY QUESTIONNAIRE</w:t>
      </w:r>
    </w:p>
    <w:p w14:paraId="3EA9F07C" w14:textId="77777777" w:rsidR="001C7BC3" w:rsidRDefault="001C7BC3" w:rsidP="001C7BC3">
      <w:pPr>
        <w:spacing w:line="360" w:lineRule="auto"/>
        <w:jc w:val="center"/>
        <w:rPr>
          <w:rFonts w:ascii="Times New Roman" w:eastAsia="Times New Roman" w:hAnsi="Times New Roman" w:cs="Times New Roman"/>
          <w:b/>
          <w:sz w:val="24"/>
          <w:szCs w:val="24"/>
        </w:rPr>
      </w:pPr>
    </w:p>
    <w:p w14:paraId="59B65A32" w14:textId="77777777" w:rsidR="001C7BC3" w:rsidRDefault="001C7BC3" w:rsidP="001C7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Sir/Madam, </w:t>
      </w:r>
    </w:p>
    <w:p w14:paraId="2F4A6114" w14:textId="605E73DB" w:rsidR="001C7BC3" w:rsidRDefault="001C7BC3" w:rsidP="001C7B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conducting a study to examine the development of </w:t>
      </w:r>
      <w:r w:rsidR="00183098">
        <w:rPr>
          <w:rFonts w:ascii="Times New Roman" w:eastAsia="Times New Roman" w:hAnsi="Times New Roman" w:cs="Times New Roman"/>
          <w:sz w:val="24"/>
          <w:szCs w:val="24"/>
        </w:rPr>
        <w:t>employee performance</w:t>
      </w:r>
      <w:r>
        <w:rPr>
          <w:rFonts w:ascii="Times New Roman" w:eastAsia="Times New Roman" w:hAnsi="Times New Roman" w:cs="Times New Roman"/>
          <w:sz w:val="24"/>
          <w:szCs w:val="24"/>
        </w:rPr>
        <w:t xml:space="preserve"> with strengthening of supervisor support, peer support, organizational support, job satisfaction</w:t>
      </w:r>
      <w:r w:rsidR="001830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work-life balance at </w:t>
      </w:r>
      <w:r w:rsidR="00183098">
        <w:rPr>
          <w:rFonts w:ascii="Times New Roman" w:eastAsia="Times New Roman" w:hAnsi="Times New Roman" w:cs="Times New Roman"/>
          <w:sz w:val="24"/>
          <w:szCs w:val="24"/>
        </w:rPr>
        <w:t>INGO Offices</w:t>
      </w:r>
      <w:r>
        <w:rPr>
          <w:rFonts w:ascii="Times New Roman" w:eastAsia="Times New Roman" w:hAnsi="Times New Roman" w:cs="Times New Roman"/>
          <w:sz w:val="24"/>
          <w:szCs w:val="24"/>
        </w:rPr>
        <w:t xml:space="preserve"> in Yangon, Myanmar. Your valuable input is essential to our research, and we kindly request your participation by completing this questionnaire. Rest assured that your responses will be kept confidential, and your personal identity will not be disclosed. The data collected will be solely used for research purposes.</w:t>
      </w:r>
    </w:p>
    <w:p w14:paraId="537AF98E" w14:textId="77777777" w:rsidR="001C7BC3" w:rsidRDefault="001C7BC3" w:rsidP="001C7BC3">
      <w:pPr>
        <w:spacing w:line="360" w:lineRule="auto"/>
        <w:jc w:val="both"/>
        <w:rPr>
          <w:rFonts w:ascii="Times New Roman" w:eastAsia="Times New Roman" w:hAnsi="Times New Roman" w:cs="Times New Roman"/>
          <w:sz w:val="24"/>
          <w:szCs w:val="24"/>
        </w:rPr>
      </w:pPr>
    </w:p>
    <w:p w14:paraId="2FC4ACC1" w14:textId="77777777" w:rsidR="001C7BC3" w:rsidRDefault="001C7BC3" w:rsidP="001C7BC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Personal Information</w:t>
      </w:r>
    </w:p>
    <w:p w14:paraId="27243EBB" w14:textId="77777777" w:rsidR="001C7BC3" w:rsidRDefault="001C7BC3" w:rsidP="001C7BC3">
      <w:pPr>
        <w:spacing w:line="360" w:lineRule="auto"/>
        <w:jc w:val="both"/>
        <w:rPr>
          <w:rFonts w:ascii="Times New Roman" w:eastAsia="Times New Roman" w:hAnsi="Times New Roman" w:cs="Times New Roman"/>
          <w:sz w:val="24"/>
          <w:szCs w:val="24"/>
        </w:rPr>
      </w:pPr>
    </w:p>
    <w:tbl>
      <w:tblPr>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718"/>
        <w:gridCol w:w="1800"/>
        <w:gridCol w:w="1620"/>
        <w:gridCol w:w="1260"/>
        <w:gridCol w:w="1710"/>
      </w:tblGrid>
      <w:tr w:rsidR="00323011" w14:paraId="7B3B726E" w14:textId="278FF719" w:rsidTr="00EA51FF">
        <w:tc>
          <w:tcPr>
            <w:tcW w:w="1872" w:type="dxa"/>
            <w:shd w:val="clear" w:color="auto" w:fill="auto"/>
            <w:tcMar>
              <w:top w:w="100" w:type="dxa"/>
              <w:left w:w="100" w:type="dxa"/>
              <w:bottom w:w="100" w:type="dxa"/>
              <w:right w:w="100" w:type="dxa"/>
            </w:tcMar>
          </w:tcPr>
          <w:p w14:paraId="348764E0" w14:textId="7777777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718" w:type="dxa"/>
            <w:shd w:val="clear" w:color="auto" w:fill="auto"/>
            <w:tcMar>
              <w:top w:w="100" w:type="dxa"/>
              <w:left w:w="100" w:type="dxa"/>
              <w:bottom w:w="100" w:type="dxa"/>
              <w:right w:w="100" w:type="dxa"/>
            </w:tcMar>
          </w:tcPr>
          <w:p w14:paraId="4935B027" w14:textId="6DCBB459"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800" w:type="dxa"/>
            <w:shd w:val="clear" w:color="auto" w:fill="auto"/>
            <w:tcMar>
              <w:top w:w="100" w:type="dxa"/>
              <w:left w:w="100" w:type="dxa"/>
              <w:bottom w:w="100" w:type="dxa"/>
              <w:right w:w="100" w:type="dxa"/>
            </w:tcMar>
          </w:tcPr>
          <w:p w14:paraId="2BB3ACA6" w14:textId="3AD2A268"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620" w:type="dxa"/>
            <w:shd w:val="clear" w:color="auto" w:fill="auto"/>
            <w:tcMar>
              <w:top w:w="100" w:type="dxa"/>
              <w:left w:w="100" w:type="dxa"/>
              <w:bottom w:w="100" w:type="dxa"/>
              <w:right w:w="100" w:type="dxa"/>
            </w:tcMar>
          </w:tcPr>
          <w:p w14:paraId="26F32609" w14:textId="77777777" w:rsidR="00323011" w:rsidRDefault="00323011" w:rsidP="008766BE">
            <w:pPr>
              <w:widowControl w:val="0"/>
              <w:spacing w:line="360" w:lineRule="auto"/>
              <w:rPr>
                <w:rFonts w:ascii="Times New Roman" w:eastAsia="Times New Roman" w:hAnsi="Times New Roman" w:cs="Times New Roman"/>
                <w:sz w:val="24"/>
                <w:szCs w:val="24"/>
              </w:rPr>
            </w:pPr>
          </w:p>
        </w:tc>
        <w:tc>
          <w:tcPr>
            <w:tcW w:w="1260" w:type="dxa"/>
            <w:shd w:val="clear" w:color="auto" w:fill="auto"/>
            <w:tcMar>
              <w:top w:w="100" w:type="dxa"/>
              <w:left w:w="100" w:type="dxa"/>
              <w:bottom w:w="100" w:type="dxa"/>
              <w:right w:w="100" w:type="dxa"/>
            </w:tcMar>
          </w:tcPr>
          <w:p w14:paraId="5906F6EB" w14:textId="77777777" w:rsidR="00323011" w:rsidRDefault="00323011" w:rsidP="008766BE">
            <w:pPr>
              <w:widowControl w:val="0"/>
              <w:spacing w:line="360" w:lineRule="auto"/>
              <w:rPr>
                <w:rFonts w:ascii="Times New Roman" w:eastAsia="Times New Roman" w:hAnsi="Times New Roman" w:cs="Times New Roman"/>
                <w:sz w:val="24"/>
                <w:szCs w:val="24"/>
              </w:rPr>
            </w:pPr>
          </w:p>
        </w:tc>
        <w:tc>
          <w:tcPr>
            <w:tcW w:w="1710" w:type="dxa"/>
          </w:tcPr>
          <w:p w14:paraId="59074C0D" w14:textId="77777777" w:rsidR="00323011" w:rsidRDefault="00323011" w:rsidP="008766BE">
            <w:pPr>
              <w:widowControl w:val="0"/>
              <w:spacing w:line="360" w:lineRule="auto"/>
              <w:rPr>
                <w:rFonts w:ascii="Times New Roman" w:eastAsia="Times New Roman" w:hAnsi="Times New Roman" w:cs="Times New Roman"/>
                <w:sz w:val="24"/>
                <w:szCs w:val="24"/>
              </w:rPr>
            </w:pPr>
          </w:p>
        </w:tc>
      </w:tr>
      <w:tr w:rsidR="00323011" w14:paraId="012AC268" w14:textId="07FD83FD" w:rsidTr="00EA51FF">
        <w:tc>
          <w:tcPr>
            <w:tcW w:w="1872" w:type="dxa"/>
            <w:shd w:val="clear" w:color="auto" w:fill="auto"/>
            <w:tcMar>
              <w:top w:w="100" w:type="dxa"/>
              <w:left w:w="100" w:type="dxa"/>
              <w:bottom w:w="100" w:type="dxa"/>
              <w:right w:w="100" w:type="dxa"/>
            </w:tcMar>
          </w:tcPr>
          <w:p w14:paraId="32A1D6BB" w14:textId="7777777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718" w:type="dxa"/>
            <w:shd w:val="clear" w:color="auto" w:fill="auto"/>
            <w:tcMar>
              <w:top w:w="100" w:type="dxa"/>
              <w:left w:w="100" w:type="dxa"/>
              <w:bottom w:w="100" w:type="dxa"/>
              <w:right w:w="100" w:type="dxa"/>
            </w:tcMar>
          </w:tcPr>
          <w:p w14:paraId="05B785A6" w14:textId="3DAD5529"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21 -30 </w:t>
            </w:r>
          </w:p>
        </w:tc>
        <w:tc>
          <w:tcPr>
            <w:tcW w:w="1800" w:type="dxa"/>
            <w:shd w:val="clear" w:color="auto" w:fill="auto"/>
            <w:tcMar>
              <w:top w:w="100" w:type="dxa"/>
              <w:left w:w="100" w:type="dxa"/>
              <w:bottom w:w="100" w:type="dxa"/>
              <w:right w:w="100" w:type="dxa"/>
            </w:tcMar>
          </w:tcPr>
          <w:p w14:paraId="6C8EF03E" w14:textId="3DA8D685"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31 -40 </w:t>
            </w:r>
          </w:p>
        </w:tc>
        <w:tc>
          <w:tcPr>
            <w:tcW w:w="1620" w:type="dxa"/>
            <w:shd w:val="clear" w:color="auto" w:fill="auto"/>
            <w:tcMar>
              <w:top w:w="100" w:type="dxa"/>
              <w:left w:w="100" w:type="dxa"/>
              <w:bottom w:w="100" w:type="dxa"/>
              <w:right w:w="100" w:type="dxa"/>
            </w:tcMar>
          </w:tcPr>
          <w:p w14:paraId="42A36A8B" w14:textId="113A70E1"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41- 50 </w:t>
            </w:r>
          </w:p>
        </w:tc>
        <w:tc>
          <w:tcPr>
            <w:tcW w:w="1260" w:type="dxa"/>
            <w:shd w:val="clear" w:color="auto" w:fill="auto"/>
            <w:tcMar>
              <w:top w:w="100" w:type="dxa"/>
              <w:left w:w="100" w:type="dxa"/>
              <w:bottom w:w="100" w:type="dxa"/>
              <w:right w:w="100" w:type="dxa"/>
            </w:tcMar>
          </w:tcPr>
          <w:p w14:paraId="123B1F41" w14:textId="09C57045"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51- 60 </w:t>
            </w:r>
          </w:p>
        </w:tc>
        <w:tc>
          <w:tcPr>
            <w:tcW w:w="1710" w:type="dxa"/>
          </w:tcPr>
          <w:p w14:paraId="23BD3EA7" w14:textId="26419E92"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years and above</w:t>
            </w:r>
          </w:p>
        </w:tc>
      </w:tr>
      <w:tr w:rsidR="00323011" w14:paraId="2C5B9B2B" w14:textId="2E1959EC" w:rsidTr="00EA51FF">
        <w:tc>
          <w:tcPr>
            <w:tcW w:w="1872" w:type="dxa"/>
            <w:shd w:val="clear" w:color="auto" w:fill="auto"/>
            <w:tcMar>
              <w:top w:w="100" w:type="dxa"/>
              <w:left w:w="100" w:type="dxa"/>
              <w:bottom w:w="100" w:type="dxa"/>
              <w:right w:w="100" w:type="dxa"/>
            </w:tcMar>
          </w:tcPr>
          <w:p w14:paraId="6070AF53" w14:textId="7777777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Level</w:t>
            </w:r>
          </w:p>
        </w:tc>
        <w:tc>
          <w:tcPr>
            <w:tcW w:w="1718" w:type="dxa"/>
            <w:shd w:val="clear" w:color="auto" w:fill="auto"/>
            <w:tcMar>
              <w:top w:w="100" w:type="dxa"/>
              <w:left w:w="100" w:type="dxa"/>
              <w:bottom w:w="100" w:type="dxa"/>
              <w:right w:w="100" w:type="dxa"/>
            </w:tcMar>
          </w:tcPr>
          <w:p w14:paraId="5E02EF0C" w14:textId="27940E2B"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School </w:t>
            </w:r>
          </w:p>
        </w:tc>
        <w:tc>
          <w:tcPr>
            <w:tcW w:w="1800" w:type="dxa"/>
            <w:shd w:val="clear" w:color="auto" w:fill="auto"/>
            <w:tcMar>
              <w:top w:w="100" w:type="dxa"/>
              <w:left w:w="100" w:type="dxa"/>
              <w:bottom w:w="100" w:type="dxa"/>
              <w:right w:w="100" w:type="dxa"/>
            </w:tcMar>
          </w:tcPr>
          <w:p w14:paraId="31999A3E" w14:textId="5FD91F56"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Undergraduate </w:t>
            </w:r>
          </w:p>
        </w:tc>
        <w:tc>
          <w:tcPr>
            <w:tcW w:w="1620" w:type="dxa"/>
            <w:shd w:val="clear" w:color="auto" w:fill="auto"/>
            <w:tcMar>
              <w:top w:w="100" w:type="dxa"/>
              <w:left w:w="100" w:type="dxa"/>
              <w:bottom w:w="100" w:type="dxa"/>
              <w:right w:w="100" w:type="dxa"/>
            </w:tcMar>
          </w:tcPr>
          <w:p w14:paraId="6CBF122A" w14:textId="7670C8ED"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w:t>
            </w:r>
          </w:p>
        </w:tc>
        <w:tc>
          <w:tcPr>
            <w:tcW w:w="1260" w:type="dxa"/>
            <w:shd w:val="clear" w:color="auto" w:fill="auto"/>
            <w:tcMar>
              <w:top w:w="100" w:type="dxa"/>
              <w:left w:w="100" w:type="dxa"/>
              <w:bottom w:w="100" w:type="dxa"/>
              <w:right w:w="100" w:type="dxa"/>
            </w:tcMar>
          </w:tcPr>
          <w:p w14:paraId="7928C6B2" w14:textId="3787BF89" w:rsidR="00323011" w:rsidRDefault="00185305"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w:t>
            </w:r>
          </w:p>
        </w:tc>
        <w:tc>
          <w:tcPr>
            <w:tcW w:w="1710" w:type="dxa"/>
          </w:tcPr>
          <w:p w14:paraId="1D9B70A1" w14:textId="77777777" w:rsidR="00323011" w:rsidRDefault="00323011" w:rsidP="008766BE">
            <w:pPr>
              <w:widowControl w:val="0"/>
              <w:spacing w:line="360" w:lineRule="auto"/>
              <w:rPr>
                <w:rFonts w:ascii="Times New Roman" w:eastAsia="Times New Roman" w:hAnsi="Times New Roman" w:cs="Times New Roman"/>
                <w:sz w:val="24"/>
                <w:szCs w:val="24"/>
              </w:rPr>
            </w:pPr>
          </w:p>
        </w:tc>
      </w:tr>
      <w:tr w:rsidR="00323011" w14:paraId="00A8CB87" w14:textId="6F3C854F" w:rsidTr="00EA51FF">
        <w:tc>
          <w:tcPr>
            <w:tcW w:w="1872" w:type="dxa"/>
            <w:shd w:val="clear" w:color="auto" w:fill="auto"/>
            <w:tcMar>
              <w:top w:w="100" w:type="dxa"/>
              <w:left w:w="100" w:type="dxa"/>
              <w:bottom w:w="100" w:type="dxa"/>
              <w:right w:w="100" w:type="dxa"/>
            </w:tcMar>
          </w:tcPr>
          <w:p w14:paraId="515C87E1" w14:textId="7777777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Experience</w:t>
            </w:r>
          </w:p>
        </w:tc>
        <w:tc>
          <w:tcPr>
            <w:tcW w:w="1718" w:type="dxa"/>
            <w:shd w:val="clear" w:color="auto" w:fill="auto"/>
            <w:tcMar>
              <w:top w:w="100" w:type="dxa"/>
              <w:left w:w="100" w:type="dxa"/>
              <w:bottom w:w="100" w:type="dxa"/>
              <w:right w:w="100" w:type="dxa"/>
            </w:tcMar>
          </w:tcPr>
          <w:p w14:paraId="65D5929C" w14:textId="75F05EFC" w:rsidR="00323011" w:rsidRDefault="00393947"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a year</w:t>
            </w:r>
            <w:r w:rsidR="00323011">
              <w:rPr>
                <w:rFonts w:ascii="Times New Roman" w:eastAsia="Times New Roman" w:hAnsi="Times New Roman" w:cs="Times New Roman"/>
                <w:sz w:val="24"/>
                <w:szCs w:val="24"/>
              </w:rPr>
              <w:t xml:space="preserve"> </w:t>
            </w:r>
          </w:p>
        </w:tc>
        <w:tc>
          <w:tcPr>
            <w:tcW w:w="1800" w:type="dxa"/>
            <w:shd w:val="clear" w:color="auto" w:fill="auto"/>
            <w:tcMar>
              <w:top w:w="100" w:type="dxa"/>
              <w:left w:w="100" w:type="dxa"/>
              <w:bottom w:w="100" w:type="dxa"/>
              <w:right w:w="100" w:type="dxa"/>
            </w:tcMar>
          </w:tcPr>
          <w:p w14:paraId="4D665CA3" w14:textId="357B8A35" w:rsidR="00323011" w:rsidRDefault="00393947"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23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23011">
              <w:rPr>
                <w:rFonts w:ascii="Times New Roman" w:eastAsia="Times New Roman" w:hAnsi="Times New Roman" w:cs="Times New Roman"/>
                <w:sz w:val="24"/>
                <w:szCs w:val="24"/>
              </w:rPr>
              <w:t xml:space="preserve"> years </w:t>
            </w:r>
          </w:p>
        </w:tc>
        <w:tc>
          <w:tcPr>
            <w:tcW w:w="1620" w:type="dxa"/>
            <w:shd w:val="clear" w:color="auto" w:fill="auto"/>
            <w:tcMar>
              <w:top w:w="100" w:type="dxa"/>
              <w:left w:w="100" w:type="dxa"/>
              <w:bottom w:w="100" w:type="dxa"/>
              <w:right w:w="100" w:type="dxa"/>
            </w:tcMar>
          </w:tcPr>
          <w:p w14:paraId="6AFCBD9E" w14:textId="50983F48" w:rsidR="00323011" w:rsidRDefault="00393947"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230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6</w:t>
            </w:r>
            <w:r w:rsidR="00323011">
              <w:rPr>
                <w:rFonts w:ascii="Times New Roman" w:eastAsia="Times New Roman" w:hAnsi="Times New Roman" w:cs="Times New Roman"/>
                <w:sz w:val="24"/>
                <w:szCs w:val="24"/>
              </w:rPr>
              <w:t xml:space="preserve"> years </w:t>
            </w:r>
          </w:p>
        </w:tc>
        <w:tc>
          <w:tcPr>
            <w:tcW w:w="1260" w:type="dxa"/>
            <w:shd w:val="clear" w:color="auto" w:fill="auto"/>
            <w:tcMar>
              <w:top w:w="100" w:type="dxa"/>
              <w:left w:w="100" w:type="dxa"/>
              <w:bottom w:w="100" w:type="dxa"/>
              <w:right w:w="100" w:type="dxa"/>
            </w:tcMar>
          </w:tcPr>
          <w:p w14:paraId="7D033F85" w14:textId="04FAE11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w:t>
            </w:r>
            <w:r w:rsidR="0039394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years </w:t>
            </w:r>
          </w:p>
        </w:tc>
        <w:tc>
          <w:tcPr>
            <w:tcW w:w="1710" w:type="dxa"/>
          </w:tcPr>
          <w:p w14:paraId="7FD32A12" w14:textId="77777777" w:rsidR="00323011" w:rsidRDefault="00323011" w:rsidP="008766BE">
            <w:pPr>
              <w:widowControl w:val="0"/>
              <w:spacing w:line="360" w:lineRule="auto"/>
              <w:rPr>
                <w:rFonts w:ascii="Times New Roman" w:eastAsia="Times New Roman" w:hAnsi="Times New Roman" w:cs="Times New Roman"/>
                <w:sz w:val="24"/>
                <w:szCs w:val="24"/>
              </w:rPr>
            </w:pPr>
          </w:p>
        </w:tc>
      </w:tr>
      <w:tr w:rsidR="00323011" w14:paraId="63B787BC" w14:textId="6301F6D6" w:rsidTr="00EA51FF">
        <w:tc>
          <w:tcPr>
            <w:tcW w:w="1872" w:type="dxa"/>
            <w:shd w:val="clear" w:color="auto" w:fill="auto"/>
            <w:tcMar>
              <w:top w:w="100" w:type="dxa"/>
              <w:left w:w="100" w:type="dxa"/>
              <w:bottom w:w="100" w:type="dxa"/>
              <w:right w:w="100" w:type="dxa"/>
            </w:tcMar>
          </w:tcPr>
          <w:p w14:paraId="6694B768" w14:textId="7777777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1718" w:type="dxa"/>
            <w:shd w:val="clear" w:color="auto" w:fill="auto"/>
            <w:tcMar>
              <w:top w:w="100" w:type="dxa"/>
              <w:left w:w="100" w:type="dxa"/>
              <w:bottom w:w="100" w:type="dxa"/>
              <w:right w:w="100" w:type="dxa"/>
            </w:tcMar>
          </w:tcPr>
          <w:p w14:paraId="724D07EA" w14:textId="6F97A054" w:rsidR="00323011" w:rsidRDefault="0021329A"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r w:rsidR="00323011">
              <w:rPr>
                <w:rFonts w:ascii="Times New Roman" w:eastAsia="Times New Roman" w:hAnsi="Times New Roman" w:cs="Times New Roman"/>
                <w:sz w:val="24"/>
                <w:szCs w:val="24"/>
              </w:rPr>
              <w:t xml:space="preserve"> </w:t>
            </w:r>
          </w:p>
        </w:tc>
        <w:tc>
          <w:tcPr>
            <w:tcW w:w="1800" w:type="dxa"/>
            <w:shd w:val="clear" w:color="auto" w:fill="auto"/>
            <w:tcMar>
              <w:top w:w="100" w:type="dxa"/>
              <w:left w:w="100" w:type="dxa"/>
              <w:bottom w:w="100" w:type="dxa"/>
              <w:right w:w="100" w:type="dxa"/>
            </w:tcMar>
          </w:tcPr>
          <w:p w14:paraId="1035A056" w14:textId="711C8E9A" w:rsidR="00323011" w:rsidRDefault="0021329A"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r w:rsidR="00323011">
              <w:rPr>
                <w:rFonts w:ascii="Times New Roman" w:eastAsia="Times New Roman" w:hAnsi="Times New Roman" w:cs="Times New Roman"/>
                <w:sz w:val="24"/>
                <w:szCs w:val="24"/>
              </w:rPr>
              <w:t xml:space="preserve"> </w:t>
            </w:r>
          </w:p>
        </w:tc>
        <w:tc>
          <w:tcPr>
            <w:tcW w:w="1620" w:type="dxa"/>
            <w:shd w:val="clear" w:color="auto" w:fill="auto"/>
            <w:tcMar>
              <w:top w:w="100" w:type="dxa"/>
              <w:left w:w="100" w:type="dxa"/>
              <w:bottom w:w="100" w:type="dxa"/>
              <w:right w:w="100" w:type="dxa"/>
            </w:tcMar>
          </w:tcPr>
          <w:p w14:paraId="7454AE53" w14:textId="5F71DC15" w:rsidR="00323011" w:rsidRDefault="0021329A"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r w:rsidR="00323011">
              <w:rPr>
                <w:rFonts w:ascii="Times New Roman" w:eastAsia="Times New Roman" w:hAnsi="Times New Roman" w:cs="Times New Roman"/>
                <w:sz w:val="24"/>
                <w:szCs w:val="24"/>
              </w:rPr>
              <w:t xml:space="preserve"> </w:t>
            </w:r>
          </w:p>
        </w:tc>
        <w:tc>
          <w:tcPr>
            <w:tcW w:w="1260" w:type="dxa"/>
            <w:shd w:val="clear" w:color="auto" w:fill="auto"/>
            <w:tcMar>
              <w:top w:w="100" w:type="dxa"/>
              <w:left w:w="100" w:type="dxa"/>
              <w:bottom w:w="100" w:type="dxa"/>
              <w:right w:w="100" w:type="dxa"/>
            </w:tcMar>
          </w:tcPr>
          <w:p w14:paraId="6FB090FF" w14:textId="5A1707A0" w:rsidR="00323011" w:rsidRDefault="00323011" w:rsidP="008766BE">
            <w:pPr>
              <w:widowControl w:val="0"/>
              <w:spacing w:line="360" w:lineRule="auto"/>
              <w:rPr>
                <w:rFonts w:ascii="Times New Roman" w:eastAsia="Times New Roman" w:hAnsi="Times New Roman" w:cs="Times New Roman"/>
                <w:sz w:val="24"/>
                <w:szCs w:val="24"/>
              </w:rPr>
            </w:pPr>
          </w:p>
        </w:tc>
        <w:tc>
          <w:tcPr>
            <w:tcW w:w="1710" w:type="dxa"/>
          </w:tcPr>
          <w:p w14:paraId="5D676B26" w14:textId="77777777" w:rsidR="00323011" w:rsidRDefault="00323011" w:rsidP="008766BE">
            <w:pPr>
              <w:widowControl w:val="0"/>
              <w:spacing w:line="360" w:lineRule="auto"/>
              <w:rPr>
                <w:rFonts w:ascii="Times New Roman" w:eastAsia="Times New Roman" w:hAnsi="Times New Roman" w:cs="Times New Roman"/>
                <w:sz w:val="24"/>
                <w:szCs w:val="24"/>
              </w:rPr>
            </w:pPr>
          </w:p>
        </w:tc>
      </w:tr>
      <w:tr w:rsidR="00323011" w14:paraId="75602800" w14:textId="638670DC" w:rsidTr="00EA51FF">
        <w:tc>
          <w:tcPr>
            <w:tcW w:w="1872" w:type="dxa"/>
            <w:shd w:val="clear" w:color="auto" w:fill="auto"/>
            <w:tcMar>
              <w:top w:w="100" w:type="dxa"/>
              <w:left w:w="100" w:type="dxa"/>
              <w:bottom w:w="100" w:type="dxa"/>
              <w:right w:w="100" w:type="dxa"/>
            </w:tcMar>
          </w:tcPr>
          <w:p w14:paraId="12DF364E" w14:textId="77777777" w:rsidR="00323011" w:rsidRDefault="0032301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Role</w:t>
            </w:r>
          </w:p>
        </w:tc>
        <w:tc>
          <w:tcPr>
            <w:tcW w:w="1718" w:type="dxa"/>
            <w:shd w:val="clear" w:color="auto" w:fill="auto"/>
            <w:tcMar>
              <w:top w:w="100" w:type="dxa"/>
              <w:left w:w="100" w:type="dxa"/>
              <w:bottom w:w="100" w:type="dxa"/>
              <w:right w:w="100" w:type="dxa"/>
            </w:tcMar>
          </w:tcPr>
          <w:p w14:paraId="1832FD3E" w14:textId="26EEB66C" w:rsidR="00323011" w:rsidRDefault="00EC6394"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Manager</w:t>
            </w:r>
          </w:p>
        </w:tc>
        <w:tc>
          <w:tcPr>
            <w:tcW w:w="1800" w:type="dxa"/>
            <w:shd w:val="clear" w:color="auto" w:fill="auto"/>
            <w:tcMar>
              <w:top w:w="100" w:type="dxa"/>
              <w:left w:w="100" w:type="dxa"/>
              <w:bottom w:w="100" w:type="dxa"/>
              <w:right w:w="100" w:type="dxa"/>
            </w:tcMar>
          </w:tcPr>
          <w:p w14:paraId="772A021F" w14:textId="52BE7F0A" w:rsidR="00323011" w:rsidRDefault="00EC6394"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 Officer</w:t>
            </w:r>
            <w:r w:rsidR="00323011">
              <w:rPr>
                <w:rFonts w:ascii="Times New Roman" w:eastAsia="Times New Roman" w:hAnsi="Times New Roman" w:cs="Times New Roman"/>
                <w:sz w:val="24"/>
                <w:szCs w:val="24"/>
              </w:rPr>
              <w:t xml:space="preserve">  </w:t>
            </w:r>
          </w:p>
        </w:tc>
        <w:tc>
          <w:tcPr>
            <w:tcW w:w="1620" w:type="dxa"/>
            <w:shd w:val="clear" w:color="auto" w:fill="auto"/>
            <w:tcMar>
              <w:top w:w="100" w:type="dxa"/>
              <w:left w:w="100" w:type="dxa"/>
              <w:bottom w:w="100" w:type="dxa"/>
              <w:right w:w="100" w:type="dxa"/>
            </w:tcMar>
          </w:tcPr>
          <w:p w14:paraId="21A04DDC" w14:textId="2E1500C0" w:rsidR="00323011" w:rsidRDefault="00EC6394"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w:t>
            </w:r>
          </w:p>
        </w:tc>
        <w:tc>
          <w:tcPr>
            <w:tcW w:w="1260" w:type="dxa"/>
            <w:shd w:val="clear" w:color="auto" w:fill="auto"/>
            <w:tcMar>
              <w:top w:w="100" w:type="dxa"/>
              <w:left w:w="100" w:type="dxa"/>
              <w:bottom w:w="100" w:type="dxa"/>
              <w:right w:w="100" w:type="dxa"/>
            </w:tcMar>
          </w:tcPr>
          <w:p w14:paraId="1DD7A84C" w14:textId="76CA8789" w:rsidR="00323011" w:rsidRDefault="00EC6394"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p>
        </w:tc>
        <w:tc>
          <w:tcPr>
            <w:tcW w:w="1710" w:type="dxa"/>
          </w:tcPr>
          <w:p w14:paraId="37A4A2E1" w14:textId="77777777" w:rsidR="00323011" w:rsidRDefault="00323011" w:rsidP="008766BE">
            <w:pPr>
              <w:widowControl w:val="0"/>
              <w:spacing w:line="360" w:lineRule="auto"/>
              <w:rPr>
                <w:rFonts w:ascii="Times New Roman" w:eastAsia="Times New Roman" w:hAnsi="Times New Roman" w:cs="Times New Roman"/>
                <w:sz w:val="24"/>
                <w:szCs w:val="24"/>
              </w:rPr>
            </w:pPr>
          </w:p>
        </w:tc>
      </w:tr>
    </w:tbl>
    <w:p w14:paraId="621A290A" w14:textId="77777777" w:rsidR="001C7BC3" w:rsidRPr="00323011" w:rsidRDefault="001C7BC3" w:rsidP="001C7BC3">
      <w:pPr>
        <w:spacing w:line="360" w:lineRule="auto"/>
        <w:jc w:val="both"/>
        <w:rPr>
          <w:rFonts w:ascii="Times New Roman" w:eastAsia="Times New Roman" w:hAnsi="Times New Roman" w:cs="Times New Roman"/>
          <w:sz w:val="24"/>
          <w:szCs w:val="24"/>
        </w:rPr>
      </w:pPr>
    </w:p>
    <w:p w14:paraId="20A5533B" w14:textId="3C0A7F6B" w:rsidR="001C7BC3" w:rsidRPr="00323011" w:rsidRDefault="001C7BC3" w:rsidP="001C7BC3">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lastRenderedPageBreak/>
        <w:t xml:space="preserve">2. Questions for the development of job achievement with </w:t>
      </w:r>
      <w:r w:rsidR="005A2835">
        <w:rPr>
          <w:rFonts w:ascii="Times New Roman" w:eastAsia="Times New Roman" w:hAnsi="Times New Roman" w:cs="Times New Roman"/>
          <w:sz w:val="24"/>
          <w:szCs w:val="24"/>
        </w:rPr>
        <w:t xml:space="preserve">the </w:t>
      </w:r>
      <w:r w:rsidRPr="00323011">
        <w:rPr>
          <w:rFonts w:ascii="Times New Roman" w:eastAsia="Times New Roman" w:hAnsi="Times New Roman" w:cs="Times New Roman"/>
          <w:sz w:val="24"/>
          <w:szCs w:val="24"/>
        </w:rPr>
        <w:t>strengthening of</w:t>
      </w:r>
      <w:r w:rsidR="00F32A93">
        <w:rPr>
          <w:rFonts w:ascii="Times New Roman" w:eastAsia="Times New Roman" w:hAnsi="Times New Roman" w:cs="Times New Roman"/>
          <w:sz w:val="24"/>
          <w:szCs w:val="24"/>
        </w:rPr>
        <w:t xml:space="preserve"> working conditions,</w:t>
      </w:r>
      <w:r w:rsidRPr="00323011">
        <w:rPr>
          <w:rFonts w:ascii="Times New Roman" w:eastAsia="Times New Roman" w:hAnsi="Times New Roman" w:cs="Times New Roman"/>
          <w:sz w:val="24"/>
          <w:szCs w:val="24"/>
        </w:rPr>
        <w:t xml:space="preserve"> supervisor support, organizational support, job satisfaction and work-life balance at Non-government Organizatio</w:t>
      </w:r>
      <w:r w:rsidR="00EA61EA">
        <w:rPr>
          <w:rFonts w:ascii="Times New Roman" w:eastAsia="Times New Roman" w:hAnsi="Times New Roman" w:cs="Times New Roman"/>
          <w:sz w:val="24"/>
          <w:szCs w:val="24"/>
        </w:rPr>
        <w:t>ns</w:t>
      </w:r>
      <w:r w:rsidRPr="00323011">
        <w:rPr>
          <w:rFonts w:ascii="Times New Roman" w:eastAsia="Times New Roman" w:hAnsi="Times New Roman" w:cs="Times New Roman"/>
          <w:sz w:val="24"/>
          <w:szCs w:val="24"/>
        </w:rPr>
        <w:t xml:space="preserve"> in Yangon, Myanmar.</w:t>
      </w:r>
    </w:p>
    <w:p w14:paraId="0176B5CF" w14:textId="77777777" w:rsidR="001C7BC3" w:rsidRPr="00323011" w:rsidRDefault="001C7BC3" w:rsidP="001C7BC3">
      <w:pPr>
        <w:spacing w:line="360" w:lineRule="auto"/>
        <w:rPr>
          <w:rFonts w:ascii="Times New Roman" w:eastAsia="Times New Roman" w:hAnsi="Times New Roman" w:cs="Times New Roman"/>
          <w:sz w:val="24"/>
          <w:szCs w:val="24"/>
        </w:rPr>
      </w:pPr>
    </w:p>
    <w:p w14:paraId="42298297" w14:textId="77777777" w:rsidR="001C7BC3" w:rsidRPr="00323011" w:rsidRDefault="001C7BC3" w:rsidP="001C7BC3">
      <w:pPr>
        <w:spacing w:line="360" w:lineRule="auto"/>
        <w:rPr>
          <w:rFonts w:ascii="Times New Roman" w:eastAsia="Times New Roman" w:hAnsi="Times New Roman" w:cs="Times New Roman"/>
          <w:sz w:val="24"/>
          <w:szCs w:val="24"/>
        </w:rPr>
      </w:pPr>
      <w:r w:rsidRPr="00323011">
        <w:rPr>
          <w:rFonts w:ascii="Times New Roman" w:eastAsia="Gungsuh" w:hAnsi="Times New Roman" w:cs="Times New Roman"/>
          <w:sz w:val="24"/>
          <w:szCs w:val="24"/>
        </w:rPr>
        <w:t xml:space="preserve">Instruction: Please indicate the extent to which you either agree or disagree with the following Statements by marking a tick mark √ in the appropriate column to the right side where </w:t>
      </w:r>
    </w:p>
    <w:p w14:paraId="4D83C421" w14:textId="77777777" w:rsidR="001C7BC3" w:rsidRPr="00323011" w:rsidRDefault="001C7BC3" w:rsidP="001C7BC3">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 Strongly Disagree   2 = Disagree   3 = Neutral   4 =  Agree    5 = Strongly Agree.</w:t>
      </w:r>
    </w:p>
    <w:p w14:paraId="77D3D851"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4890"/>
        <w:gridCol w:w="720"/>
        <w:gridCol w:w="705"/>
        <w:gridCol w:w="735"/>
        <w:gridCol w:w="660"/>
        <w:gridCol w:w="630"/>
      </w:tblGrid>
      <w:tr w:rsidR="001C7BC3" w:rsidRPr="00323011" w14:paraId="28A0F201" w14:textId="77777777" w:rsidTr="008766BE">
        <w:tc>
          <w:tcPr>
            <w:tcW w:w="900" w:type="dxa"/>
            <w:shd w:val="clear" w:color="auto" w:fill="auto"/>
            <w:tcMar>
              <w:top w:w="100" w:type="dxa"/>
              <w:left w:w="100" w:type="dxa"/>
              <w:bottom w:w="100" w:type="dxa"/>
              <w:right w:w="100" w:type="dxa"/>
            </w:tcMar>
          </w:tcPr>
          <w:p w14:paraId="151EA61F"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No.</w:t>
            </w:r>
          </w:p>
        </w:tc>
        <w:tc>
          <w:tcPr>
            <w:tcW w:w="4890" w:type="dxa"/>
            <w:shd w:val="clear" w:color="auto" w:fill="auto"/>
            <w:tcMar>
              <w:top w:w="100" w:type="dxa"/>
              <w:left w:w="100" w:type="dxa"/>
              <w:bottom w:w="100" w:type="dxa"/>
              <w:right w:w="100" w:type="dxa"/>
            </w:tcMar>
          </w:tcPr>
          <w:p w14:paraId="53D7AF21"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Questions Items</w:t>
            </w:r>
          </w:p>
        </w:tc>
        <w:tc>
          <w:tcPr>
            <w:tcW w:w="720" w:type="dxa"/>
            <w:shd w:val="clear" w:color="auto" w:fill="auto"/>
            <w:tcMar>
              <w:top w:w="100" w:type="dxa"/>
              <w:left w:w="100" w:type="dxa"/>
              <w:bottom w:w="100" w:type="dxa"/>
              <w:right w:w="100" w:type="dxa"/>
            </w:tcMar>
          </w:tcPr>
          <w:p w14:paraId="146663DA"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1</w:t>
            </w:r>
          </w:p>
        </w:tc>
        <w:tc>
          <w:tcPr>
            <w:tcW w:w="705" w:type="dxa"/>
            <w:shd w:val="clear" w:color="auto" w:fill="auto"/>
            <w:tcMar>
              <w:top w:w="100" w:type="dxa"/>
              <w:left w:w="100" w:type="dxa"/>
              <w:bottom w:w="100" w:type="dxa"/>
              <w:right w:w="100" w:type="dxa"/>
            </w:tcMar>
          </w:tcPr>
          <w:p w14:paraId="37115406"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2</w:t>
            </w:r>
          </w:p>
        </w:tc>
        <w:tc>
          <w:tcPr>
            <w:tcW w:w="735" w:type="dxa"/>
            <w:shd w:val="clear" w:color="auto" w:fill="auto"/>
            <w:tcMar>
              <w:top w:w="100" w:type="dxa"/>
              <w:left w:w="100" w:type="dxa"/>
              <w:bottom w:w="100" w:type="dxa"/>
              <w:right w:w="100" w:type="dxa"/>
            </w:tcMar>
          </w:tcPr>
          <w:p w14:paraId="2ED13C01"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3</w:t>
            </w:r>
          </w:p>
        </w:tc>
        <w:tc>
          <w:tcPr>
            <w:tcW w:w="660" w:type="dxa"/>
            <w:shd w:val="clear" w:color="auto" w:fill="auto"/>
            <w:tcMar>
              <w:top w:w="100" w:type="dxa"/>
              <w:left w:w="100" w:type="dxa"/>
              <w:bottom w:w="100" w:type="dxa"/>
              <w:right w:w="100" w:type="dxa"/>
            </w:tcMar>
          </w:tcPr>
          <w:p w14:paraId="2BF7B354"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4</w:t>
            </w:r>
          </w:p>
        </w:tc>
        <w:tc>
          <w:tcPr>
            <w:tcW w:w="630" w:type="dxa"/>
            <w:shd w:val="clear" w:color="auto" w:fill="auto"/>
            <w:tcMar>
              <w:top w:w="100" w:type="dxa"/>
              <w:left w:w="100" w:type="dxa"/>
              <w:bottom w:w="100" w:type="dxa"/>
              <w:right w:w="100" w:type="dxa"/>
            </w:tcMar>
          </w:tcPr>
          <w:p w14:paraId="58A7637F"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5</w:t>
            </w:r>
          </w:p>
        </w:tc>
      </w:tr>
      <w:tr w:rsidR="001C7BC3" w:rsidRPr="00323011" w14:paraId="30641121" w14:textId="77777777" w:rsidTr="008766BE">
        <w:tc>
          <w:tcPr>
            <w:tcW w:w="900" w:type="dxa"/>
            <w:shd w:val="clear" w:color="auto" w:fill="auto"/>
            <w:tcMar>
              <w:top w:w="100" w:type="dxa"/>
              <w:left w:w="100" w:type="dxa"/>
              <w:bottom w:w="100" w:type="dxa"/>
              <w:right w:w="100" w:type="dxa"/>
            </w:tcMar>
          </w:tcPr>
          <w:p w14:paraId="4170D54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4890" w:type="dxa"/>
            <w:shd w:val="clear" w:color="auto" w:fill="auto"/>
            <w:tcMar>
              <w:top w:w="100" w:type="dxa"/>
              <w:left w:w="100" w:type="dxa"/>
              <w:bottom w:w="100" w:type="dxa"/>
              <w:right w:w="100" w:type="dxa"/>
            </w:tcMar>
          </w:tcPr>
          <w:p w14:paraId="20B3A2A6" w14:textId="267D33B7" w:rsidR="001C7BC3" w:rsidRPr="00323011" w:rsidRDefault="00302BBB" w:rsidP="008766B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Working Conditions</w:t>
            </w:r>
          </w:p>
        </w:tc>
        <w:tc>
          <w:tcPr>
            <w:tcW w:w="720" w:type="dxa"/>
            <w:shd w:val="clear" w:color="auto" w:fill="auto"/>
            <w:tcMar>
              <w:top w:w="100" w:type="dxa"/>
              <w:left w:w="100" w:type="dxa"/>
              <w:bottom w:w="100" w:type="dxa"/>
              <w:right w:w="100" w:type="dxa"/>
            </w:tcMar>
          </w:tcPr>
          <w:p w14:paraId="26736C35"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350B060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02F3B735"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5AC80C3F"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478ABC3B"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14E80DA0" w14:textId="77777777" w:rsidTr="008766BE">
        <w:tc>
          <w:tcPr>
            <w:tcW w:w="900" w:type="dxa"/>
            <w:shd w:val="clear" w:color="auto" w:fill="auto"/>
            <w:tcMar>
              <w:top w:w="100" w:type="dxa"/>
              <w:left w:w="100" w:type="dxa"/>
              <w:bottom w:w="100" w:type="dxa"/>
              <w:right w:w="100" w:type="dxa"/>
            </w:tcMar>
          </w:tcPr>
          <w:p w14:paraId="09F1F5D5"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w:t>
            </w:r>
          </w:p>
        </w:tc>
        <w:tc>
          <w:tcPr>
            <w:tcW w:w="4890" w:type="dxa"/>
            <w:shd w:val="clear" w:color="auto" w:fill="auto"/>
            <w:tcMar>
              <w:top w:w="100" w:type="dxa"/>
              <w:left w:w="100" w:type="dxa"/>
              <w:bottom w:w="100" w:type="dxa"/>
              <w:right w:w="100" w:type="dxa"/>
            </w:tcMar>
          </w:tcPr>
          <w:p w14:paraId="58B0E3B3" w14:textId="6E41F3FE" w:rsidR="001C7BC3" w:rsidRPr="00323011" w:rsidRDefault="00FB2835" w:rsidP="0041286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workspace is comfortable and meets my needs for performing my tasks effectively.</w:t>
            </w:r>
          </w:p>
        </w:tc>
        <w:tc>
          <w:tcPr>
            <w:tcW w:w="720" w:type="dxa"/>
            <w:shd w:val="clear" w:color="auto" w:fill="auto"/>
            <w:tcMar>
              <w:top w:w="100" w:type="dxa"/>
              <w:left w:w="100" w:type="dxa"/>
              <w:bottom w:w="100" w:type="dxa"/>
              <w:right w:w="100" w:type="dxa"/>
            </w:tcMar>
          </w:tcPr>
          <w:p w14:paraId="151C2FA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755C1903"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69388D03"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39868EE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A25BD9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7732FC9E" w14:textId="77777777" w:rsidTr="008766BE">
        <w:tc>
          <w:tcPr>
            <w:tcW w:w="900" w:type="dxa"/>
            <w:shd w:val="clear" w:color="auto" w:fill="auto"/>
            <w:tcMar>
              <w:top w:w="100" w:type="dxa"/>
              <w:left w:w="100" w:type="dxa"/>
              <w:bottom w:w="100" w:type="dxa"/>
              <w:right w:w="100" w:type="dxa"/>
            </w:tcMar>
          </w:tcPr>
          <w:p w14:paraId="255F61A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2.</w:t>
            </w:r>
          </w:p>
        </w:tc>
        <w:tc>
          <w:tcPr>
            <w:tcW w:w="4890" w:type="dxa"/>
            <w:shd w:val="clear" w:color="auto" w:fill="auto"/>
            <w:tcMar>
              <w:top w:w="100" w:type="dxa"/>
              <w:left w:w="100" w:type="dxa"/>
              <w:bottom w:w="100" w:type="dxa"/>
              <w:right w:w="100" w:type="dxa"/>
            </w:tcMar>
          </w:tcPr>
          <w:p w14:paraId="57323C27" w14:textId="7E7E2F52" w:rsidR="001C7BC3" w:rsidRPr="00323011" w:rsidRDefault="00412869"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workspace has adequate safety measures in place to prevent accidents and injuries.</w:t>
            </w:r>
          </w:p>
          <w:p w14:paraId="3D3A8101"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0873DF3B"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6047821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3255C9C0"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2029A31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862891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3E289D60" w14:textId="77777777" w:rsidTr="008766BE">
        <w:tc>
          <w:tcPr>
            <w:tcW w:w="900" w:type="dxa"/>
            <w:shd w:val="clear" w:color="auto" w:fill="auto"/>
            <w:tcMar>
              <w:top w:w="100" w:type="dxa"/>
              <w:left w:w="100" w:type="dxa"/>
              <w:bottom w:w="100" w:type="dxa"/>
              <w:right w:w="100" w:type="dxa"/>
            </w:tcMar>
          </w:tcPr>
          <w:p w14:paraId="7A122691"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 xml:space="preserve">3. </w:t>
            </w:r>
          </w:p>
        </w:tc>
        <w:tc>
          <w:tcPr>
            <w:tcW w:w="4890" w:type="dxa"/>
            <w:shd w:val="clear" w:color="auto" w:fill="auto"/>
            <w:tcMar>
              <w:top w:w="100" w:type="dxa"/>
              <w:left w:w="100" w:type="dxa"/>
              <w:bottom w:w="100" w:type="dxa"/>
              <w:right w:w="100" w:type="dxa"/>
            </w:tcMar>
          </w:tcPr>
          <w:p w14:paraId="255E7B8B" w14:textId="522CAC4A" w:rsidR="001C7BC3" w:rsidRPr="00323011" w:rsidRDefault="00075EBF"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sufficient and comfortable rest areas available for breaks.</w:t>
            </w:r>
          </w:p>
        </w:tc>
        <w:tc>
          <w:tcPr>
            <w:tcW w:w="720" w:type="dxa"/>
            <w:shd w:val="clear" w:color="auto" w:fill="auto"/>
            <w:tcMar>
              <w:top w:w="100" w:type="dxa"/>
              <w:left w:w="100" w:type="dxa"/>
              <w:bottom w:w="100" w:type="dxa"/>
              <w:right w:w="100" w:type="dxa"/>
            </w:tcMar>
          </w:tcPr>
          <w:p w14:paraId="34B6488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500861DE"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6C9F55C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37AB25E9"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3BDA3B7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32E00F64" w14:textId="77777777" w:rsidTr="008766BE">
        <w:tc>
          <w:tcPr>
            <w:tcW w:w="900" w:type="dxa"/>
            <w:shd w:val="clear" w:color="auto" w:fill="auto"/>
            <w:tcMar>
              <w:top w:w="100" w:type="dxa"/>
              <w:left w:w="100" w:type="dxa"/>
              <w:bottom w:w="100" w:type="dxa"/>
              <w:right w:w="100" w:type="dxa"/>
            </w:tcMar>
          </w:tcPr>
          <w:p w14:paraId="372A2E7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4.</w:t>
            </w:r>
          </w:p>
        </w:tc>
        <w:tc>
          <w:tcPr>
            <w:tcW w:w="4890" w:type="dxa"/>
            <w:shd w:val="clear" w:color="auto" w:fill="auto"/>
            <w:tcMar>
              <w:top w:w="100" w:type="dxa"/>
              <w:left w:w="100" w:type="dxa"/>
              <w:bottom w:w="100" w:type="dxa"/>
              <w:right w:w="100" w:type="dxa"/>
            </w:tcMar>
          </w:tcPr>
          <w:p w14:paraId="6846373E" w14:textId="707ADDCB" w:rsidR="001C7BC3" w:rsidRPr="00323011" w:rsidRDefault="000C2F16"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cleanliness of my workplace is maintained to a high standard.</w:t>
            </w:r>
          </w:p>
          <w:p w14:paraId="68C22A73"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7BE37150"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5F7F0DB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283DDE81"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688DB71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1FB6622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18C18C0D" w14:textId="77777777" w:rsidTr="008766BE">
        <w:tc>
          <w:tcPr>
            <w:tcW w:w="900" w:type="dxa"/>
            <w:shd w:val="clear" w:color="auto" w:fill="auto"/>
            <w:tcMar>
              <w:top w:w="100" w:type="dxa"/>
              <w:left w:w="100" w:type="dxa"/>
              <w:bottom w:w="100" w:type="dxa"/>
              <w:right w:w="100" w:type="dxa"/>
            </w:tcMar>
          </w:tcPr>
          <w:p w14:paraId="58BB430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c>
          <w:tcPr>
            <w:tcW w:w="4890" w:type="dxa"/>
            <w:shd w:val="clear" w:color="auto" w:fill="auto"/>
            <w:tcMar>
              <w:top w:w="100" w:type="dxa"/>
              <w:left w:w="100" w:type="dxa"/>
              <w:bottom w:w="100" w:type="dxa"/>
              <w:right w:w="100" w:type="dxa"/>
            </w:tcMar>
          </w:tcPr>
          <w:p w14:paraId="230712E6" w14:textId="529F2441" w:rsidR="001C7BC3" w:rsidRPr="00323011" w:rsidRDefault="00B80856"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necessary equipment and tools for my job are readily available and in good working </w:t>
            </w:r>
            <w:r>
              <w:rPr>
                <w:rFonts w:ascii="Times New Roman" w:eastAsia="Times New Roman" w:hAnsi="Times New Roman" w:cs="Times New Roman"/>
                <w:sz w:val="24"/>
                <w:szCs w:val="24"/>
              </w:rPr>
              <w:lastRenderedPageBreak/>
              <w:t>conditon.</w:t>
            </w:r>
          </w:p>
          <w:p w14:paraId="616CD399"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26FE90D1"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0F065B8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01F2D77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5C4190C7"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5A5C0F3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5B0AE270" w14:textId="77777777" w:rsidTr="008766BE">
        <w:tc>
          <w:tcPr>
            <w:tcW w:w="900" w:type="dxa"/>
            <w:shd w:val="clear" w:color="auto" w:fill="auto"/>
            <w:tcMar>
              <w:top w:w="100" w:type="dxa"/>
              <w:left w:w="100" w:type="dxa"/>
              <w:bottom w:w="100" w:type="dxa"/>
              <w:right w:w="100" w:type="dxa"/>
            </w:tcMar>
          </w:tcPr>
          <w:p w14:paraId="54268FF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4890" w:type="dxa"/>
            <w:shd w:val="clear" w:color="auto" w:fill="auto"/>
            <w:tcMar>
              <w:top w:w="100" w:type="dxa"/>
              <w:left w:w="100" w:type="dxa"/>
              <w:bottom w:w="100" w:type="dxa"/>
              <w:right w:w="100" w:type="dxa"/>
            </w:tcMar>
          </w:tcPr>
          <w:p w14:paraId="666E9867" w14:textId="1308AE71" w:rsidR="001C7BC3" w:rsidRPr="00323011" w:rsidRDefault="00F01FA6" w:rsidP="008766B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Relationship with Supervisor and Peers</w:t>
            </w:r>
          </w:p>
        </w:tc>
        <w:tc>
          <w:tcPr>
            <w:tcW w:w="720" w:type="dxa"/>
            <w:shd w:val="clear" w:color="auto" w:fill="auto"/>
            <w:tcMar>
              <w:top w:w="100" w:type="dxa"/>
              <w:left w:w="100" w:type="dxa"/>
              <w:bottom w:w="100" w:type="dxa"/>
              <w:right w:w="100" w:type="dxa"/>
            </w:tcMar>
          </w:tcPr>
          <w:p w14:paraId="3BD989C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238843E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3DA1EB3B"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07CA090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6CC84BA5"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78B8A725" w14:textId="77777777" w:rsidTr="008766BE">
        <w:tc>
          <w:tcPr>
            <w:tcW w:w="900" w:type="dxa"/>
            <w:shd w:val="clear" w:color="auto" w:fill="auto"/>
            <w:tcMar>
              <w:top w:w="100" w:type="dxa"/>
              <w:left w:w="100" w:type="dxa"/>
              <w:bottom w:w="100" w:type="dxa"/>
              <w:right w:w="100" w:type="dxa"/>
            </w:tcMar>
          </w:tcPr>
          <w:p w14:paraId="4B9DD94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w:t>
            </w:r>
          </w:p>
        </w:tc>
        <w:tc>
          <w:tcPr>
            <w:tcW w:w="4890" w:type="dxa"/>
            <w:shd w:val="clear" w:color="auto" w:fill="auto"/>
            <w:tcMar>
              <w:top w:w="100" w:type="dxa"/>
              <w:left w:w="100" w:type="dxa"/>
              <w:bottom w:w="100" w:type="dxa"/>
              <w:right w:w="100" w:type="dxa"/>
            </w:tcMar>
          </w:tcPr>
          <w:p w14:paraId="01A6270F" w14:textId="231FD66E" w:rsidR="001C7BC3" w:rsidRPr="00323011" w:rsidRDefault="00F442E7"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feel comfortable communicating openly with my supervisor.</w:t>
            </w:r>
          </w:p>
          <w:p w14:paraId="5E3513E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3548B01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4098A31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3AB4CA4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44C0A603"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2DAD9EF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121C33B6" w14:textId="77777777" w:rsidTr="008766BE">
        <w:tc>
          <w:tcPr>
            <w:tcW w:w="900" w:type="dxa"/>
            <w:shd w:val="clear" w:color="auto" w:fill="auto"/>
            <w:tcMar>
              <w:top w:w="100" w:type="dxa"/>
              <w:left w:w="100" w:type="dxa"/>
              <w:bottom w:w="100" w:type="dxa"/>
              <w:right w:w="100" w:type="dxa"/>
            </w:tcMar>
          </w:tcPr>
          <w:p w14:paraId="5EF13DD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2.</w:t>
            </w:r>
          </w:p>
        </w:tc>
        <w:tc>
          <w:tcPr>
            <w:tcW w:w="4890" w:type="dxa"/>
            <w:shd w:val="clear" w:color="auto" w:fill="auto"/>
            <w:tcMar>
              <w:top w:w="100" w:type="dxa"/>
              <w:left w:w="100" w:type="dxa"/>
              <w:bottom w:w="100" w:type="dxa"/>
              <w:right w:w="100" w:type="dxa"/>
            </w:tcMar>
          </w:tcPr>
          <w:p w14:paraId="67DE1D45" w14:textId="0E04502E" w:rsidR="001C7BC3" w:rsidRPr="00323011" w:rsidRDefault="00F80B5B"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supervisor provides constructive feedback that helps me improve my performance.</w:t>
            </w:r>
          </w:p>
          <w:p w14:paraId="4F15DAC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1477B22F"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4EFB620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1CECA62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3DAEC01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40C2CB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4C0B1D35" w14:textId="77777777" w:rsidTr="008766BE">
        <w:tc>
          <w:tcPr>
            <w:tcW w:w="900" w:type="dxa"/>
            <w:shd w:val="clear" w:color="auto" w:fill="auto"/>
            <w:tcMar>
              <w:top w:w="100" w:type="dxa"/>
              <w:left w:w="100" w:type="dxa"/>
              <w:bottom w:w="100" w:type="dxa"/>
              <w:right w:w="100" w:type="dxa"/>
            </w:tcMar>
          </w:tcPr>
          <w:p w14:paraId="5EF88EAE"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3.</w:t>
            </w:r>
          </w:p>
        </w:tc>
        <w:tc>
          <w:tcPr>
            <w:tcW w:w="4890" w:type="dxa"/>
            <w:shd w:val="clear" w:color="auto" w:fill="auto"/>
            <w:tcMar>
              <w:top w:w="100" w:type="dxa"/>
              <w:left w:w="100" w:type="dxa"/>
              <w:bottom w:w="100" w:type="dxa"/>
              <w:right w:w="100" w:type="dxa"/>
            </w:tcMar>
          </w:tcPr>
          <w:p w14:paraId="00868095" w14:textId="3BB6E794"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 xml:space="preserve">My </w:t>
            </w:r>
            <w:r w:rsidR="00F80B5B">
              <w:rPr>
                <w:rFonts w:ascii="Times New Roman" w:eastAsia="Times New Roman" w:hAnsi="Times New Roman" w:cs="Times New Roman"/>
                <w:sz w:val="24"/>
                <w:szCs w:val="24"/>
              </w:rPr>
              <w:t xml:space="preserve">supervisor </w:t>
            </w:r>
            <w:r w:rsidR="00142754">
              <w:rPr>
                <w:rFonts w:ascii="Times New Roman" w:eastAsia="Times New Roman" w:hAnsi="Times New Roman" w:cs="Times New Roman"/>
                <w:sz w:val="24"/>
                <w:szCs w:val="24"/>
              </w:rPr>
              <w:t>demonstrates</w:t>
            </w:r>
            <w:r w:rsidR="00F80B5B">
              <w:rPr>
                <w:rFonts w:ascii="Times New Roman" w:eastAsia="Times New Roman" w:hAnsi="Times New Roman" w:cs="Times New Roman"/>
                <w:sz w:val="24"/>
                <w:szCs w:val="24"/>
              </w:rPr>
              <w:t xml:space="preserve"> strong leadership skills.</w:t>
            </w:r>
            <w:r w:rsidRPr="00323011">
              <w:rPr>
                <w:rFonts w:ascii="Times New Roman" w:eastAsia="Times New Roman" w:hAnsi="Times New Roman" w:cs="Times New Roman"/>
                <w:sz w:val="24"/>
                <w:szCs w:val="24"/>
              </w:rPr>
              <w:t xml:space="preserve"> </w:t>
            </w:r>
          </w:p>
          <w:p w14:paraId="42FF7FA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5ED164B0"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2210A7A1"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73FB905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14DD7D67"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10208E9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57925C9B" w14:textId="77777777" w:rsidTr="008766BE">
        <w:tc>
          <w:tcPr>
            <w:tcW w:w="900" w:type="dxa"/>
            <w:shd w:val="clear" w:color="auto" w:fill="auto"/>
            <w:tcMar>
              <w:top w:w="100" w:type="dxa"/>
              <w:left w:w="100" w:type="dxa"/>
              <w:bottom w:w="100" w:type="dxa"/>
              <w:right w:w="100" w:type="dxa"/>
            </w:tcMar>
          </w:tcPr>
          <w:p w14:paraId="616C58B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4.</w:t>
            </w:r>
          </w:p>
        </w:tc>
        <w:tc>
          <w:tcPr>
            <w:tcW w:w="4890" w:type="dxa"/>
            <w:shd w:val="clear" w:color="auto" w:fill="auto"/>
            <w:tcMar>
              <w:top w:w="100" w:type="dxa"/>
              <w:left w:w="100" w:type="dxa"/>
              <w:bottom w:w="100" w:type="dxa"/>
              <w:right w:w="100" w:type="dxa"/>
            </w:tcMar>
          </w:tcPr>
          <w:p w14:paraId="14952660" w14:textId="4C5469DA"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 xml:space="preserve">My </w:t>
            </w:r>
            <w:r w:rsidR="00142754">
              <w:rPr>
                <w:rFonts w:ascii="Times New Roman" w:eastAsia="Times New Roman" w:hAnsi="Times New Roman" w:cs="Times New Roman"/>
                <w:sz w:val="24"/>
                <w:szCs w:val="24"/>
              </w:rPr>
              <w:t>peers and I collaborated effectively to achieve our goals.</w:t>
            </w:r>
          </w:p>
        </w:tc>
        <w:tc>
          <w:tcPr>
            <w:tcW w:w="720" w:type="dxa"/>
            <w:shd w:val="clear" w:color="auto" w:fill="auto"/>
            <w:tcMar>
              <w:top w:w="100" w:type="dxa"/>
              <w:left w:w="100" w:type="dxa"/>
              <w:bottom w:w="100" w:type="dxa"/>
              <w:right w:w="100" w:type="dxa"/>
            </w:tcMar>
          </w:tcPr>
          <w:p w14:paraId="38EDF0F0"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1B410CA5"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298EC72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657BA36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5339482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00E22872" w14:textId="77777777" w:rsidTr="008766BE">
        <w:tc>
          <w:tcPr>
            <w:tcW w:w="900" w:type="dxa"/>
            <w:shd w:val="clear" w:color="auto" w:fill="auto"/>
            <w:tcMar>
              <w:top w:w="100" w:type="dxa"/>
              <w:left w:w="100" w:type="dxa"/>
              <w:bottom w:w="100" w:type="dxa"/>
              <w:right w:w="100" w:type="dxa"/>
            </w:tcMar>
          </w:tcPr>
          <w:p w14:paraId="24F78EF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c>
          <w:tcPr>
            <w:tcW w:w="4890" w:type="dxa"/>
            <w:shd w:val="clear" w:color="auto" w:fill="auto"/>
            <w:tcMar>
              <w:top w:w="100" w:type="dxa"/>
              <w:left w:w="100" w:type="dxa"/>
              <w:bottom w:w="100" w:type="dxa"/>
              <w:right w:w="100" w:type="dxa"/>
            </w:tcMar>
          </w:tcPr>
          <w:p w14:paraId="483529DF" w14:textId="1EFABD0A" w:rsidR="001C7BC3" w:rsidRPr="00323011" w:rsidRDefault="00FF6524"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feel supported by my colleagues when I need help with my work.</w:t>
            </w:r>
          </w:p>
          <w:p w14:paraId="3A941F10"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5F78747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2B19CAC9"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17853FAA"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6DE80A89"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9E9294B"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24B6D272" w14:textId="77777777" w:rsidTr="008766BE">
        <w:tc>
          <w:tcPr>
            <w:tcW w:w="900" w:type="dxa"/>
            <w:shd w:val="clear" w:color="auto" w:fill="auto"/>
            <w:tcMar>
              <w:top w:w="100" w:type="dxa"/>
              <w:left w:w="100" w:type="dxa"/>
              <w:bottom w:w="100" w:type="dxa"/>
              <w:right w:w="100" w:type="dxa"/>
            </w:tcMar>
          </w:tcPr>
          <w:p w14:paraId="7F365D2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4890" w:type="dxa"/>
            <w:shd w:val="clear" w:color="auto" w:fill="auto"/>
            <w:tcMar>
              <w:top w:w="100" w:type="dxa"/>
              <w:left w:w="100" w:type="dxa"/>
              <w:bottom w:w="100" w:type="dxa"/>
              <w:right w:w="100" w:type="dxa"/>
            </w:tcMar>
          </w:tcPr>
          <w:p w14:paraId="63A1774A" w14:textId="2E048AD3" w:rsidR="001C7BC3" w:rsidRPr="00323011" w:rsidRDefault="00835902" w:rsidP="008766BE">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Capacity Development</w:t>
            </w:r>
          </w:p>
          <w:p w14:paraId="446A457F" w14:textId="77777777" w:rsidR="001C7BC3" w:rsidRPr="00323011" w:rsidRDefault="001C7BC3" w:rsidP="008766BE">
            <w:pPr>
              <w:widowControl w:val="0"/>
              <w:spacing w:line="360" w:lineRule="auto"/>
              <w:rPr>
                <w:rFonts w:ascii="Times New Roman" w:eastAsia="Times New Roman" w:hAnsi="Times New Roman" w:cs="Times New Roman"/>
                <w:b/>
                <w:sz w:val="24"/>
                <w:szCs w:val="24"/>
              </w:rPr>
            </w:pPr>
          </w:p>
        </w:tc>
        <w:tc>
          <w:tcPr>
            <w:tcW w:w="720" w:type="dxa"/>
            <w:shd w:val="clear" w:color="auto" w:fill="auto"/>
            <w:tcMar>
              <w:top w:w="100" w:type="dxa"/>
              <w:left w:w="100" w:type="dxa"/>
              <w:bottom w:w="100" w:type="dxa"/>
              <w:right w:w="100" w:type="dxa"/>
            </w:tcMar>
          </w:tcPr>
          <w:p w14:paraId="3BF8FD64"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5A1DC084"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426F63F7"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465AD6AB"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25EA3317"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5CD92769" w14:textId="77777777" w:rsidTr="008766BE">
        <w:tc>
          <w:tcPr>
            <w:tcW w:w="900" w:type="dxa"/>
            <w:shd w:val="clear" w:color="auto" w:fill="auto"/>
            <w:tcMar>
              <w:top w:w="100" w:type="dxa"/>
              <w:left w:w="100" w:type="dxa"/>
              <w:bottom w:w="100" w:type="dxa"/>
              <w:right w:w="100" w:type="dxa"/>
            </w:tcMar>
          </w:tcPr>
          <w:p w14:paraId="14B43822"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w:t>
            </w:r>
          </w:p>
        </w:tc>
        <w:tc>
          <w:tcPr>
            <w:tcW w:w="4890" w:type="dxa"/>
            <w:shd w:val="clear" w:color="auto" w:fill="auto"/>
            <w:tcMar>
              <w:top w:w="100" w:type="dxa"/>
              <w:left w:w="100" w:type="dxa"/>
              <w:bottom w:w="100" w:type="dxa"/>
              <w:right w:w="100" w:type="dxa"/>
            </w:tcMar>
          </w:tcPr>
          <w:p w14:paraId="60DA2639" w14:textId="6271F078" w:rsidR="001C7BC3" w:rsidRPr="00323011" w:rsidRDefault="001806E4"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provides training opportunities </w:t>
            </w:r>
            <w:r>
              <w:rPr>
                <w:rFonts w:ascii="Times New Roman" w:eastAsia="Times New Roman" w:hAnsi="Times New Roman" w:cs="Times New Roman"/>
                <w:sz w:val="24"/>
                <w:szCs w:val="24"/>
              </w:rPr>
              <w:lastRenderedPageBreak/>
              <w:t>to enhance my skills and knowledge.</w:t>
            </w:r>
          </w:p>
          <w:p w14:paraId="2BF9498D"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15876ED5"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07B3953C"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0F70C69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747F2D4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4DF8CCE4"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0567B2F6" w14:textId="77777777" w:rsidTr="008766BE">
        <w:tc>
          <w:tcPr>
            <w:tcW w:w="900" w:type="dxa"/>
            <w:shd w:val="clear" w:color="auto" w:fill="auto"/>
            <w:tcMar>
              <w:top w:w="100" w:type="dxa"/>
              <w:left w:w="100" w:type="dxa"/>
              <w:bottom w:w="100" w:type="dxa"/>
              <w:right w:w="100" w:type="dxa"/>
            </w:tcMar>
          </w:tcPr>
          <w:p w14:paraId="11C9C62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2.</w:t>
            </w:r>
          </w:p>
        </w:tc>
        <w:tc>
          <w:tcPr>
            <w:tcW w:w="4890" w:type="dxa"/>
            <w:shd w:val="clear" w:color="auto" w:fill="auto"/>
            <w:tcMar>
              <w:top w:w="100" w:type="dxa"/>
              <w:left w:w="100" w:type="dxa"/>
              <w:bottom w:w="100" w:type="dxa"/>
              <w:right w:w="100" w:type="dxa"/>
            </w:tcMar>
          </w:tcPr>
          <w:p w14:paraId="04C3AC4D" w14:textId="26404BA3" w:rsidR="001C7BC3" w:rsidRPr="00323011" w:rsidRDefault="009F35B1" w:rsidP="008766BE">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supports my professional development through workshops, seminars and courses.</w:t>
            </w:r>
          </w:p>
          <w:p w14:paraId="61B5A930"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14:paraId="11287E84"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598A4CE4"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29B4B6D9"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14D76B84"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274461C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1C7BC3" w:rsidRPr="00323011" w14:paraId="6D0AA1D8" w14:textId="77777777" w:rsidTr="008766BE">
        <w:tc>
          <w:tcPr>
            <w:tcW w:w="900" w:type="dxa"/>
            <w:shd w:val="clear" w:color="auto" w:fill="auto"/>
            <w:tcMar>
              <w:top w:w="100" w:type="dxa"/>
              <w:left w:w="100" w:type="dxa"/>
              <w:bottom w:w="100" w:type="dxa"/>
              <w:right w:w="100" w:type="dxa"/>
            </w:tcMar>
          </w:tcPr>
          <w:p w14:paraId="76494C86"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3.</w:t>
            </w:r>
          </w:p>
        </w:tc>
        <w:tc>
          <w:tcPr>
            <w:tcW w:w="4890" w:type="dxa"/>
            <w:shd w:val="clear" w:color="auto" w:fill="auto"/>
            <w:tcMar>
              <w:top w:w="100" w:type="dxa"/>
              <w:left w:w="100" w:type="dxa"/>
              <w:bottom w:w="100" w:type="dxa"/>
              <w:right w:w="100" w:type="dxa"/>
            </w:tcMar>
          </w:tcPr>
          <w:p w14:paraId="0DD6D6D1" w14:textId="3AF08CBB" w:rsidR="001C7BC3" w:rsidRPr="00323011" w:rsidRDefault="00FE7698" w:rsidP="00FE7698">
            <w:pPr>
              <w:widowControl w:val="0"/>
              <w:spacing w:line="360" w:lineRule="auto"/>
              <w:rPr>
                <w:rFonts w:ascii="Times New Roman" w:eastAsia="Times New Roman" w:hAnsi="Times New Roman" w:cs="Times New Roman"/>
                <w:sz w:val="24"/>
                <w:szCs w:val="24"/>
              </w:rPr>
            </w:pPr>
            <w:r w:rsidRPr="00FE7698">
              <w:rPr>
                <w:rFonts w:ascii="Times New Roman" w:eastAsia="Times New Roman" w:hAnsi="Times New Roman" w:cs="Times New Roman"/>
                <w:sz w:val="24"/>
                <w:szCs w:val="24"/>
              </w:rPr>
              <w:t xml:space="preserve">I receive regular and constructive feedback on my performance that helps me develop professionally. </w:t>
            </w:r>
          </w:p>
        </w:tc>
        <w:tc>
          <w:tcPr>
            <w:tcW w:w="720" w:type="dxa"/>
            <w:shd w:val="clear" w:color="auto" w:fill="auto"/>
            <w:tcMar>
              <w:top w:w="100" w:type="dxa"/>
              <w:left w:w="100" w:type="dxa"/>
              <w:bottom w:w="100" w:type="dxa"/>
              <w:right w:w="100" w:type="dxa"/>
            </w:tcMar>
          </w:tcPr>
          <w:p w14:paraId="05FBD17E"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28A07FC7"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3052C731"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72B06ABB"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4FB7028" w14:textId="77777777" w:rsidR="001C7BC3" w:rsidRPr="00323011" w:rsidRDefault="001C7BC3" w:rsidP="008766BE">
            <w:pPr>
              <w:widowControl w:val="0"/>
              <w:spacing w:line="360" w:lineRule="auto"/>
              <w:rPr>
                <w:rFonts w:ascii="Times New Roman" w:eastAsia="Times New Roman" w:hAnsi="Times New Roman" w:cs="Times New Roman"/>
                <w:sz w:val="24"/>
                <w:szCs w:val="24"/>
              </w:rPr>
            </w:pPr>
          </w:p>
        </w:tc>
      </w:tr>
      <w:tr w:rsidR="00FE7698" w:rsidRPr="00323011" w14:paraId="7AE8776B" w14:textId="77777777" w:rsidTr="008766BE">
        <w:tc>
          <w:tcPr>
            <w:tcW w:w="900" w:type="dxa"/>
            <w:shd w:val="clear" w:color="auto" w:fill="auto"/>
            <w:tcMar>
              <w:top w:w="100" w:type="dxa"/>
              <w:left w:w="100" w:type="dxa"/>
              <w:bottom w:w="100" w:type="dxa"/>
              <w:right w:w="100" w:type="dxa"/>
            </w:tcMar>
          </w:tcPr>
          <w:p w14:paraId="4BEFCA4A" w14:textId="77777777" w:rsidR="00FE7698" w:rsidRPr="00FE7698" w:rsidRDefault="00FE7698" w:rsidP="00FE7698">
            <w:pPr>
              <w:widowControl w:val="0"/>
              <w:spacing w:line="360" w:lineRule="auto"/>
              <w:rPr>
                <w:rFonts w:ascii="Times New Roman" w:eastAsia="Times New Roman" w:hAnsi="Times New Roman" w:cs="Times New Roman"/>
                <w:sz w:val="24"/>
                <w:szCs w:val="24"/>
              </w:rPr>
            </w:pPr>
            <w:r w:rsidRPr="00FE7698">
              <w:rPr>
                <w:rFonts w:ascii="Times New Roman" w:eastAsia="Times New Roman" w:hAnsi="Times New Roman" w:cs="Times New Roman"/>
                <w:sz w:val="24"/>
                <w:szCs w:val="24"/>
              </w:rPr>
              <w:t>4.</w:t>
            </w:r>
          </w:p>
        </w:tc>
        <w:tc>
          <w:tcPr>
            <w:tcW w:w="4890" w:type="dxa"/>
            <w:shd w:val="clear" w:color="auto" w:fill="auto"/>
            <w:tcMar>
              <w:top w:w="100" w:type="dxa"/>
              <w:left w:w="100" w:type="dxa"/>
              <w:bottom w:w="100" w:type="dxa"/>
              <w:right w:w="100" w:type="dxa"/>
            </w:tcMar>
          </w:tcPr>
          <w:p w14:paraId="5BDCEC28" w14:textId="7A1378F7" w:rsidR="00FE7698" w:rsidRPr="00FE7698" w:rsidRDefault="00FE7698" w:rsidP="00FE7698">
            <w:pPr>
              <w:widowControl w:val="0"/>
              <w:spacing w:line="360" w:lineRule="auto"/>
              <w:rPr>
                <w:rFonts w:ascii="Times New Roman" w:eastAsia="Times New Roman" w:hAnsi="Times New Roman" w:cs="Times New Roman"/>
                <w:sz w:val="24"/>
                <w:szCs w:val="24"/>
              </w:rPr>
            </w:pPr>
            <w:r w:rsidRPr="00FE7698">
              <w:rPr>
                <w:rFonts w:ascii="Times New Roman" w:hAnsi="Times New Roman" w:cs="Times New Roman"/>
              </w:rPr>
              <w:t>The organization supports further education, such as tuition reimbursement or study leave.</w:t>
            </w:r>
          </w:p>
        </w:tc>
        <w:tc>
          <w:tcPr>
            <w:tcW w:w="720" w:type="dxa"/>
            <w:shd w:val="clear" w:color="auto" w:fill="auto"/>
            <w:tcMar>
              <w:top w:w="100" w:type="dxa"/>
              <w:left w:w="100" w:type="dxa"/>
              <w:bottom w:w="100" w:type="dxa"/>
              <w:right w:w="100" w:type="dxa"/>
            </w:tcMar>
          </w:tcPr>
          <w:p w14:paraId="455CA0CF"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0D91FCB8"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3498D851"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66AF5B1D"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0475082"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r>
      <w:tr w:rsidR="00FE7698" w:rsidRPr="00323011" w14:paraId="56B631A8" w14:textId="77777777" w:rsidTr="008766BE">
        <w:tc>
          <w:tcPr>
            <w:tcW w:w="900" w:type="dxa"/>
            <w:shd w:val="clear" w:color="auto" w:fill="auto"/>
            <w:tcMar>
              <w:top w:w="100" w:type="dxa"/>
              <w:left w:w="100" w:type="dxa"/>
              <w:bottom w:w="100" w:type="dxa"/>
              <w:right w:w="100" w:type="dxa"/>
            </w:tcMar>
          </w:tcPr>
          <w:p w14:paraId="433A4F2A" w14:textId="77777777" w:rsidR="00FE7698" w:rsidRPr="00FE7698" w:rsidRDefault="00FE7698" w:rsidP="00FE7698">
            <w:pPr>
              <w:widowControl w:val="0"/>
              <w:spacing w:line="360" w:lineRule="auto"/>
              <w:rPr>
                <w:rFonts w:ascii="Times New Roman" w:eastAsia="Times New Roman" w:hAnsi="Times New Roman" w:cs="Times New Roman"/>
                <w:sz w:val="24"/>
                <w:szCs w:val="24"/>
              </w:rPr>
            </w:pPr>
            <w:r w:rsidRPr="00FE7698">
              <w:rPr>
                <w:rFonts w:ascii="Times New Roman" w:eastAsia="Times New Roman" w:hAnsi="Times New Roman" w:cs="Times New Roman"/>
                <w:sz w:val="24"/>
                <w:szCs w:val="24"/>
              </w:rPr>
              <w:t>5.</w:t>
            </w:r>
          </w:p>
        </w:tc>
        <w:tc>
          <w:tcPr>
            <w:tcW w:w="4890" w:type="dxa"/>
            <w:shd w:val="clear" w:color="auto" w:fill="auto"/>
            <w:tcMar>
              <w:top w:w="100" w:type="dxa"/>
              <w:left w:w="100" w:type="dxa"/>
              <w:bottom w:w="100" w:type="dxa"/>
              <w:right w:w="100" w:type="dxa"/>
            </w:tcMar>
          </w:tcPr>
          <w:p w14:paraId="0CBB1E7C" w14:textId="58149B8F" w:rsidR="00FE7698" w:rsidRPr="00E2032F" w:rsidRDefault="00FE7698" w:rsidP="00FE7698">
            <w:pPr>
              <w:widowControl w:val="0"/>
              <w:spacing w:line="360" w:lineRule="auto"/>
              <w:rPr>
                <w:rFonts w:ascii="Times New Roman" w:eastAsia="Times New Roman" w:hAnsi="Times New Roman" w:cs="Times New Roman"/>
                <w:sz w:val="24"/>
                <w:szCs w:val="24"/>
              </w:rPr>
            </w:pPr>
            <w:r w:rsidRPr="00E2032F">
              <w:rPr>
                <w:rFonts w:ascii="Times New Roman" w:hAnsi="Times New Roman" w:cs="Times New Roman"/>
                <w:sz w:val="24"/>
                <w:szCs w:val="24"/>
              </w:rPr>
              <w:t xml:space="preserve">The organization offers development programs that are relevant and beneficial to my job. </w:t>
            </w:r>
          </w:p>
        </w:tc>
        <w:tc>
          <w:tcPr>
            <w:tcW w:w="720" w:type="dxa"/>
            <w:shd w:val="clear" w:color="auto" w:fill="auto"/>
            <w:tcMar>
              <w:top w:w="100" w:type="dxa"/>
              <w:left w:w="100" w:type="dxa"/>
              <w:bottom w:w="100" w:type="dxa"/>
              <w:right w:w="100" w:type="dxa"/>
            </w:tcMar>
          </w:tcPr>
          <w:p w14:paraId="018D2FE0"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20725A07"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5DF4741E"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0617835F"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4F1794D9" w14:textId="77777777" w:rsidR="00FE7698" w:rsidRPr="00323011" w:rsidRDefault="00FE7698" w:rsidP="00FE7698">
            <w:pPr>
              <w:widowControl w:val="0"/>
              <w:spacing w:line="360" w:lineRule="auto"/>
              <w:rPr>
                <w:rFonts w:ascii="Times New Roman" w:eastAsia="Times New Roman" w:hAnsi="Times New Roman" w:cs="Times New Roman"/>
                <w:sz w:val="24"/>
                <w:szCs w:val="24"/>
              </w:rPr>
            </w:pPr>
          </w:p>
        </w:tc>
      </w:tr>
      <w:tr w:rsidR="00E2032F" w:rsidRPr="00323011" w14:paraId="347261D6" w14:textId="77777777" w:rsidTr="008766BE">
        <w:tc>
          <w:tcPr>
            <w:tcW w:w="900" w:type="dxa"/>
            <w:shd w:val="clear" w:color="auto" w:fill="auto"/>
            <w:tcMar>
              <w:top w:w="100" w:type="dxa"/>
              <w:left w:w="100" w:type="dxa"/>
              <w:bottom w:w="100" w:type="dxa"/>
              <w:right w:w="100" w:type="dxa"/>
            </w:tcMar>
          </w:tcPr>
          <w:p w14:paraId="03EE534E" w14:textId="77777777" w:rsidR="00E2032F" w:rsidRPr="00323011" w:rsidRDefault="00E2032F" w:rsidP="00E2032F">
            <w:pPr>
              <w:widowControl w:val="0"/>
              <w:spacing w:line="360" w:lineRule="auto"/>
              <w:rPr>
                <w:rFonts w:ascii="Times New Roman" w:eastAsia="Times New Roman" w:hAnsi="Times New Roman" w:cs="Times New Roman"/>
                <w:sz w:val="24"/>
                <w:szCs w:val="24"/>
              </w:rPr>
            </w:pPr>
          </w:p>
        </w:tc>
        <w:tc>
          <w:tcPr>
            <w:tcW w:w="4890" w:type="dxa"/>
            <w:shd w:val="clear" w:color="auto" w:fill="auto"/>
            <w:tcMar>
              <w:top w:w="100" w:type="dxa"/>
              <w:left w:w="100" w:type="dxa"/>
              <w:bottom w:w="100" w:type="dxa"/>
              <w:right w:w="100" w:type="dxa"/>
            </w:tcMar>
          </w:tcPr>
          <w:p w14:paraId="68FE9047" w14:textId="6DFE32E7" w:rsidR="00E2032F" w:rsidRPr="00323011" w:rsidRDefault="00E2032F" w:rsidP="00E203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Satisfaction</w:t>
            </w:r>
          </w:p>
        </w:tc>
        <w:tc>
          <w:tcPr>
            <w:tcW w:w="720" w:type="dxa"/>
            <w:shd w:val="clear" w:color="auto" w:fill="auto"/>
            <w:tcMar>
              <w:top w:w="100" w:type="dxa"/>
              <w:left w:w="100" w:type="dxa"/>
              <w:bottom w:w="100" w:type="dxa"/>
              <w:right w:w="100" w:type="dxa"/>
            </w:tcMar>
          </w:tcPr>
          <w:p w14:paraId="08F1F5CC" w14:textId="77777777" w:rsidR="00E2032F" w:rsidRPr="00323011" w:rsidRDefault="00E2032F" w:rsidP="00E2032F">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456F4C34" w14:textId="77777777" w:rsidR="00E2032F" w:rsidRPr="00323011" w:rsidRDefault="00E2032F" w:rsidP="00E2032F">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59CB5077" w14:textId="77777777" w:rsidR="00E2032F" w:rsidRPr="00323011" w:rsidRDefault="00E2032F" w:rsidP="00E2032F">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67DABC72" w14:textId="77777777" w:rsidR="00E2032F" w:rsidRPr="00323011" w:rsidRDefault="00E2032F" w:rsidP="00E2032F">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4D7C4BBD" w14:textId="77777777" w:rsidR="00E2032F" w:rsidRPr="00323011" w:rsidRDefault="00E2032F" w:rsidP="00E2032F">
            <w:pPr>
              <w:widowControl w:val="0"/>
              <w:spacing w:line="360" w:lineRule="auto"/>
              <w:rPr>
                <w:rFonts w:ascii="Times New Roman" w:eastAsia="Times New Roman" w:hAnsi="Times New Roman" w:cs="Times New Roman"/>
                <w:sz w:val="24"/>
                <w:szCs w:val="24"/>
              </w:rPr>
            </w:pPr>
          </w:p>
        </w:tc>
      </w:tr>
      <w:tr w:rsidR="009D160E" w:rsidRPr="00323011" w14:paraId="14414512" w14:textId="77777777" w:rsidTr="008766BE">
        <w:tc>
          <w:tcPr>
            <w:tcW w:w="900" w:type="dxa"/>
            <w:shd w:val="clear" w:color="auto" w:fill="auto"/>
            <w:tcMar>
              <w:top w:w="100" w:type="dxa"/>
              <w:left w:w="100" w:type="dxa"/>
              <w:bottom w:w="100" w:type="dxa"/>
              <w:right w:w="100" w:type="dxa"/>
            </w:tcMar>
          </w:tcPr>
          <w:p w14:paraId="0F21FCF4"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w:t>
            </w:r>
          </w:p>
        </w:tc>
        <w:tc>
          <w:tcPr>
            <w:tcW w:w="4890" w:type="dxa"/>
            <w:shd w:val="clear" w:color="auto" w:fill="auto"/>
            <w:tcMar>
              <w:top w:w="100" w:type="dxa"/>
              <w:left w:w="100" w:type="dxa"/>
              <w:bottom w:w="100" w:type="dxa"/>
              <w:right w:w="100" w:type="dxa"/>
            </w:tcMar>
          </w:tcPr>
          <w:p w14:paraId="47A78DA2" w14:textId="7D40E00E" w:rsidR="009D160E" w:rsidRPr="009D160E" w:rsidRDefault="009D160E" w:rsidP="009D160E">
            <w:pPr>
              <w:spacing w:line="360" w:lineRule="auto"/>
              <w:rPr>
                <w:rFonts w:ascii="Times New Roman" w:eastAsia="Times New Roman" w:hAnsi="Times New Roman" w:cs="Times New Roman"/>
                <w:sz w:val="24"/>
                <w:szCs w:val="24"/>
              </w:rPr>
            </w:pPr>
            <w:r w:rsidRPr="009D160E">
              <w:rPr>
                <w:rFonts w:ascii="Times New Roman" w:hAnsi="Times New Roman" w:cs="Times New Roman"/>
                <w:sz w:val="24"/>
                <w:szCs w:val="24"/>
              </w:rPr>
              <w:t xml:space="preserve">I feel my work aligns with my values and interests. </w:t>
            </w:r>
          </w:p>
        </w:tc>
        <w:tc>
          <w:tcPr>
            <w:tcW w:w="720" w:type="dxa"/>
            <w:shd w:val="clear" w:color="auto" w:fill="auto"/>
            <w:tcMar>
              <w:top w:w="100" w:type="dxa"/>
              <w:left w:w="100" w:type="dxa"/>
              <w:bottom w:w="100" w:type="dxa"/>
              <w:right w:w="100" w:type="dxa"/>
            </w:tcMar>
          </w:tcPr>
          <w:p w14:paraId="01F1537A"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221C17B5"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2AC650ED"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151B5A3C"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556163DF"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r>
      <w:tr w:rsidR="009D160E" w:rsidRPr="00323011" w14:paraId="0B478CCE" w14:textId="77777777" w:rsidTr="008766BE">
        <w:tc>
          <w:tcPr>
            <w:tcW w:w="900" w:type="dxa"/>
            <w:shd w:val="clear" w:color="auto" w:fill="auto"/>
            <w:tcMar>
              <w:top w:w="100" w:type="dxa"/>
              <w:left w:w="100" w:type="dxa"/>
              <w:bottom w:w="100" w:type="dxa"/>
              <w:right w:w="100" w:type="dxa"/>
            </w:tcMar>
          </w:tcPr>
          <w:p w14:paraId="27037BF6"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2.</w:t>
            </w:r>
          </w:p>
        </w:tc>
        <w:tc>
          <w:tcPr>
            <w:tcW w:w="4890" w:type="dxa"/>
            <w:shd w:val="clear" w:color="auto" w:fill="auto"/>
            <w:tcMar>
              <w:top w:w="100" w:type="dxa"/>
              <w:left w:w="100" w:type="dxa"/>
              <w:bottom w:w="100" w:type="dxa"/>
              <w:right w:w="100" w:type="dxa"/>
            </w:tcMar>
          </w:tcPr>
          <w:p w14:paraId="548E3FCC" w14:textId="3CE06F06" w:rsidR="009D160E" w:rsidRPr="009D160E" w:rsidRDefault="009D160E" w:rsidP="009D160E">
            <w:pPr>
              <w:spacing w:line="360" w:lineRule="auto"/>
              <w:rPr>
                <w:rFonts w:ascii="Times New Roman" w:eastAsia="Times New Roman" w:hAnsi="Times New Roman" w:cs="Times New Roman"/>
                <w:sz w:val="24"/>
                <w:szCs w:val="24"/>
              </w:rPr>
            </w:pPr>
            <w:r w:rsidRPr="009D160E">
              <w:rPr>
                <w:rFonts w:ascii="Times New Roman" w:hAnsi="Times New Roman" w:cs="Times New Roman"/>
              </w:rPr>
              <w:t xml:space="preserve">Different types of challenges at my work make me feel excited and eager to tackle them. </w:t>
            </w:r>
          </w:p>
        </w:tc>
        <w:tc>
          <w:tcPr>
            <w:tcW w:w="720" w:type="dxa"/>
            <w:shd w:val="clear" w:color="auto" w:fill="auto"/>
            <w:tcMar>
              <w:top w:w="100" w:type="dxa"/>
              <w:left w:w="100" w:type="dxa"/>
              <w:bottom w:w="100" w:type="dxa"/>
              <w:right w:w="100" w:type="dxa"/>
            </w:tcMar>
          </w:tcPr>
          <w:p w14:paraId="70325C0F"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57029B51"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1A0D539C"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0C4D51B4"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0D442B8E"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r>
      <w:tr w:rsidR="009D160E" w:rsidRPr="00323011" w14:paraId="30875D14" w14:textId="77777777" w:rsidTr="008766BE">
        <w:tc>
          <w:tcPr>
            <w:tcW w:w="900" w:type="dxa"/>
            <w:shd w:val="clear" w:color="auto" w:fill="auto"/>
            <w:tcMar>
              <w:top w:w="100" w:type="dxa"/>
              <w:left w:w="100" w:type="dxa"/>
              <w:bottom w:w="100" w:type="dxa"/>
              <w:right w:w="100" w:type="dxa"/>
            </w:tcMar>
          </w:tcPr>
          <w:p w14:paraId="52F16060"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3.</w:t>
            </w:r>
          </w:p>
        </w:tc>
        <w:tc>
          <w:tcPr>
            <w:tcW w:w="4890" w:type="dxa"/>
            <w:shd w:val="clear" w:color="auto" w:fill="auto"/>
            <w:tcMar>
              <w:top w:w="100" w:type="dxa"/>
              <w:left w:w="100" w:type="dxa"/>
              <w:bottom w:w="100" w:type="dxa"/>
              <w:right w:w="100" w:type="dxa"/>
            </w:tcMar>
          </w:tcPr>
          <w:p w14:paraId="725C4A05" w14:textId="09100F6D" w:rsidR="009D160E" w:rsidRPr="009D160E" w:rsidRDefault="009D160E" w:rsidP="009D160E">
            <w:pPr>
              <w:spacing w:line="360" w:lineRule="auto"/>
              <w:rPr>
                <w:rFonts w:ascii="Times New Roman" w:eastAsia="Times New Roman" w:hAnsi="Times New Roman" w:cs="Times New Roman"/>
                <w:sz w:val="24"/>
                <w:szCs w:val="24"/>
              </w:rPr>
            </w:pPr>
            <w:r w:rsidRPr="009D160E">
              <w:rPr>
                <w:rFonts w:ascii="Times New Roman" w:hAnsi="Times New Roman" w:cs="Times New Roman"/>
                <w:kern w:val="0"/>
                <w:sz w:val="24"/>
                <w:szCs w:val="24"/>
              </w:rPr>
              <w:t>I am satisfied with my overall job experience at this company.</w:t>
            </w:r>
          </w:p>
        </w:tc>
        <w:tc>
          <w:tcPr>
            <w:tcW w:w="720" w:type="dxa"/>
            <w:shd w:val="clear" w:color="auto" w:fill="auto"/>
            <w:tcMar>
              <w:top w:w="100" w:type="dxa"/>
              <w:left w:w="100" w:type="dxa"/>
              <w:bottom w:w="100" w:type="dxa"/>
              <w:right w:w="100" w:type="dxa"/>
            </w:tcMar>
          </w:tcPr>
          <w:p w14:paraId="59909D72"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1BF51388"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23FAF836"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6E11051C"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1DFDE6AE"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r>
      <w:tr w:rsidR="009D160E" w:rsidRPr="00323011" w14:paraId="1B29F481" w14:textId="77777777" w:rsidTr="008766BE">
        <w:tc>
          <w:tcPr>
            <w:tcW w:w="900" w:type="dxa"/>
            <w:shd w:val="clear" w:color="auto" w:fill="auto"/>
            <w:tcMar>
              <w:top w:w="100" w:type="dxa"/>
              <w:left w:w="100" w:type="dxa"/>
              <w:bottom w:w="100" w:type="dxa"/>
              <w:right w:w="100" w:type="dxa"/>
            </w:tcMar>
          </w:tcPr>
          <w:p w14:paraId="540AA720"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lastRenderedPageBreak/>
              <w:t>4.</w:t>
            </w:r>
          </w:p>
        </w:tc>
        <w:tc>
          <w:tcPr>
            <w:tcW w:w="4890" w:type="dxa"/>
            <w:shd w:val="clear" w:color="auto" w:fill="auto"/>
            <w:tcMar>
              <w:top w:w="100" w:type="dxa"/>
              <w:left w:w="100" w:type="dxa"/>
              <w:bottom w:w="100" w:type="dxa"/>
              <w:right w:w="100" w:type="dxa"/>
            </w:tcMar>
          </w:tcPr>
          <w:p w14:paraId="016E79C0" w14:textId="482C7EB2" w:rsidR="009D160E" w:rsidRPr="009D160E" w:rsidRDefault="009D160E" w:rsidP="009D160E">
            <w:pPr>
              <w:spacing w:line="360" w:lineRule="auto"/>
              <w:rPr>
                <w:rFonts w:ascii="Times New Roman" w:eastAsia="Times New Roman" w:hAnsi="Times New Roman" w:cs="Times New Roman"/>
                <w:sz w:val="24"/>
                <w:szCs w:val="24"/>
              </w:rPr>
            </w:pPr>
            <w:r w:rsidRPr="009D160E">
              <w:rPr>
                <w:rFonts w:ascii="Times New Roman" w:hAnsi="Times New Roman" w:cs="Times New Roman"/>
                <w:sz w:val="24"/>
                <w:szCs w:val="24"/>
              </w:rPr>
              <w:t>The types of work I perform provide me with opportunities for personal growth and development.</w:t>
            </w:r>
          </w:p>
        </w:tc>
        <w:tc>
          <w:tcPr>
            <w:tcW w:w="720" w:type="dxa"/>
            <w:shd w:val="clear" w:color="auto" w:fill="auto"/>
            <w:tcMar>
              <w:top w:w="100" w:type="dxa"/>
              <w:left w:w="100" w:type="dxa"/>
              <w:bottom w:w="100" w:type="dxa"/>
              <w:right w:w="100" w:type="dxa"/>
            </w:tcMar>
          </w:tcPr>
          <w:p w14:paraId="06417BB7"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1933E178"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765D6A3A"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78C12564"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24C45628"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r>
      <w:tr w:rsidR="009D160E" w:rsidRPr="00323011" w14:paraId="26F3F535" w14:textId="77777777" w:rsidTr="008766BE">
        <w:tc>
          <w:tcPr>
            <w:tcW w:w="900" w:type="dxa"/>
            <w:shd w:val="clear" w:color="auto" w:fill="auto"/>
            <w:tcMar>
              <w:top w:w="100" w:type="dxa"/>
              <w:left w:w="100" w:type="dxa"/>
              <w:bottom w:w="100" w:type="dxa"/>
              <w:right w:w="100" w:type="dxa"/>
            </w:tcMar>
          </w:tcPr>
          <w:p w14:paraId="3395C6A4"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c>
          <w:tcPr>
            <w:tcW w:w="4890" w:type="dxa"/>
            <w:shd w:val="clear" w:color="auto" w:fill="auto"/>
            <w:tcMar>
              <w:top w:w="100" w:type="dxa"/>
              <w:left w:w="100" w:type="dxa"/>
              <w:bottom w:w="100" w:type="dxa"/>
              <w:right w:w="100" w:type="dxa"/>
            </w:tcMar>
          </w:tcPr>
          <w:p w14:paraId="13F249E3" w14:textId="6E05520C" w:rsidR="009D160E" w:rsidRPr="009D160E" w:rsidRDefault="009D160E" w:rsidP="009D160E">
            <w:pPr>
              <w:spacing w:line="360" w:lineRule="auto"/>
              <w:rPr>
                <w:rFonts w:ascii="Times New Roman" w:eastAsia="Times New Roman" w:hAnsi="Times New Roman" w:cs="Times New Roman"/>
                <w:sz w:val="24"/>
                <w:szCs w:val="24"/>
              </w:rPr>
            </w:pPr>
            <w:r w:rsidRPr="009D160E">
              <w:rPr>
                <w:rFonts w:ascii="Times New Roman" w:hAnsi="Times New Roman" w:cs="Times New Roman"/>
              </w:rPr>
              <w:t xml:space="preserve">I love this work because I receive feedback and recognition from peers and managers. </w:t>
            </w:r>
          </w:p>
        </w:tc>
        <w:tc>
          <w:tcPr>
            <w:tcW w:w="720" w:type="dxa"/>
            <w:shd w:val="clear" w:color="auto" w:fill="auto"/>
            <w:tcMar>
              <w:top w:w="100" w:type="dxa"/>
              <w:left w:w="100" w:type="dxa"/>
              <w:bottom w:w="100" w:type="dxa"/>
              <w:right w:w="100" w:type="dxa"/>
            </w:tcMar>
          </w:tcPr>
          <w:p w14:paraId="510947CE"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05" w:type="dxa"/>
            <w:shd w:val="clear" w:color="auto" w:fill="auto"/>
            <w:tcMar>
              <w:top w:w="100" w:type="dxa"/>
              <w:left w:w="100" w:type="dxa"/>
              <w:bottom w:w="100" w:type="dxa"/>
              <w:right w:w="100" w:type="dxa"/>
            </w:tcMar>
          </w:tcPr>
          <w:p w14:paraId="6C148878"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735" w:type="dxa"/>
            <w:shd w:val="clear" w:color="auto" w:fill="auto"/>
            <w:tcMar>
              <w:top w:w="100" w:type="dxa"/>
              <w:left w:w="100" w:type="dxa"/>
              <w:bottom w:w="100" w:type="dxa"/>
              <w:right w:w="100" w:type="dxa"/>
            </w:tcMar>
          </w:tcPr>
          <w:p w14:paraId="6AC44D3E"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60" w:type="dxa"/>
            <w:shd w:val="clear" w:color="auto" w:fill="auto"/>
            <w:tcMar>
              <w:top w:w="100" w:type="dxa"/>
              <w:left w:w="100" w:type="dxa"/>
              <w:bottom w:w="100" w:type="dxa"/>
              <w:right w:w="100" w:type="dxa"/>
            </w:tcMar>
          </w:tcPr>
          <w:p w14:paraId="07D421DD"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c>
          <w:tcPr>
            <w:tcW w:w="630" w:type="dxa"/>
            <w:shd w:val="clear" w:color="auto" w:fill="auto"/>
            <w:tcMar>
              <w:top w:w="100" w:type="dxa"/>
              <w:left w:w="100" w:type="dxa"/>
              <w:bottom w:w="100" w:type="dxa"/>
              <w:right w:w="100" w:type="dxa"/>
            </w:tcMar>
          </w:tcPr>
          <w:p w14:paraId="7023C2C5" w14:textId="77777777" w:rsidR="009D160E" w:rsidRPr="00323011" w:rsidRDefault="009D160E" w:rsidP="009D160E">
            <w:pPr>
              <w:widowControl w:val="0"/>
              <w:spacing w:line="360" w:lineRule="auto"/>
              <w:rPr>
                <w:rFonts w:ascii="Times New Roman" w:eastAsia="Times New Roman" w:hAnsi="Times New Roman" w:cs="Times New Roman"/>
                <w:sz w:val="24"/>
                <w:szCs w:val="24"/>
              </w:rPr>
            </w:pPr>
          </w:p>
        </w:tc>
      </w:tr>
    </w:tbl>
    <w:p w14:paraId="7812AC9F" w14:textId="77777777" w:rsidR="001C7BC3" w:rsidRPr="00323011" w:rsidRDefault="001C7BC3" w:rsidP="001C7BC3">
      <w:pPr>
        <w:spacing w:line="360" w:lineRule="auto"/>
        <w:rPr>
          <w:rFonts w:ascii="Times New Roman" w:eastAsia="Times New Roman" w:hAnsi="Times New Roman" w:cs="Times New Roman"/>
          <w:sz w:val="24"/>
          <w:szCs w:val="24"/>
        </w:rPr>
      </w:pPr>
    </w:p>
    <w:p w14:paraId="7F753CB4" w14:textId="77777777" w:rsidR="001C7BC3" w:rsidRPr="00323011" w:rsidRDefault="001C7BC3" w:rsidP="001C7BC3">
      <w:pPr>
        <w:spacing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sz w:val="24"/>
          <w:szCs w:val="24"/>
        </w:rPr>
        <w:t>Thank you so much for your precious time and cooperation.</w:t>
      </w:r>
    </w:p>
    <w:p w14:paraId="4FA6C9CA" w14:textId="77777777" w:rsidR="001C7BC3" w:rsidRPr="00323011" w:rsidRDefault="001C7BC3" w:rsidP="001C7BC3">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APPENDIX – B: SPSS Output of the Study</w:t>
      </w:r>
    </w:p>
    <w:p w14:paraId="520DCCD0" w14:textId="77777777" w:rsidR="001C7BC3" w:rsidRPr="00323011" w:rsidRDefault="001C7BC3" w:rsidP="001C7BC3">
      <w:pPr>
        <w:shd w:val="clear" w:color="auto" w:fill="FFFFFF"/>
        <w:spacing w:after="40" w:line="360" w:lineRule="auto"/>
        <w:rPr>
          <w:rFonts w:ascii="Times New Roman" w:eastAsia="Times New Roman" w:hAnsi="Times New Roman" w:cs="Times New Roman"/>
          <w:b/>
          <w:color w:val="222222"/>
          <w:sz w:val="24"/>
          <w:szCs w:val="24"/>
        </w:rPr>
      </w:pPr>
      <w:r w:rsidRPr="00323011">
        <w:rPr>
          <w:rFonts w:ascii="Times New Roman" w:eastAsia="Times New Roman" w:hAnsi="Times New Roman" w:cs="Times New Roman"/>
          <w:b/>
          <w:color w:val="222222"/>
          <w:sz w:val="24"/>
          <w:szCs w:val="24"/>
        </w:rPr>
        <w:t>Frequencies</w:t>
      </w:r>
    </w:p>
    <w:tbl>
      <w:tblPr>
        <w:tblW w:w="9265" w:type="dxa"/>
        <w:tblBorders>
          <w:top w:val="nil"/>
          <w:left w:val="nil"/>
          <w:bottom w:val="nil"/>
          <w:right w:val="nil"/>
          <w:insideH w:val="nil"/>
          <w:insideV w:val="nil"/>
        </w:tblBorders>
        <w:tblLayout w:type="fixed"/>
        <w:tblLook w:val="0600" w:firstRow="0" w:lastRow="0" w:firstColumn="0" w:lastColumn="0" w:noHBand="1" w:noVBand="1"/>
      </w:tblPr>
      <w:tblGrid>
        <w:gridCol w:w="1435"/>
        <w:gridCol w:w="1153"/>
        <w:gridCol w:w="1095"/>
        <w:gridCol w:w="1262"/>
        <w:gridCol w:w="1260"/>
        <w:gridCol w:w="1080"/>
        <w:gridCol w:w="1980"/>
      </w:tblGrid>
      <w:tr w:rsidR="00C32CA8" w:rsidRPr="00323011" w14:paraId="676F83C4"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62BFCDA" w14:textId="77777777" w:rsidR="00C32CA8" w:rsidRPr="00323011" w:rsidRDefault="00C32CA8" w:rsidP="008766BE">
            <w:pPr>
              <w:spacing w:line="360" w:lineRule="auto"/>
              <w:jc w:val="center"/>
              <w:rPr>
                <w:rFonts w:ascii="Times New Roman" w:eastAsia="Times New Roman" w:hAnsi="Times New Roman" w:cs="Times New Roman"/>
                <w:b/>
                <w:color w:val="222222"/>
                <w:sz w:val="24"/>
                <w:szCs w:val="24"/>
              </w:rPr>
            </w:pPr>
            <w:r w:rsidRPr="00323011">
              <w:rPr>
                <w:rFonts w:ascii="Times New Roman" w:eastAsia="Times New Roman" w:hAnsi="Times New Roman" w:cs="Times New Roman"/>
                <w:b/>
                <w:color w:val="222222"/>
                <w:sz w:val="24"/>
                <w:szCs w:val="24"/>
              </w:rPr>
              <w:t>Statistics</w:t>
            </w:r>
          </w:p>
        </w:tc>
        <w:tc>
          <w:tcPr>
            <w:tcW w:w="1153"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0901FB8"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09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41DBE97"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262"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425A4A8"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32AC043"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0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A1E8E26"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9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1403068"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r>
      <w:tr w:rsidR="00C32CA8" w:rsidRPr="00323011" w14:paraId="1FF933EB" w14:textId="77777777" w:rsidTr="000248CD">
        <w:trPr>
          <w:trHeight w:val="480"/>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C1EE519"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153"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847C355" w14:textId="77777777" w:rsidR="00C32CA8" w:rsidRPr="00323011" w:rsidRDefault="00C32CA8" w:rsidP="008766BE">
            <w:pPr>
              <w:spacing w:line="360" w:lineRule="auto"/>
              <w:jc w:val="center"/>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Gender</w:t>
            </w:r>
          </w:p>
        </w:tc>
        <w:tc>
          <w:tcPr>
            <w:tcW w:w="109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41D3FC9" w14:textId="77777777" w:rsidR="00C32CA8" w:rsidRPr="00323011" w:rsidRDefault="00C32CA8" w:rsidP="008766BE">
            <w:pPr>
              <w:spacing w:line="360" w:lineRule="auto"/>
              <w:jc w:val="center"/>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Age</w:t>
            </w:r>
          </w:p>
        </w:tc>
        <w:tc>
          <w:tcPr>
            <w:tcW w:w="1262"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124ECCB" w14:textId="77777777" w:rsidR="00C32CA8" w:rsidRPr="00323011" w:rsidRDefault="00C32CA8" w:rsidP="008766BE">
            <w:pPr>
              <w:spacing w:line="360" w:lineRule="auto"/>
              <w:jc w:val="center"/>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Marital Status</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09CFB5D" w14:textId="77777777" w:rsidR="00C32CA8" w:rsidRPr="00323011" w:rsidRDefault="00C32CA8" w:rsidP="008766BE">
            <w:pPr>
              <w:spacing w:line="360" w:lineRule="auto"/>
              <w:jc w:val="center"/>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Education</w:t>
            </w:r>
          </w:p>
        </w:tc>
        <w:tc>
          <w:tcPr>
            <w:tcW w:w="10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16413E6" w14:textId="77777777" w:rsidR="00C32CA8" w:rsidRPr="00323011" w:rsidRDefault="00C32CA8" w:rsidP="008766BE">
            <w:pPr>
              <w:spacing w:line="360" w:lineRule="auto"/>
              <w:jc w:val="center"/>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Job Role</w:t>
            </w:r>
          </w:p>
        </w:tc>
        <w:tc>
          <w:tcPr>
            <w:tcW w:w="19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75C34CD" w14:textId="77777777" w:rsidR="00C32CA8" w:rsidRPr="00323011" w:rsidRDefault="00C32CA8" w:rsidP="008766BE">
            <w:pPr>
              <w:spacing w:line="360" w:lineRule="auto"/>
              <w:jc w:val="center"/>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Working Experience</w:t>
            </w:r>
          </w:p>
        </w:tc>
      </w:tr>
      <w:tr w:rsidR="00C32CA8" w:rsidRPr="00323011" w14:paraId="293EBF73"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6497A51" w14:textId="77777777" w:rsidR="00C32CA8" w:rsidRPr="00323011" w:rsidRDefault="00C32CA8" w:rsidP="00C32CA8">
            <w:pPr>
              <w:spacing w:line="360" w:lineRule="auto"/>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N</w:t>
            </w:r>
          </w:p>
        </w:tc>
        <w:tc>
          <w:tcPr>
            <w:tcW w:w="1153"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BE634E4" w14:textId="77777777" w:rsidR="00C32CA8" w:rsidRPr="00323011" w:rsidRDefault="00C32CA8" w:rsidP="00C32CA8">
            <w:pPr>
              <w:spacing w:line="360" w:lineRule="auto"/>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Valid</w:t>
            </w:r>
          </w:p>
        </w:tc>
        <w:tc>
          <w:tcPr>
            <w:tcW w:w="109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987E2E7" w14:textId="4CDCD29C" w:rsidR="00C32CA8" w:rsidRPr="00323011" w:rsidRDefault="00C32CA8" w:rsidP="00C32CA8">
            <w:pPr>
              <w:spacing w:line="360" w:lineRule="auto"/>
              <w:jc w:val="right"/>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24"/>
                <w:szCs w:val="24"/>
              </w:rPr>
              <w:t>01</w:t>
            </w:r>
          </w:p>
        </w:tc>
        <w:tc>
          <w:tcPr>
            <w:tcW w:w="1262"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D1863C0" w14:textId="1A3D44F2" w:rsidR="00C32CA8" w:rsidRPr="00323011" w:rsidRDefault="00C32CA8" w:rsidP="00C32CA8">
            <w:pPr>
              <w:spacing w:line="36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101</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BB7A08D" w14:textId="0672FFEE" w:rsidR="00C32CA8" w:rsidRPr="00323011" w:rsidRDefault="00C32CA8" w:rsidP="00C32CA8">
            <w:pPr>
              <w:spacing w:line="36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101</w:t>
            </w:r>
          </w:p>
        </w:tc>
        <w:tc>
          <w:tcPr>
            <w:tcW w:w="10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E973F53" w14:textId="662DAFFA" w:rsidR="00C32CA8" w:rsidRPr="00323011" w:rsidRDefault="00C32CA8" w:rsidP="00C32CA8">
            <w:pPr>
              <w:spacing w:line="36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101</w:t>
            </w:r>
          </w:p>
        </w:tc>
        <w:tc>
          <w:tcPr>
            <w:tcW w:w="19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B6547F8" w14:textId="7D720D1E" w:rsidR="00C32CA8" w:rsidRPr="00323011" w:rsidRDefault="00C32CA8" w:rsidP="00C32CA8">
            <w:pPr>
              <w:spacing w:line="36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101</w:t>
            </w:r>
          </w:p>
        </w:tc>
      </w:tr>
      <w:tr w:rsidR="00C32CA8" w:rsidRPr="00323011" w14:paraId="7E3DB369"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743691B" w14:textId="77777777" w:rsidR="00C32CA8" w:rsidRPr="00323011" w:rsidRDefault="00C32CA8" w:rsidP="008766BE">
            <w:pPr>
              <w:spacing w:line="360" w:lineRule="auto"/>
              <w:rPr>
                <w:rFonts w:ascii="Times New Roman" w:eastAsia="Times New Roman" w:hAnsi="Times New Roman" w:cs="Times New Roman"/>
                <w:color w:val="222222"/>
                <w:sz w:val="24"/>
                <w:szCs w:val="24"/>
              </w:rPr>
            </w:pPr>
          </w:p>
        </w:tc>
        <w:tc>
          <w:tcPr>
            <w:tcW w:w="1153"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02411D8" w14:textId="77777777" w:rsidR="00C32CA8" w:rsidRPr="00323011" w:rsidRDefault="00C32CA8" w:rsidP="008766BE">
            <w:pPr>
              <w:spacing w:line="360" w:lineRule="auto"/>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Missing</w:t>
            </w:r>
          </w:p>
        </w:tc>
        <w:tc>
          <w:tcPr>
            <w:tcW w:w="109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2CD4790" w14:textId="77777777" w:rsidR="00C32CA8" w:rsidRPr="00323011" w:rsidRDefault="00C32CA8" w:rsidP="008766BE">
            <w:pPr>
              <w:spacing w:line="360" w:lineRule="auto"/>
              <w:jc w:val="right"/>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0</w:t>
            </w:r>
          </w:p>
        </w:tc>
        <w:tc>
          <w:tcPr>
            <w:tcW w:w="1262"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83F2CB7" w14:textId="77777777" w:rsidR="00C32CA8" w:rsidRPr="00323011" w:rsidRDefault="00C32CA8" w:rsidP="008766BE">
            <w:pPr>
              <w:spacing w:line="360" w:lineRule="auto"/>
              <w:jc w:val="right"/>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0</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AA3344E" w14:textId="77777777" w:rsidR="00C32CA8" w:rsidRPr="00323011" w:rsidRDefault="00C32CA8" w:rsidP="008766BE">
            <w:pPr>
              <w:spacing w:line="360" w:lineRule="auto"/>
              <w:jc w:val="right"/>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0</w:t>
            </w:r>
          </w:p>
        </w:tc>
        <w:tc>
          <w:tcPr>
            <w:tcW w:w="10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21A8DA6" w14:textId="77777777" w:rsidR="00C32CA8" w:rsidRPr="00323011" w:rsidRDefault="00C32CA8" w:rsidP="008766BE">
            <w:pPr>
              <w:spacing w:line="360" w:lineRule="auto"/>
              <w:jc w:val="right"/>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0</w:t>
            </w:r>
          </w:p>
        </w:tc>
        <w:tc>
          <w:tcPr>
            <w:tcW w:w="19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FB8CFB4" w14:textId="77777777" w:rsidR="00C32CA8" w:rsidRPr="00323011" w:rsidRDefault="00C32CA8" w:rsidP="008766BE">
            <w:pPr>
              <w:spacing w:line="360" w:lineRule="auto"/>
              <w:jc w:val="right"/>
              <w:rPr>
                <w:rFonts w:ascii="Times New Roman" w:eastAsia="Times New Roman" w:hAnsi="Times New Roman" w:cs="Times New Roman"/>
                <w:color w:val="222222"/>
                <w:sz w:val="24"/>
                <w:szCs w:val="24"/>
              </w:rPr>
            </w:pPr>
            <w:r w:rsidRPr="00323011">
              <w:rPr>
                <w:rFonts w:ascii="Times New Roman" w:eastAsia="Times New Roman" w:hAnsi="Times New Roman" w:cs="Times New Roman"/>
                <w:color w:val="222222"/>
                <w:sz w:val="24"/>
                <w:szCs w:val="24"/>
              </w:rPr>
              <w:t>0</w:t>
            </w:r>
          </w:p>
        </w:tc>
      </w:tr>
    </w:tbl>
    <w:p w14:paraId="2018C55F" w14:textId="77777777" w:rsidR="001C7BC3" w:rsidRPr="00323011" w:rsidRDefault="001C7BC3" w:rsidP="001C7BC3">
      <w:pPr>
        <w:spacing w:line="360" w:lineRule="auto"/>
        <w:rPr>
          <w:rFonts w:ascii="Times New Roman" w:eastAsia="Times New Roman" w:hAnsi="Times New Roman" w:cs="Times New Roman"/>
          <w:sz w:val="24"/>
          <w:szCs w:val="24"/>
        </w:rPr>
      </w:pPr>
    </w:p>
    <w:p w14:paraId="71589BA9" w14:textId="7F286C5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Frequency Table</w:t>
      </w:r>
    </w:p>
    <w:tbl>
      <w:tblPr>
        <w:tblW w:w="9265" w:type="dxa"/>
        <w:tblBorders>
          <w:top w:val="nil"/>
          <w:left w:val="nil"/>
          <w:bottom w:val="nil"/>
          <w:right w:val="nil"/>
          <w:insideH w:val="nil"/>
          <w:insideV w:val="nil"/>
        </w:tblBorders>
        <w:tblLayout w:type="fixed"/>
        <w:tblLook w:val="0600" w:firstRow="0" w:lastRow="0" w:firstColumn="0" w:lastColumn="0" w:noHBand="1" w:noVBand="1"/>
      </w:tblPr>
      <w:tblGrid>
        <w:gridCol w:w="1345"/>
        <w:gridCol w:w="1710"/>
        <w:gridCol w:w="1530"/>
        <w:gridCol w:w="1440"/>
        <w:gridCol w:w="3240"/>
      </w:tblGrid>
      <w:tr w:rsidR="00285E0A" w:rsidRPr="00323011" w14:paraId="04D64F44" w14:textId="77777777" w:rsidTr="000248CD">
        <w:trPr>
          <w:trHeight w:val="255"/>
        </w:trPr>
        <w:tc>
          <w:tcPr>
            <w:tcW w:w="134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33ADDBF" w14:textId="77777777" w:rsidR="00285E0A" w:rsidRPr="00323011" w:rsidRDefault="00285E0A"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Gender</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459B08A" w14:textId="77777777" w:rsidR="00285E0A" w:rsidRPr="00323011" w:rsidRDefault="00285E0A" w:rsidP="008766BE">
            <w:pPr>
              <w:spacing w:line="360" w:lineRule="auto"/>
              <w:rPr>
                <w:rFonts w:ascii="Times New Roman" w:eastAsia="Times New Roman" w:hAnsi="Times New Roman" w:cs="Times New Roman"/>
                <w:sz w:val="24"/>
                <w:szCs w:val="24"/>
              </w:rPr>
            </w:pP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FD69B44" w14:textId="77777777" w:rsidR="00285E0A" w:rsidRPr="00323011" w:rsidRDefault="00285E0A" w:rsidP="008766BE">
            <w:pPr>
              <w:spacing w:line="360" w:lineRule="auto"/>
              <w:rPr>
                <w:rFonts w:ascii="Times New Roman" w:eastAsia="Times New Roman" w:hAnsi="Times New Roman" w:cs="Times New Roman"/>
                <w:sz w:val="24"/>
                <w:szCs w:val="24"/>
              </w:rPr>
            </w:pP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70F405D" w14:textId="77777777" w:rsidR="00285E0A" w:rsidRPr="00323011" w:rsidRDefault="00285E0A" w:rsidP="008766BE">
            <w:pPr>
              <w:spacing w:line="360" w:lineRule="auto"/>
              <w:rPr>
                <w:rFonts w:ascii="Times New Roman" w:eastAsia="Times New Roman" w:hAnsi="Times New Roman" w:cs="Times New Roman"/>
                <w:sz w:val="24"/>
                <w:szCs w:val="24"/>
              </w:rPr>
            </w:pPr>
          </w:p>
        </w:tc>
        <w:tc>
          <w:tcPr>
            <w:tcW w:w="32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F25269E" w14:textId="77777777" w:rsidR="00285E0A" w:rsidRPr="00323011" w:rsidRDefault="00285E0A" w:rsidP="008766BE">
            <w:pPr>
              <w:spacing w:line="360" w:lineRule="auto"/>
              <w:rPr>
                <w:rFonts w:ascii="Times New Roman" w:eastAsia="Times New Roman" w:hAnsi="Times New Roman" w:cs="Times New Roman"/>
                <w:sz w:val="24"/>
                <w:szCs w:val="24"/>
              </w:rPr>
            </w:pPr>
          </w:p>
        </w:tc>
      </w:tr>
      <w:tr w:rsidR="00285E0A" w:rsidRPr="00323011" w14:paraId="0320D0B6" w14:textId="77777777" w:rsidTr="000248CD">
        <w:trPr>
          <w:trHeight w:val="255"/>
        </w:trPr>
        <w:tc>
          <w:tcPr>
            <w:tcW w:w="134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CAB8A11" w14:textId="77777777" w:rsidR="00285E0A" w:rsidRPr="00323011" w:rsidRDefault="00285E0A" w:rsidP="008766BE">
            <w:pPr>
              <w:spacing w:line="360" w:lineRule="auto"/>
              <w:rPr>
                <w:rFonts w:ascii="Times New Roman" w:eastAsia="Times New Roman" w:hAnsi="Times New Roman" w:cs="Times New Roman"/>
                <w:sz w:val="24"/>
                <w:szCs w:val="24"/>
              </w:rPr>
            </w:pP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BDC8804" w14:textId="77777777" w:rsidR="00285E0A" w:rsidRPr="00323011" w:rsidRDefault="00285E0A"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Frequency</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65AD31F" w14:textId="77777777" w:rsidR="00285E0A" w:rsidRPr="00323011" w:rsidRDefault="00285E0A"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Percent</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5624C04" w14:textId="77777777" w:rsidR="00285E0A" w:rsidRPr="00323011" w:rsidRDefault="00285E0A"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 Percent</w:t>
            </w:r>
          </w:p>
        </w:tc>
        <w:tc>
          <w:tcPr>
            <w:tcW w:w="32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70B03AD" w14:textId="77777777" w:rsidR="00285E0A" w:rsidRPr="00323011" w:rsidRDefault="00285E0A"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Cumulative Percent</w:t>
            </w:r>
          </w:p>
        </w:tc>
      </w:tr>
      <w:tr w:rsidR="00285E0A" w:rsidRPr="00323011" w14:paraId="0E2916A8" w14:textId="77777777" w:rsidTr="000248CD">
        <w:trPr>
          <w:trHeight w:val="255"/>
        </w:trPr>
        <w:tc>
          <w:tcPr>
            <w:tcW w:w="134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CF390A3" w14:textId="77777777" w:rsidR="00285E0A" w:rsidRPr="00323011" w:rsidRDefault="00285E0A"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70091BC" w14:textId="77777777" w:rsidR="00285E0A" w:rsidRPr="00323011" w:rsidRDefault="00285E0A"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Male</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BE3C5F1" w14:textId="75A69067" w:rsidR="00285E0A" w:rsidRPr="00323011" w:rsidRDefault="00285E0A"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r>
              <w:rPr>
                <w:rFonts w:ascii="Times New Roman" w:eastAsia="Times New Roman" w:hAnsi="Times New Roman" w:cs="Times New Roman"/>
                <w:sz w:val="24"/>
                <w:szCs w:val="24"/>
              </w:rPr>
              <w:t>3.5</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C2D96EC" w14:textId="3E7E7674" w:rsidR="00285E0A" w:rsidRPr="00323011" w:rsidRDefault="00285E0A"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32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C03DCFD" w14:textId="1E134AE8" w:rsidR="00285E0A" w:rsidRPr="00323011" w:rsidRDefault="00285E0A"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32301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
        </w:tc>
      </w:tr>
      <w:tr w:rsidR="00285E0A" w:rsidRPr="00323011" w14:paraId="5F959D85" w14:textId="77777777" w:rsidTr="000248CD">
        <w:trPr>
          <w:trHeight w:val="255"/>
        </w:trPr>
        <w:tc>
          <w:tcPr>
            <w:tcW w:w="134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956D404" w14:textId="77777777" w:rsidR="00285E0A" w:rsidRPr="00323011" w:rsidRDefault="00285E0A" w:rsidP="008766BE">
            <w:pPr>
              <w:spacing w:line="360" w:lineRule="auto"/>
              <w:rPr>
                <w:rFonts w:ascii="Times New Roman" w:eastAsia="Times New Roman" w:hAnsi="Times New Roman" w:cs="Times New Roman"/>
                <w:sz w:val="24"/>
                <w:szCs w:val="24"/>
              </w:rPr>
            </w:pP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3108500" w14:textId="77777777" w:rsidR="00285E0A" w:rsidRPr="00323011" w:rsidRDefault="00285E0A"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Female</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BCB5240" w14:textId="7723EDF1" w:rsidR="00285E0A" w:rsidRPr="00323011" w:rsidRDefault="00285E0A"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21F47D4" w14:textId="54989FBC" w:rsidR="00285E0A" w:rsidRPr="00323011" w:rsidRDefault="00285E0A"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32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5135D0B" w14:textId="5C4367DF" w:rsidR="00285E0A" w:rsidRPr="00323011" w:rsidRDefault="00F441F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r>
      <w:tr w:rsidR="00285E0A" w:rsidRPr="00323011" w14:paraId="0AE82F00" w14:textId="77777777" w:rsidTr="000248CD">
        <w:trPr>
          <w:trHeight w:val="270"/>
        </w:trPr>
        <w:tc>
          <w:tcPr>
            <w:tcW w:w="134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9C8D25C" w14:textId="77777777" w:rsidR="00285E0A" w:rsidRPr="00323011" w:rsidRDefault="00285E0A" w:rsidP="008766BE">
            <w:pPr>
              <w:spacing w:line="360" w:lineRule="auto"/>
              <w:rPr>
                <w:rFonts w:ascii="Times New Roman" w:eastAsia="Times New Roman" w:hAnsi="Times New Roman" w:cs="Times New Roman"/>
                <w:sz w:val="24"/>
                <w:szCs w:val="24"/>
              </w:rPr>
            </w:pP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83ABB21" w14:textId="77777777" w:rsidR="00285E0A" w:rsidRPr="00323011" w:rsidRDefault="00285E0A"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Total</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029EB89" w14:textId="77777777" w:rsidR="00285E0A" w:rsidRPr="00323011" w:rsidRDefault="00285E0A"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110</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33D94B3" w14:textId="77777777" w:rsidR="00285E0A" w:rsidRPr="00323011" w:rsidRDefault="00285E0A"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32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C7E7E21" w14:textId="77777777" w:rsidR="00285E0A" w:rsidRPr="00323011" w:rsidRDefault="00285E0A"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r>
    </w:tbl>
    <w:p w14:paraId="085FBED6"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715" w:type="dxa"/>
        <w:tblBorders>
          <w:top w:val="nil"/>
          <w:left w:val="nil"/>
          <w:bottom w:val="nil"/>
          <w:right w:val="nil"/>
          <w:insideH w:val="nil"/>
          <w:insideV w:val="nil"/>
        </w:tblBorders>
        <w:tblLayout w:type="fixed"/>
        <w:tblLook w:val="0600" w:firstRow="0" w:lastRow="0" w:firstColumn="0" w:lastColumn="0" w:noHBand="1" w:noVBand="1"/>
      </w:tblPr>
      <w:tblGrid>
        <w:gridCol w:w="1165"/>
        <w:gridCol w:w="1800"/>
        <w:gridCol w:w="1440"/>
        <w:gridCol w:w="1350"/>
        <w:gridCol w:w="2160"/>
        <w:gridCol w:w="1800"/>
      </w:tblGrid>
      <w:tr w:rsidR="001C7BC3" w:rsidRPr="00323011" w14:paraId="542B9FCB" w14:textId="77777777" w:rsidTr="000248CD">
        <w:trPr>
          <w:trHeight w:val="255"/>
        </w:trPr>
        <w:tc>
          <w:tcPr>
            <w:tcW w:w="11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141774D" w14:textId="77777777" w:rsidR="001C7BC3" w:rsidRPr="00323011" w:rsidRDefault="001C7BC3"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Age</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78A9EA9"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BF5A37D"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135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98DFA68"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6CC3554"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326D7A5"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1C7BC3" w:rsidRPr="00323011" w14:paraId="727C8D14" w14:textId="77777777" w:rsidTr="000248CD">
        <w:trPr>
          <w:trHeight w:val="255"/>
        </w:trPr>
        <w:tc>
          <w:tcPr>
            <w:tcW w:w="11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89E1A32"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45FB5C6"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Frequency</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6CD3CF3"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Percent</w:t>
            </w:r>
          </w:p>
        </w:tc>
        <w:tc>
          <w:tcPr>
            <w:tcW w:w="135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AA8362E"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 Percent</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2335EF2"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Cumulative Percent</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7CE5AC1"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5A3457" w:rsidRPr="00323011" w14:paraId="646ECCCF" w14:textId="77777777" w:rsidTr="000248CD">
        <w:trPr>
          <w:trHeight w:val="255"/>
        </w:trPr>
        <w:tc>
          <w:tcPr>
            <w:tcW w:w="11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F3D38D8" w14:textId="77777777" w:rsidR="005A3457" w:rsidRPr="00323011" w:rsidRDefault="005A3457" w:rsidP="005A3457">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ABA849E" w14:textId="77777777" w:rsidR="005A3457" w:rsidRPr="00323011" w:rsidRDefault="005A3457" w:rsidP="005A3457">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21-30</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07E8C8C" w14:textId="016D1D0A" w:rsidR="005A3457" w:rsidRPr="00323011" w:rsidRDefault="005A3457" w:rsidP="005A3457">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135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1E2A6F5" w14:textId="4EC278FD" w:rsidR="005A3457" w:rsidRPr="00323011" w:rsidRDefault="005A3457" w:rsidP="005A3457">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F2BE582" w14:textId="2CE224C3" w:rsidR="005A3457" w:rsidRPr="00323011" w:rsidRDefault="005A3457" w:rsidP="005A3457">
            <w:pPr>
              <w:spacing w:line="360" w:lineRule="auto"/>
              <w:jc w:val="right"/>
              <w:rPr>
                <w:rFonts w:ascii="Times New Roman" w:eastAsia="Times New Roman" w:hAnsi="Times New Roman" w:cs="Times New Roman"/>
                <w:sz w:val="24"/>
                <w:szCs w:val="24"/>
              </w:rPr>
            </w:pPr>
            <w:r w:rsidRPr="008D65E5">
              <w:rPr>
                <w:rFonts w:ascii="Times New Roman" w:eastAsia="Times New Roman" w:hAnsi="Times New Roman" w:cs="Times New Roman"/>
                <w:sz w:val="24"/>
                <w:szCs w:val="24"/>
              </w:rPr>
              <w:t>53.5</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210AAA1" w14:textId="42669F1D" w:rsidR="005A3457" w:rsidRPr="00323011" w:rsidRDefault="005A3457" w:rsidP="005A3457">
            <w:pPr>
              <w:spacing w:line="360" w:lineRule="auto"/>
              <w:jc w:val="right"/>
              <w:rPr>
                <w:rFonts w:ascii="Times New Roman" w:eastAsia="Times New Roman" w:hAnsi="Times New Roman" w:cs="Times New Roman"/>
                <w:sz w:val="24"/>
                <w:szCs w:val="24"/>
              </w:rPr>
            </w:pPr>
            <w:r w:rsidRPr="008D65E5">
              <w:rPr>
                <w:rFonts w:ascii="Times New Roman" w:eastAsia="Times New Roman" w:hAnsi="Times New Roman" w:cs="Times New Roman"/>
                <w:sz w:val="24"/>
                <w:szCs w:val="24"/>
              </w:rPr>
              <w:t>53.5</w:t>
            </w:r>
          </w:p>
        </w:tc>
      </w:tr>
      <w:tr w:rsidR="001C7BC3" w:rsidRPr="00323011" w14:paraId="62A1E71E" w14:textId="77777777" w:rsidTr="000248CD">
        <w:trPr>
          <w:trHeight w:val="255"/>
        </w:trPr>
        <w:tc>
          <w:tcPr>
            <w:tcW w:w="11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9B417BD"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CFF6EC5" w14:textId="77777777" w:rsidR="001C7BC3" w:rsidRPr="00323011" w:rsidRDefault="001C7BC3"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31-40</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E4975D9" w14:textId="6433146E" w:rsidR="001C7BC3" w:rsidRPr="00323011" w:rsidRDefault="00E56E83"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5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33AF074" w14:textId="45DBE1E5" w:rsidR="001C7BC3" w:rsidRPr="00323011" w:rsidRDefault="00E56E83"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7277E30" w14:textId="2B17C8DB" w:rsidR="001C7BC3" w:rsidRPr="00323011" w:rsidRDefault="00E56E83"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120CE95" w14:textId="7310AC30" w:rsidR="001C7BC3" w:rsidRPr="00323011" w:rsidRDefault="00E56E83"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r>
      <w:tr w:rsidR="001C7BC3" w:rsidRPr="00323011" w14:paraId="3908B8DB" w14:textId="77777777" w:rsidTr="000248CD">
        <w:trPr>
          <w:trHeight w:val="270"/>
        </w:trPr>
        <w:tc>
          <w:tcPr>
            <w:tcW w:w="11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025C774" w14:textId="77777777" w:rsidR="001C7BC3" w:rsidRPr="00323011" w:rsidRDefault="001C7BC3"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461681C" w14:textId="77777777" w:rsidR="001C7BC3" w:rsidRPr="00323011" w:rsidRDefault="001C7BC3"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Total</w:t>
            </w:r>
          </w:p>
        </w:tc>
        <w:tc>
          <w:tcPr>
            <w:tcW w:w="144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7E3D223"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110</w:t>
            </w:r>
          </w:p>
        </w:tc>
        <w:tc>
          <w:tcPr>
            <w:tcW w:w="135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A017A62"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5C0CA23"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0174D99" w14:textId="77777777" w:rsidR="001C7BC3" w:rsidRPr="00323011" w:rsidRDefault="001C7BC3" w:rsidP="008766BE">
            <w:pPr>
              <w:spacing w:line="360" w:lineRule="auto"/>
              <w:rPr>
                <w:rFonts w:ascii="Times New Roman" w:eastAsia="Times New Roman" w:hAnsi="Times New Roman" w:cs="Times New Roman"/>
                <w:sz w:val="24"/>
                <w:szCs w:val="24"/>
              </w:rPr>
            </w:pPr>
          </w:p>
        </w:tc>
      </w:tr>
    </w:tbl>
    <w:p w14:paraId="1EA86DF8"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625" w:type="dxa"/>
        <w:tblBorders>
          <w:top w:val="nil"/>
          <w:left w:val="nil"/>
          <w:bottom w:val="nil"/>
          <w:right w:val="nil"/>
          <w:insideH w:val="nil"/>
          <w:insideV w:val="nil"/>
        </w:tblBorders>
        <w:tblLayout w:type="fixed"/>
        <w:tblLook w:val="0600" w:firstRow="0" w:lastRow="0" w:firstColumn="0" w:lastColumn="0" w:noHBand="1" w:noVBand="1"/>
      </w:tblPr>
      <w:tblGrid>
        <w:gridCol w:w="1365"/>
        <w:gridCol w:w="1600"/>
        <w:gridCol w:w="1260"/>
        <w:gridCol w:w="1530"/>
        <w:gridCol w:w="3870"/>
      </w:tblGrid>
      <w:tr w:rsidR="003F375D" w:rsidRPr="00323011" w14:paraId="7A12A8A7" w14:textId="77777777" w:rsidTr="000248CD">
        <w:trPr>
          <w:trHeight w:val="255"/>
        </w:trPr>
        <w:tc>
          <w:tcPr>
            <w:tcW w:w="13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E8F96B7" w14:textId="77777777" w:rsidR="003F375D" w:rsidRPr="00323011" w:rsidRDefault="003F375D"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Marital Status</w:t>
            </w:r>
          </w:p>
        </w:tc>
        <w:tc>
          <w:tcPr>
            <w:tcW w:w="16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595B93B"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BEFE299"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CD50370"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387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2F1C344" w14:textId="77777777" w:rsidR="003F375D" w:rsidRPr="00323011" w:rsidRDefault="003F375D" w:rsidP="008766BE">
            <w:pPr>
              <w:spacing w:line="360" w:lineRule="auto"/>
              <w:rPr>
                <w:rFonts w:ascii="Times New Roman" w:eastAsia="Times New Roman" w:hAnsi="Times New Roman" w:cs="Times New Roman"/>
                <w:sz w:val="24"/>
                <w:szCs w:val="24"/>
              </w:rPr>
            </w:pPr>
          </w:p>
        </w:tc>
      </w:tr>
      <w:tr w:rsidR="003F375D" w:rsidRPr="00323011" w14:paraId="27C57D99" w14:textId="77777777" w:rsidTr="000248CD">
        <w:trPr>
          <w:trHeight w:val="255"/>
        </w:trPr>
        <w:tc>
          <w:tcPr>
            <w:tcW w:w="13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8DD0D99"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6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35F7509"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Frequency</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0199490"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Percent</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0653E4B"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 Percent</w:t>
            </w:r>
          </w:p>
        </w:tc>
        <w:tc>
          <w:tcPr>
            <w:tcW w:w="387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7137EE4"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Cumulative Percent</w:t>
            </w:r>
          </w:p>
        </w:tc>
      </w:tr>
      <w:tr w:rsidR="003F375D" w:rsidRPr="00323011" w14:paraId="33B4B9FF" w14:textId="77777777" w:rsidTr="000248CD">
        <w:trPr>
          <w:trHeight w:val="255"/>
        </w:trPr>
        <w:tc>
          <w:tcPr>
            <w:tcW w:w="13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E70227C"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w:t>
            </w:r>
          </w:p>
        </w:tc>
        <w:tc>
          <w:tcPr>
            <w:tcW w:w="16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EE7C8F7"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Single</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D155E01" w14:textId="3609614B"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7C447FE" w14:textId="5F83AD03"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32301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tc>
        <w:tc>
          <w:tcPr>
            <w:tcW w:w="387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00AD062" w14:textId="24D7C3C2"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r>
      <w:tr w:rsidR="003F375D" w:rsidRPr="00323011" w14:paraId="648712BB" w14:textId="77777777" w:rsidTr="000248CD">
        <w:trPr>
          <w:trHeight w:val="255"/>
        </w:trPr>
        <w:tc>
          <w:tcPr>
            <w:tcW w:w="13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75036B7"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6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B4FE479"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Married</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2FCAF33" w14:textId="0D4DAEAD"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46.4</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2DA2F0B" w14:textId="0013F301"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46.4</w:t>
            </w:r>
          </w:p>
        </w:tc>
        <w:tc>
          <w:tcPr>
            <w:tcW w:w="387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74B619B" w14:textId="0C9A4505"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46.4</w:t>
            </w:r>
          </w:p>
        </w:tc>
      </w:tr>
      <w:tr w:rsidR="003F375D" w:rsidRPr="00323011" w14:paraId="24CA4566" w14:textId="77777777" w:rsidTr="000248CD">
        <w:trPr>
          <w:trHeight w:val="270"/>
        </w:trPr>
        <w:tc>
          <w:tcPr>
            <w:tcW w:w="136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BB191ED"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6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6382D67"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Total</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432AF73" w14:textId="77777777"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110</w:t>
            </w:r>
          </w:p>
        </w:tc>
        <w:tc>
          <w:tcPr>
            <w:tcW w:w="15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78178E2" w14:textId="77777777"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387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D077974" w14:textId="77777777"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r>
    </w:tbl>
    <w:p w14:paraId="7ED50D87"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625" w:type="dxa"/>
        <w:tblBorders>
          <w:top w:val="nil"/>
          <w:left w:val="nil"/>
          <w:bottom w:val="nil"/>
          <w:right w:val="nil"/>
          <w:insideH w:val="nil"/>
          <w:insideV w:val="nil"/>
        </w:tblBorders>
        <w:tblLayout w:type="fixed"/>
        <w:tblLook w:val="0600" w:firstRow="0" w:lastRow="0" w:firstColumn="0" w:lastColumn="0" w:noHBand="1" w:noVBand="1"/>
      </w:tblPr>
      <w:tblGrid>
        <w:gridCol w:w="1435"/>
        <w:gridCol w:w="1800"/>
        <w:gridCol w:w="2160"/>
        <w:gridCol w:w="1710"/>
        <w:gridCol w:w="2520"/>
      </w:tblGrid>
      <w:tr w:rsidR="003F375D" w:rsidRPr="00323011" w14:paraId="24022799"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E74EC14" w14:textId="77777777" w:rsidR="003F375D" w:rsidRPr="00323011" w:rsidRDefault="003F375D"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Education</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69194CD"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A067EFF"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642E6A8"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F97BC0E" w14:textId="77777777" w:rsidR="003F375D" w:rsidRPr="00323011" w:rsidRDefault="003F375D" w:rsidP="008766BE">
            <w:pPr>
              <w:spacing w:line="360" w:lineRule="auto"/>
              <w:rPr>
                <w:rFonts w:ascii="Times New Roman" w:eastAsia="Times New Roman" w:hAnsi="Times New Roman" w:cs="Times New Roman"/>
                <w:sz w:val="24"/>
                <w:szCs w:val="24"/>
              </w:rPr>
            </w:pPr>
          </w:p>
        </w:tc>
      </w:tr>
      <w:tr w:rsidR="003F375D" w:rsidRPr="00323011" w14:paraId="5CC89120"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1B5E9BC"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AD479E9"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Frequency</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455A45C"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Percent</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48F1731"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 Percent</w:t>
            </w: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0798E5D"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Cumulative Percent</w:t>
            </w:r>
          </w:p>
        </w:tc>
      </w:tr>
      <w:tr w:rsidR="003F375D" w:rsidRPr="00323011" w14:paraId="37C4BFB0"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5744F78"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w:t>
            </w: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A197614" w14:textId="7447F2FF" w:rsidR="003F375D" w:rsidRPr="00323011" w:rsidRDefault="003F375D"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School</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DD39BAF" w14:textId="03EB36CC"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A0847D1" w14:textId="6C738E57"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AB7DC18" w14:textId="6F413253"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F375D" w:rsidRPr="00323011" w14:paraId="6BAF314C"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1FAA53F"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7A2215A" w14:textId="76A32EE3" w:rsidR="003F375D" w:rsidRPr="00323011" w:rsidRDefault="003F375D"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1E64DC5" w14:textId="0D041401"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B422A65" w14:textId="5A30B138"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4616EDD" w14:textId="4A719500"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3F375D" w:rsidRPr="00323011" w14:paraId="4D87886F"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B032D5E"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3F03343" w14:textId="3C948B7E" w:rsidR="003F375D" w:rsidRPr="00323011" w:rsidRDefault="003F375D"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0EB4916" w14:textId="54E59CAA"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55.4</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D5FB03A" w14:textId="4419488D"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55.4</w:t>
            </w: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AF875BD" w14:textId="679A3127"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r>
      <w:tr w:rsidR="003F375D" w:rsidRPr="00323011" w14:paraId="6B014090" w14:textId="77777777" w:rsidTr="000248CD">
        <w:trPr>
          <w:trHeight w:val="255"/>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389EC07" w14:textId="77777777" w:rsidR="003F375D" w:rsidRPr="00323011" w:rsidRDefault="003F375D" w:rsidP="00827E2B">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D30C35A" w14:textId="4811B995" w:rsidR="003F375D" w:rsidRPr="00323011" w:rsidRDefault="003F375D" w:rsidP="00827E2B">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Master's Degree</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2C32260" w14:textId="52A5478F" w:rsidR="003F375D" w:rsidRPr="00323011" w:rsidRDefault="003F375D" w:rsidP="00827E2B">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30A65B6" w14:textId="3181DFC0" w:rsidR="003F375D" w:rsidRPr="00323011" w:rsidRDefault="003F375D" w:rsidP="00827E2B">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0ECD0BC" w14:textId="2D390A92" w:rsidR="003F375D" w:rsidRPr="00323011" w:rsidRDefault="003F375D" w:rsidP="00827E2B">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F375D" w:rsidRPr="00323011" w14:paraId="79EBB1DB" w14:textId="77777777" w:rsidTr="000248CD">
        <w:trPr>
          <w:trHeight w:val="270"/>
        </w:trPr>
        <w:tc>
          <w:tcPr>
            <w:tcW w:w="1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A16C7C7" w14:textId="77777777" w:rsidR="003F375D" w:rsidRPr="00323011" w:rsidRDefault="003F375D" w:rsidP="00827E2B">
            <w:pPr>
              <w:spacing w:line="360" w:lineRule="auto"/>
              <w:rPr>
                <w:rFonts w:ascii="Times New Roman" w:eastAsia="Times New Roman" w:hAnsi="Times New Roman" w:cs="Times New Roman"/>
                <w:sz w:val="24"/>
                <w:szCs w:val="24"/>
              </w:rPr>
            </w:pPr>
          </w:p>
        </w:tc>
        <w:tc>
          <w:tcPr>
            <w:tcW w:w="18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6FAF3AF" w14:textId="77777777" w:rsidR="003F375D" w:rsidRPr="00323011" w:rsidRDefault="003F375D" w:rsidP="00827E2B">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Total</w:t>
            </w:r>
          </w:p>
        </w:tc>
        <w:tc>
          <w:tcPr>
            <w:tcW w:w="21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4636AF9" w14:textId="77777777" w:rsidR="003F375D" w:rsidRPr="00323011" w:rsidRDefault="003F375D" w:rsidP="00827E2B">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110</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50BA99A" w14:textId="77777777" w:rsidR="003F375D" w:rsidRPr="00323011" w:rsidRDefault="003F375D" w:rsidP="00827E2B">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252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B7635EF" w14:textId="77777777" w:rsidR="003F375D" w:rsidRPr="00323011" w:rsidRDefault="003F375D" w:rsidP="00827E2B">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r>
    </w:tbl>
    <w:p w14:paraId="62132355"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535" w:type="dxa"/>
        <w:tblBorders>
          <w:top w:val="nil"/>
          <w:left w:val="nil"/>
          <w:bottom w:val="nil"/>
          <w:right w:val="nil"/>
          <w:insideH w:val="nil"/>
          <w:insideV w:val="nil"/>
        </w:tblBorders>
        <w:tblLayout w:type="fixed"/>
        <w:tblLook w:val="0600" w:firstRow="0" w:lastRow="0" w:firstColumn="0" w:lastColumn="0" w:noHBand="1" w:noVBand="1"/>
      </w:tblPr>
      <w:tblGrid>
        <w:gridCol w:w="885"/>
        <w:gridCol w:w="1575"/>
        <w:gridCol w:w="1585"/>
        <w:gridCol w:w="1710"/>
        <w:gridCol w:w="3780"/>
      </w:tblGrid>
      <w:tr w:rsidR="003F375D" w:rsidRPr="00323011" w14:paraId="5909BC71" w14:textId="77777777" w:rsidTr="000248CD">
        <w:trPr>
          <w:trHeight w:val="510"/>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33F542A" w14:textId="77777777" w:rsidR="003F375D" w:rsidRPr="00323011" w:rsidRDefault="003F375D"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Job Role</w:t>
            </w: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F8C9264"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ED8FCF0"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56C71B4"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C530385" w14:textId="77777777" w:rsidR="003F375D" w:rsidRPr="00323011" w:rsidRDefault="003F375D" w:rsidP="008766BE">
            <w:pPr>
              <w:spacing w:line="360" w:lineRule="auto"/>
              <w:rPr>
                <w:rFonts w:ascii="Times New Roman" w:eastAsia="Times New Roman" w:hAnsi="Times New Roman" w:cs="Times New Roman"/>
                <w:sz w:val="24"/>
                <w:szCs w:val="24"/>
              </w:rPr>
            </w:pPr>
          </w:p>
        </w:tc>
      </w:tr>
      <w:tr w:rsidR="003F375D" w:rsidRPr="00323011" w14:paraId="09CA5950" w14:textId="77777777" w:rsidTr="002B1E3C">
        <w:trPr>
          <w:trHeight w:val="255"/>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58F182F"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D9FBACF"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Frequency</w:t>
            </w: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3CE7B14"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Percent</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3548CFA"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 Percent</w:t>
            </w: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DB11D13" w14:textId="77777777" w:rsidR="003F375D" w:rsidRPr="00323011" w:rsidRDefault="003F375D"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Cumulative Percent</w:t>
            </w:r>
          </w:p>
        </w:tc>
      </w:tr>
      <w:tr w:rsidR="003F375D" w:rsidRPr="00323011" w14:paraId="13A9F857" w14:textId="77777777" w:rsidTr="002B1E3C">
        <w:trPr>
          <w:trHeight w:val="255"/>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2D0F8CD"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w:t>
            </w: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5E5A6CB" w14:textId="5A247001" w:rsidR="003F375D" w:rsidRPr="00323011" w:rsidRDefault="003F375D"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63C76D1" w14:textId="38545772"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8A6E4D2" w14:textId="11FAA121"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5A555A2" w14:textId="1223FD9A"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r>
      <w:tr w:rsidR="003F375D" w:rsidRPr="00323011" w14:paraId="54145884" w14:textId="77777777" w:rsidTr="002B1E3C">
        <w:trPr>
          <w:trHeight w:val="255"/>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AA8CCB0"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8C166C9" w14:textId="1F0EE317" w:rsidR="003F375D" w:rsidRPr="00323011" w:rsidRDefault="003F375D"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w:t>
            </w: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E9107C1" w14:textId="62FB3493"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CE3760B" w14:textId="57D4113D"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D345272" w14:textId="2204F57C"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r>
      <w:tr w:rsidR="003F375D" w:rsidRPr="00323011" w14:paraId="1DBEB61C" w14:textId="77777777" w:rsidTr="002B1E3C">
        <w:trPr>
          <w:trHeight w:val="255"/>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B94A209"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0190432" w14:textId="56F82824" w:rsidR="003F375D" w:rsidRPr="00323011" w:rsidRDefault="003F375D"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Sr.Officer</w:t>
            </w: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AC2AC3B" w14:textId="2421239D"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9564ADE" w14:textId="4DB5CE6E"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E8322A7" w14:textId="6B6C6368"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7</w:t>
            </w:r>
            <w:r>
              <w:rPr>
                <w:rFonts w:ascii="Times New Roman" w:eastAsia="Times New Roman" w:hAnsi="Times New Roman" w:cs="Times New Roman"/>
                <w:sz w:val="24"/>
                <w:szCs w:val="24"/>
              </w:rPr>
              <w:t>5</w:t>
            </w:r>
            <w:r w:rsidRPr="00323011">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r>
      <w:tr w:rsidR="003F375D" w:rsidRPr="00323011" w14:paraId="376F9538" w14:textId="77777777" w:rsidTr="002B1E3C">
        <w:trPr>
          <w:trHeight w:val="255"/>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85D0C44"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4AC5A1A" w14:textId="3E9CC575"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Man</w:t>
            </w:r>
            <w:r>
              <w:rPr>
                <w:rFonts w:ascii="Times New Roman" w:eastAsia="Times New Roman" w:hAnsi="Times New Roman" w:cs="Times New Roman"/>
                <w:sz w:val="24"/>
                <w:szCs w:val="24"/>
              </w:rPr>
              <w:t>ager</w:t>
            </w: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30989A3" w14:textId="41BED1DF"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FF20529" w14:textId="434B04B3"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2BCD2A7" w14:textId="29E51408" w:rsidR="003F375D" w:rsidRPr="00323011" w:rsidRDefault="003F375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323011">
              <w:rPr>
                <w:rFonts w:ascii="Times New Roman" w:eastAsia="Times New Roman" w:hAnsi="Times New Roman" w:cs="Times New Roman"/>
                <w:sz w:val="24"/>
                <w:szCs w:val="24"/>
              </w:rPr>
              <w:t>.0</w:t>
            </w:r>
          </w:p>
        </w:tc>
      </w:tr>
      <w:tr w:rsidR="003F375D" w:rsidRPr="00323011" w14:paraId="515586B3" w14:textId="77777777" w:rsidTr="002B1E3C">
        <w:trPr>
          <w:trHeight w:val="270"/>
        </w:trPr>
        <w:tc>
          <w:tcPr>
            <w:tcW w:w="8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EBC622E" w14:textId="77777777" w:rsidR="003F375D" w:rsidRPr="00323011" w:rsidRDefault="003F375D" w:rsidP="008766BE">
            <w:pPr>
              <w:spacing w:line="360" w:lineRule="auto"/>
              <w:rPr>
                <w:rFonts w:ascii="Times New Roman" w:eastAsia="Times New Roman" w:hAnsi="Times New Roman" w:cs="Times New Roman"/>
                <w:sz w:val="24"/>
                <w:szCs w:val="24"/>
              </w:rPr>
            </w:pPr>
          </w:p>
        </w:tc>
        <w:tc>
          <w:tcPr>
            <w:tcW w:w="15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C0F660A" w14:textId="77777777" w:rsidR="003F375D" w:rsidRPr="00323011" w:rsidRDefault="003F375D"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Total</w:t>
            </w:r>
          </w:p>
        </w:tc>
        <w:tc>
          <w:tcPr>
            <w:tcW w:w="158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5CA539D" w14:textId="77777777"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110</w:t>
            </w:r>
          </w:p>
        </w:tc>
        <w:tc>
          <w:tcPr>
            <w:tcW w:w="17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DF6A0E7" w14:textId="77777777"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378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98782DB" w14:textId="77777777" w:rsidR="003F375D" w:rsidRPr="00323011" w:rsidRDefault="003F375D"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r>
    </w:tbl>
    <w:p w14:paraId="591D59F7"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535" w:type="dxa"/>
        <w:tblBorders>
          <w:top w:val="nil"/>
          <w:left w:val="nil"/>
          <w:bottom w:val="nil"/>
          <w:right w:val="nil"/>
          <w:insideH w:val="nil"/>
          <w:insideV w:val="nil"/>
        </w:tblBorders>
        <w:tblLayout w:type="fixed"/>
        <w:tblLook w:val="0600" w:firstRow="0" w:lastRow="0" w:firstColumn="0" w:lastColumn="0" w:noHBand="1" w:noVBand="1"/>
      </w:tblPr>
      <w:tblGrid>
        <w:gridCol w:w="1875"/>
        <w:gridCol w:w="1900"/>
        <w:gridCol w:w="1260"/>
        <w:gridCol w:w="1890"/>
        <w:gridCol w:w="2610"/>
      </w:tblGrid>
      <w:tr w:rsidR="00C878E6" w:rsidRPr="00323011" w14:paraId="30ACC848" w14:textId="77777777" w:rsidTr="002B1E3C">
        <w:trPr>
          <w:trHeight w:val="255"/>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61149DF" w14:textId="77777777" w:rsidR="00C878E6" w:rsidRPr="00323011" w:rsidRDefault="00C878E6"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Working Experience</w:t>
            </w: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04BD47D" w14:textId="77777777" w:rsidR="00C878E6" w:rsidRPr="00323011" w:rsidRDefault="00C878E6" w:rsidP="008766BE">
            <w:pPr>
              <w:spacing w:line="360" w:lineRule="auto"/>
              <w:rPr>
                <w:rFonts w:ascii="Times New Roman" w:eastAsia="Times New Roman" w:hAnsi="Times New Roman" w:cs="Times New Roman"/>
                <w:sz w:val="24"/>
                <w:szCs w:val="24"/>
              </w:rPr>
            </w:pP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823AF81" w14:textId="77777777" w:rsidR="00C878E6" w:rsidRPr="00323011" w:rsidRDefault="00C878E6" w:rsidP="008766BE">
            <w:pPr>
              <w:spacing w:line="360" w:lineRule="auto"/>
              <w:rPr>
                <w:rFonts w:ascii="Times New Roman" w:eastAsia="Times New Roman" w:hAnsi="Times New Roman" w:cs="Times New Roman"/>
                <w:sz w:val="24"/>
                <w:szCs w:val="24"/>
              </w:rPr>
            </w:pP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C10B782" w14:textId="77777777" w:rsidR="00C878E6" w:rsidRPr="00323011" w:rsidRDefault="00C878E6" w:rsidP="008766BE">
            <w:pPr>
              <w:spacing w:line="360" w:lineRule="auto"/>
              <w:rPr>
                <w:rFonts w:ascii="Times New Roman" w:eastAsia="Times New Roman" w:hAnsi="Times New Roman" w:cs="Times New Roman"/>
                <w:sz w:val="24"/>
                <w:szCs w:val="24"/>
              </w:rPr>
            </w:pP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85CF9A7" w14:textId="77777777" w:rsidR="00C878E6" w:rsidRPr="00323011" w:rsidRDefault="00C878E6" w:rsidP="008766BE">
            <w:pPr>
              <w:spacing w:line="360" w:lineRule="auto"/>
              <w:rPr>
                <w:rFonts w:ascii="Times New Roman" w:eastAsia="Times New Roman" w:hAnsi="Times New Roman" w:cs="Times New Roman"/>
                <w:sz w:val="24"/>
                <w:szCs w:val="24"/>
              </w:rPr>
            </w:pPr>
          </w:p>
        </w:tc>
      </w:tr>
      <w:tr w:rsidR="00C878E6" w:rsidRPr="00323011" w14:paraId="36FF6CA1" w14:textId="77777777" w:rsidTr="002B1E3C">
        <w:trPr>
          <w:trHeight w:val="255"/>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F8C483F" w14:textId="77777777" w:rsidR="00C878E6" w:rsidRPr="00323011" w:rsidRDefault="00C878E6" w:rsidP="008766BE">
            <w:pPr>
              <w:spacing w:line="360" w:lineRule="auto"/>
              <w:rPr>
                <w:rFonts w:ascii="Times New Roman" w:eastAsia="Times New Roman" w:hAnsi="Times New Roman" w:cs="Times New Roman"/>
                <w:sz w:val="24"/>
                <w:szCs w:val="24"/>
              </w:rPr>
            </w:pP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3BC8DC6" w14:textId="77777777" w:rsidR="00C878E6" w:rsidRPr="00323011" w:rsidRDefault="00C878E6"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Frequency</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397CC8F" w14:textId="77777777" w:rsidR="00C878E6" w:rsidRPr="00323011" w:rsidRDefault="00C878E6"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Percent</w:t>
            </w: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18F4585" w14:textId="77777777" w:rsidR="00C878E6" w:rsidRPr="00323011" w:rsidRDefault="00C878E6"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 Percent</w:t>
            </w: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06AC24D" w14:textId="77777777" w:rsidR="00C878E6" w:rsidRPr="00323011" w:rsidRDefault="00C878E6"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Cumulative Percent</w:t>
            </w:r>
          </w:p>
        </w:tc>
      </w:tr>
      <w:tr w:rsidR="00C878E6" w:rsidRPr="00323011" w14:paraId="5EE202BA" w14:textId="77777777" w:rsidTr="002B1E3C">
        <w:trPr>
          <w:trHeight w:val="255"/>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FF72B89" w14:textId="77777777" w:rsidR="00C878E6" w:rsidRPr="00323011" w:rsidRDefault="00C878E6"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Valid</w:t>
            </w: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84E18CF" w14:textId="544B3469" w:rsidR="00C878E6" w:rsidRPr="00323011" w:rsidRDefault="00C878E6" w:rsidP="008766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a year</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71AA8B8" w14:textId="73808155" w:rsidR="00C878E6" w:rsidRPr="00323011" w:rsidRDefault="00C878E6"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4C78DC8" w14:textId="289DEDCD" w:rsidR="00C878E6" w:rsidRPr="00323011" w:rsidRDefault="00C878E6"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6972413" w14:textId="3AADD75A" w:rsidR="00C878E6" w:rsidRPr="00323011" w:rsidRDefault="00C878E6"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C878E6" w:rsidRPr="00323011" w14:paraId="661CF5A5" w14:textId="77777777" w:rsidTr="002B1E3C">
        <w:trPr>
          <w:trHeight w:val="255"/>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F8F6FAA" w14:textId="77777777" w:rsidR="00C878E6" w:rsidRPr="00323011" w:rsidRDefault="00C878E6" w:rsidP="00E039A0">
            <w:pPr>
              <w:spacing w:line="360" w:lineRule="auto"/>
              <w:rPr>
                <w:rFonts w:ascii="Times New Roman" w:eastAsia="Times New Roman" w:hAnsi="Times New Roman" w:cs="Times New Roman"/>
                <w:sz w:val="24"/>
                <w:szCs w:val="24"/>
              </w:rPr>
            </w:pP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CBB9B48" w14:textId="614F31C0" w:rsidR="00C878E6" w:rsidRPr="00323011" w:rsidRDefault="00C878E6" w:rsidP="00E039A0">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1-3 years</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44100C9" w14:textId="67EFEDDA" w:rsidR="00C878E6" w:rsidRPr="00323011" w:rsidRDefault="0047197C" w:rsidP="00E039A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CC7DA83" w14:textId="4B1A5A9F" w:rsidR="00C878E6" w:rsidRPr="00323011" w:rsidRDefault="0047197C" w:rsidP="00E039A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A16B5F8" w14:textId="772DC453" w:rsidR="00C878E6" w:rsidRPr="00323011" w:rsidRDefault="0047197C" w:rsidP="00E039A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r w:rsidR="00C878E6" w:rsidRPr="00323011" w14:paraId="3EE34C49" w14:textId="77777777" w:rsidTr="002B1E3C">
        <w:trPr>
          <w:trHeight w:val="255"/>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008AFC2" w14:textId="77777777" w:rsidR="00C878E6" w:rsidRPr="00323011" w:rsidRDefault="00C878E6" w:rsidP="00E039A0">
            <w:pPr>
              <w:spacing w:line="360" w:lineRule="auto"/>
              <w:rPr>
                <w:rFonts w:ascii="Times New Roman" w:eastAsia="Times New Roman" w:hAnsi="Times New Roman" w:cs="Times New Roman"/>
                <w:sz w:val="24"/>
                <w:szCs w:val="24"/>
              </w:rPr>
            </w:pP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84B5FC5" w14:textId="16DA3023" w:rsidR="00C878E6" w:rsidRPr="00323011" w:rsidRDefault="00C878E6" w:rsidP="00E039A0">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4-6 years</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EA5EE8C" w14:textId="31557F0D" w:rsidR="00C878E6" w:rsidRPr="00323011" w:rsidRDefault="008C28CB" w:rsidP="00E039A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EBD3A24" w14:textId="0ED57C88" w:rsidR="00C878E6" w:rsidRPr="00323011" w:rsidRDefault="008C28CB" w:rsidP="00E039A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C6C4348" w14:textId="4E90B380" w:rsidR="00C878E6" w:rsidRPr="00323011" w:rsidRDefault="008C28CB" w:rsidP="00E039A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r>
      <w:tr w:rsidR="00C878E6" w:rsidRPr="00323011" w14:paraId="2E2300E6" w14:textId="77777777" w:rsidTr="002B1E3C">
        <w:trPr>
          <w:trHeight w:val="255"/>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0F2634A" w14:textId="77777777" w:rsidR="00C878E6" w:rsidRPr="00323011" w:rsidRDefault="00C878E6" w:rsidP="008766BE">
            <w:pPr>
              <w:spacing w:line="360" w:lineRule="auto"/>
              <w:rPr>
                <w:rFonts w:ascii="Times New Roman" w:eastAsia="Times New Roman" w:hAnsi="Times New Roman" w:cs="Times New Roman"/>
                <w:sz w:val="24"/>
                <w:szCs w:val="24"/>
              </w:rPr>
            </w:pP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DD7CE65" w14:textId="758BF232" w:rsidR="00C878E6" w:rsidRPr="00323011" w:rsidRDefault="00C878E6"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 xml:space="preserve">above </w:t>
            </w:r>
            <w:r>
              <w:rPr>
                <w:rFonts w:ascii="Times New Roman" w:eastAsia="Times New Roman" w:hAnsi="Times New Roman" w:cs="Times New Roman"/>
                <w:sz w:val="24"/>
                <w:szCs w:val="24"/>
              </w:rPr>
              <w:t>7</w:t>
            </w:r>
            <w:r w:rsidRPr="00323011">
              <w:rPr>
                <w:rFonts w:ascii="Times New Roman" w:eastAsia="Times New Roman" w:hAnsi="Times New Roman" w:cs="Times New Roman"/>
                <w:sz w:val="24"/>
                <w:szCs w:val="24"/>
              </w:rPr>
              <w:t>years</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B15E197" w14:textId="56503F3D" w:rsidR="00C878E6" w:rsidRPr="00323011" w:rsidRDefault="008C28CB"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17C4315" w14:textId="5405824F" w:rsidR="00C878E6" w:rsidRPr="00323011" w:rsidRDefault="008C28CB"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72665AE" w14:textId="59C6EC0E" w:rsidR="00C878E6" w:rsidRPr="00323011" w:rsidRDefault="008C28CB"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878E6" w:rsidRPr="00323011" w14:paraId="47A0F1C7" w14:textId="77777777" w:rsidTr="002B1E3C">
        <w:trPr>
          <w:trHeight w:val="270"/>
        </w:trPr>
        <w:tc>
          <w:tcPr>
            <w:tcW w:w="187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FE6451C" w14:textId="77777777" w:rsidR="00C878E6" w:rsidRPr="00323011" w:rsidRDefault="00C878E6" w:rsidP="008766BE">
            <w:pPr>
              <w:spacing w:line="360" w:lineRule="auto"/>
              <w:rPr>
                <w:rFonts w:ascii="Times New Roman" w:eastAsia="Times New Roman" w:hAnsi="Times New Roman" w:cs="Times New Roman"/>
                <w:sz w:val="24"/>
                <w:szCs w:val="24"/>
              </w:rPr>
            </w:pPr>
          </w:p>
        </w:tc>
        <w:tc>
          <w:tcPr>
            <w:tcW w:w="190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FF5F693" w14:textId="77777777" w:rsidR="00C878E6" w:rsidRPr="00323011" w:rsidRDefault="00C878E6" w:rsidP="008766BE">
            <w:pPr>
              <w:spacing w:line="360" w:lineRule="auto"/>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Total</w:t>
            </w:r>
          </w:p>
        </w:tc>
        <w:tc>
          <w:tcPr>
            <w:tcW w:w="126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A01301B" w14:textId="77777777" w:rsidR="00C878E6" w:rsidRPr="00323011" w:rsidRDefault="00C878E6"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110</w:t>
            </w:r>
          </w:p>
        </w:tc>
        <w:tc>
          <w:tcPr>
            <w:tcW w:w="18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A9F5952" w14:textId="77777777" w:rsidR="00C878E6" w:rsidRPr="00323011" w:rsidRDefault="00C878E6"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100.0</w:t>
            </w:r>
          </w:p>
        </w:tc>
        <w:tc>
          <w:tcPr>
            <w:tcW w:w="261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E326CA3" w14:textId="4D8615CE" w:rsidR="00C878E6" w:rsidRPr="00323011" w:rsidRDefault="00C878E6" w:rsidP="008766BE">
            <w:pPr>
              <w:spacing w:line="360" w:lineRule="auto"/>
              <w:jc w:val="right"/>
              <w:rPr>
                <w:rFonts w:ascii="Times New Roman" w:eastAsia="Times New Roman" w:hAnsi="Times New Roman" w:cs="Times New Roman"/>
                <w:sz w:val="24"/>
                <w:szCs w:val="24"/>
              </w:rPr>
            </w:pPr>
          </w:p>
        </w:tc>
      </w:tr>
    </w:tbl>
    <w:p w14:paraId="04683E4E" w14:textId="77777777" w:rsidR="001C7BC3" w:rsidRDefault="001C7BC3" w:rsidP="001C7BC3">
      <w:pPr>
        <w:spacing w:line="360" w:lineRule="auto"/>
        <w:rPr>
          <w:rFonts w:ascii="Times New Roman" w:eastAsia="Times New Roman" w:hAnsi="Times New Roman" w:cs="Times New Roman"/>
          <w:sz w:val="24"/>
          <w:szCs w:val="24"/>
        </w:rPr>
      </w:pPr>
    </w:p>
    <w:p w14:paraId="3A66CCFA" w14:textId="77777777" w:rsidR="00711AE4" w:rsidRDefault="00711AE4" w:rsidP="001C7BC3">
      <w:pPr>
        <w:spacing w:line="360" w:lineRule="auto"/>
        <w:rPr>
          <w:rFonts w:ascii="Times New Roman" w:eastAsia="Times New Roman" w:hAnsi="Times New Roman" w:cs="Times New Roman"/>
          <w:sz w:val="24"/>
          <w:szCs w:val="24"/>
        </w:rPr>
      </w:pPr>
    </w:p>
    <w:p w14:paraId="65AE1770" w14:textId="77777777" w:rsidR="00711AE4" w:rsidRDefault="00711AE4" w:rsidP="001C7BC3">
      <w:pPr>
        <w:spacing w:line="360" w:lineRule="auto"/>
        <w:rPr>
          <w:rFonts w:ascii="Times New Roman" w:eastAsia="Times New Roman" w:hAnsi="Times New Roman" w:cs="Times New Roman"/>
          <w:sz w:val="24"/>
          <w:szCs w:val="24"/>
        </w:rPr>
      </w:pPr>
    </w:p>
    <w:p w14:paraId="63E62FD2" w14:textId="77777777" w:rsidR="00711AE4" w:rsidRDefault="00711AE4" w:rsidP="001C7BC3">
      <w:pPr>
        <w:spacing w:line="360" w:lineRule="auto"/>
        <w:rPr>
          <w:rFonts w:ascii="Times New Roman" w:eastAsia="Times New Roman" w:hAnsi="Times New Roman" w:cs="Times New Roman"/>
          <w:sz w:val="24"/>
          <w:szCs w:val="24"/>
        </w:rPr>
      </w:pPr>
    </w:p>
    <w:p w14:paraId="02B972A7" w14:textId="77777777" w:rsidR="00711AE4" w:rsidRDefault="00711AE4" w:rsidP="001C7BC3">
      <w:pPr>
        <w:spacing w:line="360" w:lineRule="auto"/>
        <w:rPr>
          <w:rFonts w:ascii="Times New Roman" w:eastAsia="Times New Roman" w:hAnsi="Times New Roman" w:cs="Times New Roman"/>
          <w:sz w:val="24"/>
          <w:szCs w:val="24"/>
        </w:rPr>
      </w:pPr>
    </w:p>
    <w:tbl>
      <w:tblPr>
        <w:tblW w:w="7735" w:type="dxa"/>
        <w:tblLook w:val="04A0" w:firstRow="1" w:lastRow="0" w:firstColumn="1" w:lastColumn="0" w:noHBand="0" w:noVBand="1"/>
      </w:tblPr>
      <w:tblGrid>
        <w:gridCol w:w="1765"/>
        <w:gridCol w:w="1765"/>
        <w:gridCol w:w="1765"/>
        <w:gridCol w:w="2440"/>
      </w:tblGrid>
      <w:tr w:rsidR="007B0ED2" w:rsidRPr="007B0ED2" w14:paraId="24911F14" w14:textId="77777777" w:rsidTr="007B0ED2">
        <w:trPr>
          <w:trHeight w:val="403"/>
        </w:trPr>
        <w:tc>
          <w:tcPr>
            <w:tcW w:w="773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31E82E9" w14:textId="77777777" w:rsidR="007B0ED2" w:rsidRPr="007B0ED2" w:rsidRDefault="007B0ED2" w:rsidP="007B0ED2">
            <w:pPr>
              <w:spacing w:after="0" w:line="240" w:lineRule="auto"/>
              <w:jc w:val="center"/>
              <w:rPr>
                <w:rFonts w:ascii="Times New Roman" w:eastAsia="Times New Roman" w:hAnsi="Times New Roman" w:cs="Times New Roman"/>
                <w:b/>
                <w:bCs/>
                <w:kern w:val="0"/>
                <w:sz w:val="24"/>
                <w:szCs w:val="24"/>
                <w14:ligatures w14:val="none"/>
              </w:rPr>
            </w:pPr>
            <w:r w:rsidRPr="007B0ED2">
              <w:rPr>
                <w:rFonts w:ascii="Times New Roman" w:eastAsia="Times New Roman" w:hAnsi="Times New Roman" w:cs="Times New Roman"/>
                <w:b/>
                <w:bCs/>
                <w:kern w:val="0"/>
                <w:sz w:val="24"/>
                <w:szCs w:val="24"/>
                <w14:ligatures w14:val="none"/>
              </w:rPr>
              <w:lastRenderedPageBreak/>
              <w:t>Case Processing Summary</w:t>
            </w:r>
          </w:p>
        </w:tc>
      </w:tr>
      <w:tr w:rsidR="007B0ED2" w:rsidRPr="007B0ED2" w14:paraId="41E5EB72" w14:textId="77777777" w:rsidTr="007B0ED2">
        <w:trPr>
          <w:trHeight w:val="403"/>
        </w:trPr>
        <w:tc>
          <w:tcPr>
            <w:tcW w:w="353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E621476"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 </w:t>
            </w:r>
          </w:p>
        </w:tc>
        <w:tc>
          <w:tcPr>
            <w:tcW w:w="1765" w:type="dxa"/>
            <w:tcBorders>
              <w:top w:val="nil"/>
              <w:left w:val="nil"/>
              <w:bottom w:val="single" w:sz="4" w:space="0" w:color="auto"/>
              <w:right w:val="single" w:sz="4" w:space="0" w:color="auto"/>
            </w:tcBorders>
            <w:shd w:val="clear" w:color="000000" w:fill="FFFFFF"/>
            <w:vAlign w:val="bottom"/>
            <w:hideMark/>
          </w:tcPr>
          <w:p w14:paraId="43B7D6AC" w14:textId="77777777" w:rsidR="007B0ED2" w:rsidRPr="007B0ED2" w:rsidRDefault="007B0ED2" w:rsidP="007B0ED2">
            <w:pPr>
              <w:spacing w:after="0" w:line="240" w:lineRule="auto"/>
              <w:jc w:val="center"/>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N</w:t>
            </w:r>
          </w:p>
        </w:tc>
        <w:tc>
          <w:tcPr>
            <w:tcW w:w="2440" w:type="dxa"/>
            <w:tcBorders>
              <w:top w:val="nil"/>
              <w:left w:val="nil"/>
              <w:bottom w:val="single" w:sz="4" w:space="0" w:color="auto"/>
              <w:right w:val="single" w:sz="4" w:space="0" w:color="auto"/>
            </w:tcBorders>
            <w:shd w:val="clear" w:color="000000" w:fill="FFFFFF"/>
            <w:vAlign w:val="bottom"/>
            <w:hideMark/>
          </w:tcPr>
          <w:p w14:paraId="7EB35C39" w14:textId="77777777" w:rsidR="007B0ED2" w:rsidRPr="007B0ED2" w:rsidRDefault="007B0ED2" w:rsidP="007B0ED2">
            <w:pPr>
              <w:spacing w:after="0" w:line="240" w:lineRule="auto"/>
              <w:jc w:val="center"/>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w:t>
            </w:r>
          </w:p>
        </w:tc>
      </w:tr>
      <w:tr w:rsidR="007B0ED2" w:rsidRPr="007B0ED2" w14:paraId="041658C5" w14:textId="77777777" w:rsidTr="007B0ED2">
        <w:trPr>
          <w:trHeight w:val="403"/>
        </w:trPr>
        <w:tc>
          <w:tcPr>
            <w:tcW w:w="1765" w:type="dxa"/>
            <w:vMerge w:val="restart"/>
            <w:tcBorders>
              <w:top w:val="nil"/>
              <w:left w:val="single" w:sz="4" w:space="0" w:color="auto"/>
              <w:bottom w:val="single" w:sz="4" w:space="0" w:color="auto"/>
              <w:right w:val="single" w:sz="4" w:space="0" w:color="auto"/>
            </w:tcBorders>
            <w:shd w:val="clear" w:color="000000" w:fill="FFFFFF"/>
            <w:hideMark/>
          </w:tcPr>
          <w:p w14:paraId="2C864E41"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Cases</w:t>
            </w:r>
          </w:p>
        </w:tc>
        <w:tc>
          <w:tcPr>
            <w:tcW w:w="1765" w:type="dxa"/>
            <w:tcBorders>
              <w:top w:val="nil"/>
              <w:left w:val="nil"/>
              <w:bottom w:val="single" w:sz="4" w:space="0" w:color="auto"/>
              <w:right w:val="single" w:sz="4" w:space="0" w:color="auto"/>
            </w:tcBorders>
            <w:shd w:val="clear" w:color="000000" w:fill="FFFFFF"/>
            <w:hideMark/>
          </w:tcPr>
          <w:p w14:paraId="3774E549"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Valid</w:t>
            </w:r>
          </w:p>
        </w:tc>
        <w:tc>
          <w:tcPr>
            <w:tcW w:w="1765" w:type="dxa"/>
            <w:tcBorders>
              <w:top w:val="nil"/>
              <w:left w:val="nil"/>
              <w:bottom w:val="single" w:sz="4" w:space="0" w:color="auto"/>
              <w:right w:val="single" w:sz="4" w:space="0" w:color="auto"/>
            </w:tcBorders>
            <w:shd w:val="clear" w:color="000000" w:fill="FFFFFF"/>
            <w:noWrap/>
            <w:hideMark/>
          </w:tcPr>
          <w:p w14:paraId="1A8CFAE9" w14:textId="77777777" w:rsidR="007B0ED2" w:rsidRPr="007B0ED2" w:rsidRDefault="007B0ED2" w:rsidP="007B0ED2">
            <w:pPr>
              <w:spacing w:after="0" w:line="240" w:lineRule="auto"/>
              <w:jc w:val="right"/>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101</w:t>
            </w:r>
          </w:p>
        </w:tc>
        <w:tc>
          <w:tcPr>
            <w:tcW w:w="2440" w:type="dxa"/>
            <w:tcBorders>
              <w:top w:val="nil"/>
              <w:left w:val="nil"/>
              <w:bottom w:val="single" w:sz="4" w:space="0" w:color="auto"/>
              <w:right w:val="single" w:sz="4" w:space="0" w:color="auto"/>
            </w:tcBorders>
            <w:shd w:val="clear" w:color="000000" w:fill="FFFFFF"/>
            <w:noWrap/>
            <w:hideMark/>
          </w:tcPr>
          <w:p w14:paraId="2D828ADF" w14:textId="77777777" w:rsidR="007B0ED2" w:rsidRPr="007B0ED2" w:rsidRDefault="007B0ED2" w:rsidP="007B0ED2">
            <w:pPr>
              <w:spacing w:after="0" w:line="240" w:lineRule="auto"/>
              <w:jc w:val="right"/>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100.0</w:t>
            </w:r>
          </w:p>
        </w:tc>
      </w:tr>
      <w:tr w:rsidR="007B0ED2" w:rsidRPr="007B0ED2" w14:paraId="30B4227E" w14:textId="77777777" w:rsidTr="007B0ED2">
        <w:trPr>
          <w:trHeight w:val="403"/>
        </w:trPr>
        <w:tc>
          <w:tcPr>
            <w:tcW w:w="1765" w:type="dxa"/>
            <w:vMerge/>
            <w:tcBorders>
              <w:top w:val="nil"/>
              <w:left w:val="single" w:sz="4" w:space="0" w:color="auto"/>
              <w:bottom w:val="single" w:sz="4" w:space="0" w:color="auto"/>
              <w:right w:val="single" w:sz="4" w:space="0" w:color="auto"/>
            </w:tcBorders>
            <w:vAlign w:val="center"/>
            <w:hideMark/>
          </w:tcPr>
          <w:p w14:paraId="6858232E"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p>
        </w:tc>
        <w:tc>
          <w:tcPr>
            <w:tcW w:w="1765" w:type="dxa"/>
            <w:tcBorders>
              <w:top w:val="nil"/>
              <w:left w:val="nil"/>
              <w:bottom w:val="single" w:sz="4" w:space="0" w:color="auto"/>
              <w:right w:val="single" w:sz="4" w:space="0" w:color="auto"/>
            </w:tcBorders>
            <w:shd w:val="clear" w:color="000000" w:fill="FFFFFF"/>
            <w:hideMark/>
          </w:tcPr>
          <w:p w14:paraId="184A7C99"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Excluded</w:t>
            </w:r>
            <w:r w:rsidRPr="007B0ED2">
              <w:rPr>
                <w:rFonts w:ascii="Times New Roman" w:eastAsia="Times New Roman" w:hAnsi="Times New Roman" w:cs="Times New Roman"/>
                <w:kern w:val="0"/>
                <w:sz w:val="24"/>
                <w:szCs w:val="24"/>
                <w:vertAlign w:val="superscript"/>
                <w14:ligatures w14:val="none"/>
              </w:rPr>
              <w:t>a</w:t>
            </w:r>
          </w:p>
        </w:tc>
        <w:tc>
          <w:tcPr>
            <w:tcW w:w="1765" w:type="dxa"/>
            <w:tcBorders>
              <w:top w:val="nil"/>
              <w:left w:val="nil"/>
              <w:bottom w:val="single" w:sz="4" w:space="0" w:color="auto"/>
              <w:right w:val="single" w:sz="4" w:space="0" w:color="auto"/>
            </w:tcBorders>
            <w:shd w:val="clear" w:color="000000" w:fill="FFFFFF"/>
            <w:noWrap/>
            <w:hideMark/>
          </w:tcPr>
          <w:p w14:paraId="7C9AA7BC" w14:textId="77777777" w:rsidR="007B0ED2" w:rsidRPr="007B0ED2" w:rsidRDefault="007B0ED2" w:rsidP="007B0ED2">
            <w:pPr>
              <w:spacing w:after="0" w:line="240" w:lineRule="auto"/>
              <w:jc w:val="right"/>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0</w:t>
            </w:r>
          </w:p>
        </w:tc>
        <w:tc>
          <w:tcPr>
            <w:tcW w:w="2440" w:type="dxa"/>
            <w:tcBorders>
              <w:top w:val="nil"/>
              <w:left w:val="nil"/>
              <w:bottom w:val="single" w:sz="4" w:space="0" w:color="auto"/>
              <w:right w:val="single" w:sz="4" w:space="0" w:color="auto"/>
            </w:tcBorders>
            <w:shd w:val="clear" w:color="000000" w:fill="FFFFFF"/>
            <w:noWrap/>
            <w:hideMark/>
          </w:tcPr>
          <w:p w14:paraId="5421D34D" w14:textId="77777777" w:rsidR="007B0ED2" w:rsidRPr="007B0ED2" w:rsidRDefault="007B0ED2" w:rsidP="007B0ED2">
            <w:pPr>
              <w:spacing w:after="0" w:line="240" w:lineRule="auto"/>
              <w:jc w:val="right"/>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0.0</w:t>
            </w:r>
          </w:p>
        </w:tc>
      </w:tr>
      <w:tr w:rsidR="007B0ED2" w:rsidRPr="007B0ED2" w14:paraId="33954E01" w14:textId="77777777" w:rsidTr="007B0ED2">
        <w:trPr>
          <w:trHeight w:val="403"/>
        </w:trPr>
        <w:tc>
          <w:tcPr>
            <w:tcW w:w="1765" w:type="dxa"/>
            <w:vMerge/>
            <w:tcBorders>
              <w:top w:val="nil"/>
              <w:left w:val="single" w:sz="4" w:space="0" w:color="auto"/>
              <w:bottom w:val="single" w:sz="4" w:space="0" w:color="auto"/>
              <w:right w:val="single" w:sz="4" w:space="0" w:color="auto"/>
            </w:tcBorders>
            <w:vAlign w:val="center"/>
            <w:hideMark/>
          </w:tcPr>
          <w:p w14:paraId="099BF65F"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p>
        </w:tc>
        <w:tc>
          <w:tcPr>
            <w:tcW w:w="1765" w:type="dxa"/>
            <w:tcBorders>
              <w:top w:val="nil"/>
              <w:left w:val="nil"/>
              <w:bottom w:val="single" w:sz="4" w:space="0" w:color="auto"/>
              <w:right w:val="single" w:sz="4" w:space="0" w:color="auto"/>
            </w:tcBorders>
            <w:shd w:val="clear" w:color="000000" w:fill="FFFFFF"/>
            <w:hideMark/>
          </w:tcPr>
          <w:p w14:paraId="3F474FA3"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Total</w:t>
            </w:r>
          </w:p>
        </w:tc>
        <w:tc>
          <w:tcPr>
            <w:tcW w:w="1765" w:type="dxa"/>
            <w:tcBorders>
              <w:top w:val="nil"/>
              <w:left w:val="nil"/>
              <w:bottom w:val="single" w:sz="4" w:space="0" w:color="auto"/>
              <w:right w:val="single" w:sz="4" w:space="0" w:color="auto"/>
            </w:tcBorders>
            <w:shd w:val="clear" w:color="000000" w:fill="FFFFFF"/>
            <w:noWrap/>
            <w:hideMark/>
          </w:tcPr>
          <w:p w14:paraId="2DC6F1BD" w14:textId="77777777" w:rsidR="007B0ED2" w:rsidRPr="007B0ED2" w:rsidRDefault="007B0ED2" w:rsidP="007B0ED2">
            <w:pPr>
              <w:spacing w:after="0" w:line="240" w:lineRule="auto"/>
              <w:jc w:val="right"/>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101</w:t>
            </w:r>
          </w:p>
        </w:tc>
        <w:tc>
          <w:tcPr>
            <w:tcW w:w="2440" w:type="dxa"/>
            <w:tcBorders>
              <w:top w:val="nil"/>
              <w:left w:val="nil"/>
              <w:bottom w:val="single" w:sz="4" w:space="0" w:color="auto"/>
              <w:right w:val="single" w:sz="4" w:space="0" w:color="auto"/>
            </w:tcBorders>
            <w:shd w:val="clear" w:color="000000" w:fill="FFFFFF"/>
            <w:noWrap/>
            <w:hideMark/>
          </w:tcPr>
          <w:p w14:paraId="4434AB1D" w14:textId="77777777" w:rsidR="007B0ED2" w:rsidRPr="007B0ED2" w:rsidRDefault="007B0ED2" w:rsidP="007B0ED2">
            <w:pPr>
              <w:spacing w:after="0" w:line="240" w:lineRule="auto"/>
              <w:jc w:val="right"/>
              <w:rPr>
                <w:rFonts w:ascii="Times New Roman" w:eastAsia="Times New Roman" w:hAnsi="Times New Roman" w:cs="Times New Roman"/>
                <w:kern w:val="0"/>
                <w:sz w:val="18"/>
                <w:szCs w:val="18"/>
                <w14:ligatures w14:val="none"/>
              </w:rPr>
            </w:pPr>
            <w:r w:rsidRPr="007B0ED2">
              <w:rPr>
                <w:rFonts w:ascii="Times New Roman" w:eastAsia="Times New Roman" w:hAnsi="Times New Roman" w:cs="Times New Roman"/>
                <w:kern w:val="0"/>
                <w:sz w:val="18"/>
                <w:szCs w:val="18"/>
                <w14:ligatures w14:val="none"/>
              </w:rPr>
              <w:t>100.0</w:t>
            </w:r>
          </w:p>
        </w:tc>
      </w:tr>
      <w:tr w:rsidR="007B0ED2" w:rsidRPr="007B0ED2" w14:paraId="4764B42B" w14:textId="77777777" w:rsidTr="007B0ED2">
        <w:trPr>
          <w:trHeight w:val="403"/>
        </w:trPr>
        <w:tc>
          <w:tcPr>
            <w:tcW w:w="773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1DE475F"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a. Listwise deletion based on all variables in the procedure.</w:t>
            </w:r>
          </w:p>
        </w:tc>
      </w:tr>
    </w:tbl>
    <w:p w14:paraId="78C58365" w14:textId="77777777" w:rsidR="007B0ED2" w:rsidRDefault="007B0ED2" w:rsidP="007B0ED2">
      <w:pPr>
        <w:spacing w:after="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DDAD36" w14:textId="54989065" w:rsidR="007B0ED2" w:rsidRPr="00323011" w:rsidRDefault="007B0ED2" w:rsidP="007B0ED2">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 xml:space="preserve">Reliability </w:t>
      </w:r>
      <w:r>
        <w:rPr>
          <w:rFonts w:ascii="Times New Roman" w:eastAsia="Times New Roman" w:hAnsi="Times New Roman" w:cs="Times New Roman"/>
          <w:b/>
          <w:sz w:val="24"/>
          <w:szCs w:val="24"/>
        </w:rPr>
        <w:t>WP</w:t>
      </w:r>
    </w:p>
    <w:tbl>
      <w:tblPr>
        <w:tblW w:w="3066" w:type="dxa"/>
        <w:tblLook w:val="04A0" w:firstRow="1" w:lastRow="0" w:firstColumn="1" w:lastColumn="0" w:noHBand="0" w:noVBand="1"/>
      </w:tblPr>
      <w:tblGrid>
        <w:gridCol w:w="1286"/>
        <w:gridCol w:w="820"/>
        <w:gridCol w:w="960"/>
      </w:tblGrid>
      <w:tr w:rsidR="007B0ED2" w:rsidRPr="007B0ED2" w14:paraId="0DD9C650" w14:textId="77777777" w:rsidTr="002B1E3C">
        <w:trPr>
          <w:trHeight w:val="310"/>
        </w:trPr>
        <w:tc>
          <w:tcPr>
            <w:tcW w:w="2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EA5243" w14:textId="77777777" w:rsidR="007B0ED2" w:rsidRPr="007B0ED2" w:rsidRDefault="007B0ED2" w:rsidP="007B0ED2">
            <w:pPr>
              <w:spacing w:after="0" w:line="240" w:lineRule="auto"/>
              <w:jc w:val="center"/>
              <w:rPr>
                <w:rFonts w:ascii="Times New Roman" w:eastAsia="Times New Roman" w:hAnsi="Times New Roman" w:cs="Times New Roman"/>
                <w:b/>
                <w:bCs/>
                <w:kern w:val="0"/>
                <w:sz w:val="24"/>
                <w:szCs w:val="24"/>
                <w14:ligatures w14:val="none"/>
              </w:rPr>
            </w:pPr>
            <w:r w:rsidRPr="007B0ED2">
              <w:rPr>
                <w:rFonts w:ascii="Times New Roman" w:eastAsia="Times New Roman" w:hAnsi="Times New Roman" w:cs="Times New Roman"/>
                <w:b/>
                <w:bCs/>
                <w:kern w:val="0"/>
                <w:sz w:val="24"/>
                <w:szCs w:val="24"/>
                <w14:ligatures w14:val="none"/>
              </w:rPr>
              <w:t>Reliability Statistics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62D6DD"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 </w:t>
            </w:r>
          </w:p>
        </w:tc>
      </w:tr>
      <w:tr w:rsidR="007B0ED2" w:rsidRPr="007B0ED2" w14:paraId="7660A68B" w14:textId="77777777" w:rsidTr="002B1E3C">
        <w:trPr>
          <w:trHeight w:val="930"/>
        </w:trPr>
        <w:tc>
          <w:tcPr>
            <w:tcW w:w="1286" w:type="dxa"/>
            <w:tcBorders>
              <w:top w:val="nil"/>
              <w:left w:val="single" w:sz="4" w:space="0" w:color="auto"/>
              <w:bottom w:val="single" w:sz="4" w:space="0" w:color="auto"/>
              <w:right w:val="single" w:sz="4" w:space="0" w:color="auto"/>
            </w:tcBorders>
            <w:shd w:val="clear" w:color="auto" w:fill="auto"/>
            <w:vAlign w:val="bottom"/>
            <w:hideMark/>
          </w:tcPr>
          <w:p w14:paraId="76999F6F" w14:textId="77777777" w:rsidR="007B0ED2" w:rsidRPr="007B0ED2" w:rsidRDefault="007B0ED2" w:rsidP="007B0ED2">
            <w:pPr>
              <w:spacing w:after="0" w:line="240" w:lineRule="auto"/>
              <w:jc w:val="center"/>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Cronbach's Alpha</w:t>
            </w:r>
          </w:p>
        </w:tc>
        <w:tc>
          <w:tcPr>
            <w:tcW w:w="820" w:type="dxa"/>
            <w:tcBorders>
              <w:top w:val="nil"/>
              <w:left w:val="nil"/>
              <w:bottom w:val="single" w:sz="4" w:space="0" w:color="auto"/>
              <w:right w:val="single" w:sz="4" w:space="0" w:color="auto"/>
            </w:tcBorders>
            <w:shd w:val="clear" w:color="auto" w:fill="auto"/>
            <w:vAlign w:val="bottom"/>
            <w:hideMark/>
          </w:tcPr>
          <w:p w14:paraId="7E866440" w14:textId="77777777" w:rsidR="007B0ED2" w:rsidRPr="007B0ED2" w:rsidRDefault="007B0ED2" w:rsidP="007B0ED2">
            <w:pPr>
              <w:spacing w:after="0" w:line="240" w:lineRule="auto"/>
              <w:jc w:val="center"/>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N of Items</w:t>
            </w:r>
          </w:p>
        </w:tc>
        <w:tc>
          <w:tcPr>
            <w:tcW w:w="960" w:type="dxa"/>
            <w:tcBorders>
              <w:top w:val="nil"/>
              <w:left w:val="nil"/>
              <w:bottom w:val="single" w:sz="4" w:space="0" w:color="auto"/>
              <w:right w:val="single" w:sz="4" w:space="0" w:color="auto"/>
            </w:tcBorders>
            <w:shd w:val="clear" w:color="auto" w:fill="auto"/>
            <w:noWrap/>
            <w:vAlign w:val="bottom"/>
            <w:hideMark/>
          </w:tcPr>
          <w:p w14:paraId="04C0E011"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 </w:t>
            </w:r>
          </w:p>
        </w:tc>
      </w:tr>
      <w:tr w:rsidR="007B0ED2" w:rsidRPr="007B0ED2" w14:paraId="542FF0A3" w14:textId="77777777" w:rsidTr="002B1E3C">
        <w:trPr>
          <w:trHeight w:val="310"/>
        </w:trPr>
        <w:tc>
          <w:tcPr>
            <w:tcW w:w="1286" w:type="dxa"/>
            <w:tcBorders>
              <w:top w:val="nil"/>
              <w:left w:val="single" w:sz="4" w:space="0" w:color="auto"/>
              <w:bottom w:val="single" w:sz="4" w:space="0" w:color="auto"/>
              <w:right w:val="single" w:sz="4" w:space="0" w:color="auto"/>
            </w:tcBorders>
            <w:shd w:val="clear" w:color="000000" w:fill="FFFFFF"/>
            <w:noWrap/>
            <w:hideMark/>
          </w:tcPr>
          <w:p w14:paraId="74E20F70" w14:textId="77777777" w:rsidR="007B0ED2" w:rsidRPr="007B0ED2" w:rsidRDefault="007B0ED2" w:rsidP="007B0ED2">
            <w:pPr>
              <w:spacing w:after="0" w:line="240" w:lineRule="auto"/>
              <w:jc w:val="right"/>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0.768</w:t>
            </w:r>
          </w:p>
        </w:tc>
        <w:tc>
          <w:tcPr>
            <w:tcW w:w="820" w:type="dxa"/>
            <w:tcBorders>
              <w:top w:val="nil"/>
              <w:left w:val="nil"/>
              <w:bottom w:val="single" w:sz="4" w:space="0" w:color="auto"/>
              <w:right w:val="single" w:sz="4" w:space="0" w:color="auto"/>
            </w:tcBorders>
            <w:shd w:val="clear" w:color="000000" w:fill="FFFFFF"/>
            <w:noWrap/>
            <w:hideMark/>
          </w:tcPr>
          <w:p w14:paraId="1F774017" w14:textId="77777777" w:rsidR="007B0ED2" w:rsidRPr="007B0ED2" w:rsidRDefault="007B0ED2" w:rsidP="007B0ED2">
            <w:pPr>
              <w:spacing w:after="0" w:line="240" w:lineRule="auto"/>
              <w:jc w:val="right"/>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3CE26455" w14:textId="77777777" w:rsidR="007B0ED2" w:rsidRPr="007B0ED2" w:rsidRDefault="007B0ED2" w:rsidP="007B0ED2">
            <w:pPr>
              <w:spacing w:after="0" w:line="240" w:lineRule="auto"/>
              <w:rPr>
                <w:rFonts w:ascii="Times New Roman" w:eastAsia="Times New Roman" w:hAnsi="Times New Roman" w:cs="Times New Roman"/>
                <w:kern w:val="0"/>
                <w:sz w:val="24"/>
                <w:szCs w:val="24"/>
                <w14:ligatures w14:val="none"/>
              </w:rPr>
            </w:pPr>
            <w:r w:rsidRPr="007B0ED2">
              <w:rPr>
                <w:rFonts w:ascii="Times New Roman" w:eastAsia="Times New Roman" w:hAnsi="Times New Roman" w:cs="Times New Roman"/>
                <w:kern w:val="0"/>
                <w:sz w:val="24"/>
                <w:szCs w:val="24"/>
                <w14:ligatures w14:val="none"/>
              </w:rPr>
              <w:t> </w:t>
            </w:r>
          </w:p>
        </w:tc>
      </w:tr>
    </w:tbl>
    <w:p w14:paraId="7D97250D" w14:textId="77777777" w:rsidR="007B0ED2" w:rsidRPr="00323011" w:rsidRDefault="007B0ED2" w:rsidP="001C7BC3">
      <w:pPr>
        <w:spacing w:line="360" w:lineRule="auto"/>
        <w:rPr>
          <w:rFonts w:ascii="Times New Roman" w:eastAsia="Times New Roman" w:hAnsi="Times New Roman" w:cs="Times New Roman"/>
          <w:sz w:val="24"/>
          <w:szCs w:val="24"/>
        </w:rPr>
      </w:pPr>
    </w:p>
    <w:p w14:paraId="2B5FE2F1" w14:textId="498917DB"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 xml:space="preserve">Reliability </w:t>
      </w:r>
      <w:r w:rsidR="007B30DF">
        <w:rPr>
          <w:rFonts w:ascii="Times New Roman" w:eastAsia="Times New Roman" w:hAnsi="Times New Roman" w:cs="Times New Roman"/>
          <w:b/>
          <w:sz w:val="24"/>
          <w:szCs w:val="24"/>
        </w:rPr>
        <w:t>SP</w:t>
      </w:r>
    </w:p>
    <w:p w14:paraId="18921297" w14:textId="77777777" w:rsidR="001C7BC3"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Scale: ALL VARIABLES</w:t>
      </w:r>
    </w:p>
    <w:p w14:paraId="5B7A2255" w14:textId="77777777" w:rsidR="007B30DF" w:rsidRDefault="007B30DF" w:rsidP="001C7BC3">
      <w:pPr>
        <w:spacing w:after="40" w:line="360" w:lineRule="auto"/>
        <w:rPr>
          <w:rFonts w:ascii="Times New Roman" w:eastAsia="Times New Roman" w:hAnsi="Times New Roman" w:cs="Times New Roman"/>
          <w:b/>
          <w:sz w:val="24"/>
          <w:szCs w:val="24"/>
        </w:rPr>
      </w:pPr>
    </w:p>
    <w:tbl>
      <w:tblPr>
        <w:tblW w:w="9350" w:type="dxa"/>
        <w:tblLook w:val="04A0" w:firstRow="1" w:lastRow="0" w:firstColumn="1" w:lastColumn="0" w:noHBand="0" w:noVBand="1"/>
      </w:tblPr>
      <w:tblGrid>
        <w:gridCol w:w="4838"/>
        <w:gridCol w:w="1192"/>
        <w:gridCol w:w="830"/>
        <w:gridCol w:w="830"/>
        <w:gridCol w:w="830"/>
        <w:gridCol w:w="830"/>
      </w:tblGrid>
      <w:tr w:rsidR="00BA4EED" w:rsidRPr="00BA4EED" w14:paraId="77F0A7DE" w14:textId="77777777" w:rsidTr="00BA4EED">
        <w:trPr>
          <w:trHeight w:val="310"/>
        </w:trPr>
        <w:tc>
          <w:tcPr>
            <w:tcW w:w="5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4B27"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Case Processing Summary</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2270F6D"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0F87B6E5"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6480310D"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24E6B2F7"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16C6F25"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r>
      <w:tr w:rsidR="00BA4EED" w:rsidRPr="00BA4EED" w14:paraId="378AD80F" w14:textId="77777777" w:rsidTr="00BA4EED">
        <w:trPr>
          <w:trHeight w:val="310"/>
        </w:trPr>
        <w:tc>
          <w:tcPr>
            <w:tcW w:w="5011" w:type="dxa"/>
            <w:tcBorders>
              <w:top w:val="nil"/>
              <w:left w:val="single" w:sz="4" w:space="0" w:color="auto"/>
              <w:bottom w:val="single" w:sz="4" w:space="0" w:color="auto"/>
              <w:right w:val="single" w:sz="4" w:space="0" w:color="auto"/>
            </w:tcBorders>
            <w:shd w:val="clear" w:color="auto" w:fill="auto"/>
            <w:noWrap/>
            <w:vAlign w:val="bottom"/>
            <w:hideMark/>
          </w:tcPr>
          <w:p w14:paraId="6664F026"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495DCF6D"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2EEB5879"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N</w:t>
            </w:r>
          </w:p>
        </w:tc>
        <w:tc>
          <w:tcPr>
            <w:tcW w:w="853" w:type="dxa"/>
            <w:tcBorders>
              <w:top w:val="nil"/>
              <w:left w:val="nil"/>
              <w:bottom w:val="single" w:sz="4" w:space="0" w:color="auto"/>
              <w:right w:val="single" w:sz="4" w:space="0" w:color="auto"/>
            </w:tcBorders>
            <w:shd w:val="clear" w:color="auto" w:fill="auto"/>
            <w:noWrap/>
            <w:vAlign w:val="bottom"/>
            <w:hideMark/>
          </w:tcPr>
          <w:p w14:paraId="15ADE590"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w:t>
            </w:r>
          </w:p>
        </w:tc>
        <w:tc>
          <w:tcPr>
            <w:tcW w:w="853" w:type="dxa"/>
            <w:tcBorders>
              <w:top w:val="nil"/>
              <w:left w:val="nil"/>
              <w:bottom w:val="single" w:sz="4" w:space="0" w:color="auto"/>
              <w:right w:val="single" w:sz="4" w:space="0" w:color="auto"/>
            </w:tcBorders>
            <w:shd w:val="clear" w:color="auto" w:fill="auto"/>
            <w:noWrap/>
            <w:vAlign w:val="bottom"/>
            <w:hideMark/>
          </w:tcPr>
          <w:p w14:paraId="4B4C835A"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5157FCD2"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r>
      <w:tr w:rsidR="00BA4EED" w:rsidRPr="00BA4EED" w14:paraId="4DFD986F" w14:textId="77777777" w:rsidTr="00BA4EED">
        <w:trPr>
          <w:trHeight w:val="310"/>
        </w:trPr>
        <w:tc>
          <w:tcPr>
            <w:tcW w:w="5011" w:type="dxa"/>
            <w:tcBorders>
              <w:top w:val="nil"/>
              <w:left w:val="single" w:sz="4" w:space="0" w:color="auto"/>
              <w:bottom w:val="single" w:sz="4" w:space="0" w:color="auto"/>
              <w:right w:val="single" w:sz="4" w:space="0" w:color="auto"/>
            </w:tcBorders>
            <w:shd w:val="clear" w:color="auto" w:fill="auto"/>
            <w:noWrap/>
            <w:vAlign w:val="bottom"/>
            <w:hideMark/>
          </w:tcPr>
          <w:p w14:paraId="648F9422"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Cases</w:t>
            </w:r>
          </w:p>
        </w:tc>
        <w:tc>
          <w:tcPr>
            <w:tcW w:w="927" w:type="dxa"/>
            <w:tcBorders>
              <w:top w:val="nil"/>
              <w:left w:val="nil"/>
              <w:bottom w:val="single" w:sz="4" w:space="0" w:color="auto"/>
              <w:right w:val="single" w:sz="4" w:space="0" w:color="auto"/>
            </w:tcBorders>
            <w:shd w:val="clear" w:color="auto" w:fill="auto"/>
            <w:noWrap/>
            <w:vAlign w:val="bottom"/>
            <w:hideMark/>
          </w:tcPr>
          <w:p w14:paraId="7332D0A3"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Valid</w:t>
            </w:r>
          </w:p>
        </w:tc>
        <w:tc>
          <w:tcPr>
            <w:tcW w:w="853" w:type="dxa"/>
            <w:tcBorders>
              <w:top w:val="nil"/>
              <w:left w:val="nil"/>
              <w:bottom w:val="single" w:sz="4" w:space="0" w:color="auto"/>
              <w:right w:val="single" w:sz="4" w:space="0" w:color="auto"/>
            </w:tcBorders>
            <w:shd w:val="clear" w:color="auto" w:fill="auto"/>
            <w:noWrap/>
            <w:vAlign w:val="bottom"/>
            <w:hideMark/>
          </w:tcPr>
          <w:p w14:paraId="7F7AF9D1" w14:textId="77777777" w:rsidR="00BA4EED" w:rsidRPr="00BA4EED" w:rsidRDefault="00BA4EED" w:rsidP="00BA4EED">
            <w:pPr>
              <w:spacing w:after="0" w:line="240" w:lineRule="auto"/>
              <w:jc w:val="right"/>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101</w:t>
            </w:r>
          </w:p>
        </w:tc>
        <w:tc>
          <w:tcPr>
            <w:tcW w:w="853" w:type="dxa"/>
            <w:tcBorders>
              <w:top w:val="nil"/>
              <w:left w:val="nil"/>
              <w:bottom w:val="single" w:sz="4" w:space="0" w:color="auto"/>
              <w:right w:val="single" w:sz="4" w:space="0" w:color="auto"/>
            </w:tcBorders>
            <w:shd w:val="clear" w:color="auto" w:fill="auto"/>
            <w:noWrap/>
            <w:vAlign w:val="bottom"/>
            <w:hideMark/>
          </w:tcPr>
          <w:p w14:paraId="2BCEC9D4" w14:textId="77777777" w:rsidR="00BA4EED" w:rsidRPr="00BA4EED" w:rsidRDefault="00BA4EED" w:rsidP="00BA4EED">
            <w:pPr>
              <w:spacing w:after="0" w:line="240" w:lineRule="auto"/>
              <w:jc w:val="right"/>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100</w:t>
            </w:r>
          </w:p>
        </w:tc>
        <w:tc>
          <w:tcPr>
            <w:tcW w:w="853" w:type="dxa"/>
            <w:tcBorders>
              <w:top w:val="nil"/>
              <w:left w:val="nil"/>
              <w:bottom w:val="single" w:sz="4" w:space="0" w:color="auto"/>
              <w:right w:val="single" w:sz="4" w:space="0" w:color="auto"/>
            </w:tcBorders>
            <w:shd w:val="clear" w:color="auto" w:fill="auto"/>
            <w:noWrap/>
            <w:vAlign w:val="bottom"/>
            <w:hideMark/>
          </w:tcPr>
          <w:p w14:paraId="37218A15"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1CBB06B9"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r>
      <w:tr w:rsidR="00BA4EED" w:rsidRPr="00BA4EED" w14:paraId="15239B12" w14:textId="77777777" w:rsidTr="00BA4EED">
        <w:trPr>
          <w:trHeight w:val="310"/>
        </w:trPr>
        <w:tc>
          <w:tcPr>
            <w:tcW w:w="5011" w:type="dxa"/>
            <w:tcBorders>
              <w:top w:val="nil"/>
              <w:left w:val="single" w:sz="4" w:space="0" w:color="auto"/>
              <w:bottom w:val="single" w:sz="4" w:space="0" w:color="auto"/>
              <w:right w:val="single" w:sz="4" w:space="0" w:color="auto"/>
            </w:tcBorders>
            <w:shd w:val="clear" w:color="auto" w:fill="auto"/>
            <w:noWrap/>
            <w:vAlign w:val="bottom"/>
            <w:hideMark/>
          </w:tcPr>
          <w:p w14:paraId="14CDC121"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3476CA8F"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Excludeda</w:t>
            </w:r>
          </w:p>
        </w:tc>
        <w:tc>
          <w:tcPr>
            <w:tcW w:w="853" w:type="dxa"/>
            <w:tcBorders>
              <w:top w:val="nil"/>
              <w:left w:val="nil"/>
              <w:bottom w:val="single" w:sz="4" w:space="0" w:color="auto"/>
              <w:right w:val="single" w:sz="4" w:space="0" w:color="auto"/>
            </w:tcBorders>
            <w:shd w:val="clear" w:color="auto" w:fill="auto"/>
            <w:noWrap/>
            <w:vAlign w:val="bottom"/>
            <w:hideMark/>
          </w:tcPr>
          <w:p w14:paraId="4C4592EF" w14:textId="77777777" w:rsidR="00BA4EED" w:rsidRPr="00BA4EED" w:rsidRDefault="00BA4EED" w:rsidP="00BA4EED">
            <w:pPr>
              <w:spacing w:after="0" w:line="240" w:lineRule="auto"/>
              <w:jc w:val="right"/>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0</w:t>
            </w:r>
          </w:p>
        </w:tc>
        <w:tc>
          <w:tcPr>
            <w:tcW w:w="853" w:type="dxa"/>
            <w:tcBorders>
              <w:top w:val="nil"/>
              <w:left w:val="nil"/>
              <w:bottom w:val="single" w:sz="4" w:space="0" w:color="auto"/>
              <w:right w:val="single" w:sz="4" w:space="0" w:color="auto"/>
            </w:tcBorders>
            <w:shd w:val="clear" w:color="auto" w:fill="auto"/>
            <w:noWrap/>
            <w:vAlign w:val="bottom"/>
            <w:hideMark/>
          </w:tcPr>
          <w:p w14:paraId="2422C380" w14:textId="77777777" w:rsidR="00BA4EED" w:rsidRPr="00BA4EED" w:rsidRDefault="00BA4EED" w:rsidP="00BA4EED">
            <w:pPr>
              <w:spacing w:after="0" w:line="240" w:lineRule="auto"/>
              <w:jc w:val="right"/>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0</w:t>
            </w:r>
          </w:p>
        </w:tc>
        <w:tc>
          <w:tcPr>
            <w:tcW w:w="853" w:type="dxa"/>
            <w:tcBorders>
              <w:top w:val="nil"/>
              <w:left w:val="nil"/>
              <w:bottom w:val="single" w:sz="4" w:space="0" w:color="auto"/>
              <w:right w:val="single" w:sz="4" w:space="0" w:color="auto"/>
            </w:tcBorders>
            <w:shd w:val="clear" w:color="auto" w:fill="auto"/>
            <w:noWrap/>
            <w:vAlign w:val="bottom"/>
            <w:hideMark/>
          </w:tcPr>
          <w:p w14:paraId="64B2D5D2"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3BC1CEB4"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r>
      <w:tr w:rsidR="00BA4EED" w:rsidRPr="00BA4EED" w14:paraId="19906D90" w14:textId="77777777" w:rsidTr="00BA4EED">
        <w:trPr>
          <w:trHeight w:val="310"/>
        </w:trPr>
        <w:tc>
          <w:tcPr>
            <w:tcW w:w="5011" w:type="dxa"/>
            <w:tcBorders>
              <w:top w:val="nil"/>
              <w:left w:val="single" w:sz="4" w:space="0" w:color="auto"/>
              <w:bottom w:val="single" w:sz="4" w:space="0" w:color="auto"/>
              <w:right w:val="single" w:sz="4" w:space="0" w:color="auto"/>
            </w:tcBorders>
            <w:shd w:val="clear" w:color="auto" w:fill="auto"/>
            <w:noWrap/>
            <w:vAlign w:val="bottom"/>
            <w:hideMark/>
          </w:tcPr>
          <w:p w14:paraId="1200C68D"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42CDCDDD"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Total</w:t>
            </w:r>
          </w:p>
        </w:tc>
        <w:tc>
          <w:tcPr>
            <w:tcW w:w="853" w:type="dxa"/>
            <w:tcBorders>
              <w:top w:val="nil"/>
              <w:left w:val="nil"/>
              <w:bottom w:val="single" w:sz="4" w:space="0" w:color="auto"/>
              <w:right w:val="single" w:sz="4" w:space="0" w:color="auto"/>
            </w:tcBorders>
            <w:shd w:val="clear" w:color="auto" w:fill="auto"/>
            <w:noWrap/>
            <w:vAlign w:val="bottom"/>
            <w:hideMark/>
          </w:tcPr>
          <w:p w14:paraId="6C5F6B6D" w14:textId="77777777" w:rsidR="00BA4EED" w:rsidRPr="00BA4EED" w:rsidRDefault="00BA4EED" w:rsidP="00BA4EED">
            <w:pPr>
              <w:spacing w:after="0" w:line="240" w:lineRule="auto"/>
              <w:jc w:val="right"/>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101</w:t>
            </w:r>
          </w:p>
        </w:tc>
        <w:tc>
          <w:tcPr>
            <w:tcW w:w="853" w:type="dxa"/>
            <w:tcBorders>
              <w:top w:val="nil"/>
              <w:left w:val="nil"/>
              <w:bottom w:val="single" w:sz="4" w:space="0" w:color="auto"/>
              <w:right w:val="single" w:sz="4" w:space="0" w:color="auto"/>
            </w:tcBorders>
            <w:shd w:val="clear" w:color="auto" w:fill="auto"/>
            <w:noWrap/>
            <w:vAlign w:val="bottom"/>
            <w:hideMark/>
          </w:tcPr>
          <w:p w14:paraId="23A93421" w14:textId="77777777" w:rsidR="00BA4EED" w:rsidRPr="00BA4EED" w:rsidRDefault="00BA4EED" w:rsidP="00BA4EED">
            <w:pPr>
              <w:spacing w:after="0" w:line="240" w:lineRule="auto"/>
              <w:jc w:val="right"/>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100</w:t>
            </w:r>
          </w:p>
        </w:tc>
        <w:tc>
          <w:tcPr>
            <w:tcW w:w="853" w:type="dxa"/>
            <w:tcBorders>
              <w:top w:val="nil"/>
              <w:left w:val="nil"/>
              <w:bottom w:val="single" w:sz="4" w:space="0" w:color="auto"/>
              <w:right w:val="single" w:sz="4" w:space="0" w:color="auto"/>
            </w:tcBorders>
            <w:shd w:val="clear" w:color="auto" w:fill="auto"/>
            <w:noWrap/>
            <w:vAlign w:val="bottom"/>
            <w:hideMark/>
          </w:tcPr>
          <w:p w14:paraId="2D418F76"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4729618E"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r>
      <w:tr w:rsidR="00BA4EED" w:rsidRPr="00BA4EED" w14:paraId="65CA01D0" w14:textId="77777777" w:rsidTr="00BA4EED">
        <w:trPr>
          <w:trHeight w:val="310"/>
        </w:trPr>
        <w:tc>
          <w:tcPr>
            <w:tcW w:w="5011" w:type="dxa"/>
            <w:tcBorders>
              <w:top w:val="nil"/>
              <w:left w:val="single" w:sz="4" w:space="0" w:color="auto"/>
              <w:bottom w:val="single" w:sz="4" w:space="0" w:color="auto"/>
              <w:right w:val="single" w:sz="4" w:space="0" w:color="auto"/>
            </w:tcBorders>
            <w:shd w:val="clear" w:color="auto" w:fill="auto"/>
            <w:noWrap/>
            <w:vAlign w:val="bottom"/>
            <w:hideMark/>
          </w:tcPr>
          <w:p w14:paraId="54C7F325"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a Listwise deletion based on all variables in the procedure.</w:t>
            </w:r>
          </w:p>
        </w:tc>
        <w:tc>
          <w:tcPr>
            <w:tcW w:w="927" w:type="dxa"/>
            <w:tcBorders>
              <w:top w:val="nil"/>
              <w:left w:val="nil"/>
              <w:bottom w:val="single" w:sz="4" w:space="0" w:color="auto"/>
              <w:right w:val="single" w:sz="4" w:space="0" w:color="auto"/>
            </w:tcBorders>
            <w:shd w:val="clear" w:color="auto" w:fill="auto"/>
            <w:noWrap/>
            <w:vAlign w:val="bottom"/>
            <w:hideMark/>
          </w:tcPr>
          <w:p w14:paraId="15C7B75F"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29D284B1"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0C39313A"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09223705"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c>
          <w:tcPr>
            <w:tcW w:w="853" w:type="dxa"/>
            <w:tcBorders>
              <w:top w:val="nil"/>
              <w:left w:val="nil"/>
              <w:bottom w:val="single" w:sz="4" w:space="0" w:color="auto"/>
              <w:right w:val="single" w:sz="4" w:space="0" w:color="auto"/>
            </w:tcBorders>
            <w:shd w:val="clear" w:color="auto" w:fill="auto"/>
            <w:noWrap/>
            <w:vAlign w:val="bottom"/>
            <w:hideMark/>
          </w:tcPr>
          <w:p w14:paraId="00A57018" w14:textId="77777777" w:rsidR="00BA4EED" w:rsidRPr="00BA4EED" w:rsidRDefault="00BA4EED" w:rsidP="00BA4EED">
            <w:pPr>
              <w:spacing w:after="0" w:line="240" w:lineRule="auto"/>
              <w:rPr>
                <w:rFonts w:ascii="Times New Roman" w:eastAsia="Times New Roman" w:hAnsi="Times New Roman" w:cs="Times New Roman"/>
                <w:color w:val="000000"/>
                <w:kern w:val="0"/>
                <w:sz w:val="24"/>
                <w:szCs w:val="24"/>
                <w14:ligatures w14:val="none"/>
              </w:rPr>
            </w:pPr>
            <w:r w:rsidRPr="00BA4EED">
              <w:rPr>
                <w:rFonts w:ascii="Times New Roman" w:eastAsia="Times New Roman" w:hAnsi="Times New Roman" w:cs="Times New Roman"/>
                <w:color w:val="000000"/>
                <w:kern w:val="0"/>
                <w:sz w:val="24"/>
                <w:szCs w:val="24"/>
                <w14:ligatures w14:val="none"/>
              </w:rPr>
              <w:t> </w:t>
            </w:r>
          </w:p>
        </w:tc>
      </w:tr>
    </w:tbl>
    <w:p w14:paraId="1D320372" w14:textId="77777777" w:rsidR="007B30DF" w:rsidRPr="00323011" w:rsidRDefault="007B30DF" w:rsidP="001C7BC3">
      <w:pPr>
        <w:spacing w:after="40" w:line="360" w:lineRule="auto"/>
        <w:rPr>
          <w:rFonts w:ascii="Times New Roman" w:eastAsia="Times New Roman" w:hAnsi="Times New Roman" w:cs="Times New Roman"/>
          <w:b/>
          <w:sz w:val="24"/>
          <w:szCs w:val="24"/>
        </w:rPr>
      </w:pPr>
    </w:p>
    <w:tbl>
      <w:tblPr>
        <w:tblW w:w="2820" w:type="dxa"/>
        <w:tblBorders>
          <w:top w:val="nil"/>
          <w:left w:val="nil"/>
          <w:bottom w:val="nil"/>
          <w:right w:val="nil"/>
          <w:insideH w:val="nil"/>
          <w:insideV w:val="nil"/>
        </w:tblBorders>
        <w:tblLayout w:type="fixed"/>
        <w:tblLook w:val="0600" w:firstRow="0" w:lastRow="0" w:firstColumn="0" w:lastColumn="0" w:noHBand="1" w:noVBand="1"/>
      </w:tblPr>
      <w:tblGrid>
        <w:gridCol w:w="1830"/>
        <w:gridCol w:w="990"/>
      </w:tblGrid>
      <w:tr w:rsidR="001C7BC3" w:rsidRPr="00323011" w14:paraId="75F15C36"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AFB38B8" w14:textId="77777777" w:rsidR="001C7BC3" w:rsidRPr="00323011" w:rsidRDefault="001C7BC3"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Reliability Statistics</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2BBB3E7"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1C7BC3" w:rsidRPr="00323011" w14:paraId="73D85035"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76B85C5"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Cronbach's Alpha</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2F7B49B"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N of Items</w:t>
            </w:r>
          </w:p>
        </w:tc>
      </w:tr>
      <w:tr w:rsidR="001C7BC3" w:rsidRPr="00323011" w14:paraId="2C26C091"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4C8A0069" w14:textId="69C77FD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.7</w:t>
            </w:r>
            <w:r w:rsidR="00BA4EED">
              <w:rPr>
                <w:rFonts w:ascii="Times New Roman" w:eastAsia="Times New Roman" w:hAnsi="Times New Roman" w:cs="Times New Roman"/>
                <w:sz w:val="24"/>
                <w:szCs w:val="24"/>
              </w:rPr>
              <w:t>08</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53E8FFD"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r>
    </w:tbl>
    <w:p w14:paraId="4201D7EA"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Reliability OS</w:t>
      </w:r>
    </w:p>
    <w:p w14:paraId="2E3C6180"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Scale: ALL VARIABLES</w:t>
      </w:r>
    </w:p>
    <w:tbl>
      <w:tblPr>
        <w:tblW w:w="4815" w:type="dxa"/>
        <w:tblLook w:val="04A0" w:firstRow="1" w:lastRow="0" w:firstColumn="1" w:lastColumn="0" w:noHBand="0" w:noVBand="1"/>
      </w:tblPr>
      <w:tblGrid>
        <w:gridCol w:w="776"/>
        <w:gridCol w:w="1194"/>
        <w:gridCol w:w="939"/>
        <w:gridCol w:w="946"/>
        <w:gridCol w:w="960"/>
      </w:tblGrid>
      <w:tr w:rsidR="00514FBD" w:rsidRPr="00514FBD" w14:paraId="4951396C" w14:textId="77777777" w:rsidTr="002B1E3C">
        <w:trPr>
          <w:trHeight w:val="310"/>
        </w:trPr>
        <w:tc>
          <w:tcPr>
            <w:tcW w:w="385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1C3993B" w14:textId="77777777" w:rsidR="00514FBD" w:rsidRPr="00514FBD" w:rsidRDefault="00514FBD" w:rsidP="00514FBD">
            <w:pPr>
              <w:spacing w:after="0" w:line="240" w:lineRule="auto"/>
              <w:jc w:val="center"/>
              <w:rPr>
                <w:rFonts w:ascii="Times New Roman" w:eastAsia="Times New Roman" w:hAnsi="Times New Roman" w:cs="Times New Roman"/>
                <w:b/>
                <w:bCs/>
                <w:kern w:val="0"/>
                <w:sz w:val="24"/>
                <w:szCs w:val="24"/>
                <w14:ligatures w14:val="none"/>
              </w:rPr>
            </w:pPr>
            <w:r w:rsidRPr="00514FBD">
              <w:rPr>
                <w:rFonts w:ascii="Times New Roman" w:eastAsia="Times New Roman" w:hAnsi="Times New Roman" w:cs="Times New Roman"/>
                <w:b/>
                <w:bCs/>
                <w:kern w:val="0"/>
                <w:sz w:val="24"/>
                <w:szCs w:val="24"/>
                <w14:ligatures w14:val="none"/>
              </w:rPr>
              <w:t>Case Processing Summary</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7DA35DD"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r>
      <w:tr w:rsidR="00514FBD" w:rsidRPr="00514FBD" w14:paraId="78DA6341" w14:textId="77777777" w:rsidTr="002B1E3C">
        <w:trPr>
          <w:trHeight w:val="930"/>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C14D1C7"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c>
          <w:tcPr>
            <w:tcW w:w="939" w:type="dxa"/>
            <w:tcBorders>
              <w:top w:val="nil"/>
              <w:left w:val="nil"/>
              <w:bottom w:val="single" w:sz="4" w:space="0" w:color="auto"/>
              <w:right w:val="single" w:sz="4" w:space="0" w:color="auto"/>
            </w:tcBorders>
            <w:shd w:val="clear" w:color="000000" w:fill="FFFFFF"/>
            <w:vAlign w:val="bottom"/>
            <w:hideMark/>
          </w:tcPr>
          <w:p w14:paraId="55C0AE8F" w14:textId="77777777" w:rsidR="00514FBD" w:rsidRPr="00514FBD" w:rsidRDefault="00514FBD" w:rsidP="00514FBD">
            <w:pPr>
              <w:spacing w:after="0" w:line="240" w:lineRule="auto"/>
              <w:jc w:val="center"/>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N</w:t>
            </w:r>
          </w:p>
        </w:tc>
        <w:tc>
          <w:tcPr>
            <w:tcW w:w="946" w:type="dxa"/>
            <w:tcBorders>
              <w:top w:val="nil"/>
              <w:left w:val="nil"/>
              <w:bottom w:val="single" w:sz="4" w:space="0" w:color="auto"/>
              <w:right w:val="single" w:sz="4" w:space="0" w:color="auto"/>
            </w:tcBorders>
            <w:shd w:val="clear" w:color="000000" w:fill="FFFFFF"/>
            <w:vAlign w:val="bottom"/>
            <w:hideMark/>
          </w:tcPr>
          <w:p w14:paraId="5BF59A09" w14:textId="77777777" w:rsidR="00514FBD" w:rsidRPr="00514FBD" w:rsidRDefault="00514FBD" w:rsidP="00514FBD">
            <w:pPr>
              <w:spacing w:after="0" w:line="240" w:lineRule="auto"/>
              <w:jc w:val="center"/>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8232F4C"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r>
      <w:tr w:rsidR="00514FBD" w:rsidRPr="00514FBD" w14:paraId="125367A2" w14:textId="77777777" w:rsidTr="002B1E3C">
        <w:trPr>
          <w:trHeight w:val="310"/>
        </w:trPr>
        <w:tc>
          <w:tcPr>
            <w:tcW w:w="776" w:type="dxa"/>
            <w:vMerge w:val="restart"/>
            <w:tcBorders>
              <w:top w:val="nil"/>
              <w:left w:val="single" w:sz="4" w:space="0" w:color="auto"/>
              <w:bottom w:val="single" w:sz="4" w:space="0" w:color="auto"/>
              <w:right w:val="single" w:sz="4" w:space="0" w:color="auto"/>
            </w:tcBorders>
            <w:shd w:val="clear" w:color="000000" w:fill="FFFFFF"/>
            <w:hideMark/>
          </w:tcPr>
          <w:p w14:paraId="6D1E9D23"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Cases</w:t>
            </w:r>
          </w:p>
        </w:tc>
        <w:tc>
          <w:tcPr>
            <w:tcW w:w="1194" w:type="dxa"/>
            <w:tcBorders>
              <w:top w:val="nil"/>
              <w:left w:val="nil"/>
              <w:bottom w:val="single" w:sz="4" w:space="0" w:color="auto"/>
              <w:right w:val="single" w:sz="4" w:space="0" w:color="auto"/>
            </w:tcBorders>
            <w:shd w:val="clear" w:color="000000" w:fill="FFFFFF"/>
            <w:hideMark/>
          </w:tcPr>
          <w:p w14:paraId="4A7F308A"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Valid</w:t>
            </w:r>
          </w:p>
        </w:tc>
        <w:tc>
          <w:tcPr>
            <w:tcW w:w="939" w:type="dxa"/>
            <w:tcBorders>
              <w:top w:val="nil"/>
              <w:left w:val="nil"/>
              <w:bottom w:val="single" w:sz="4" w:space="0" w:color="auto"/>
              <w:right w:val="single" w:sz="4" w:space="0" w:color="auto"/>
            </w:tcBorders>
            <w:shd w:val="clear" w:color="000000" w:fill="FFFFFF"/>
            <w:noWrap/>
            <w:hideMark/>
          </w:tcPr>
          <w:p w14:paraId="0C75FC79" w14:textId="77777777" w:rsidR="00514FBD" w:rsidRPr="00514FBD" w:rsidRDefault="00514FBD" w:rsidP="00514FBD">
            <w:pPr>
              <w:spacing w:after="0" w:line="240" w:lineRule="auto"/>
              <w:jc w:val="right"/>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101</w:t>
            </w:r>
          </w:p>
        </w:tc>
        <w:tc>
          <w:tcPr>
            <w:tcW w:w="946" w:type="dxa"/>
            <w:tcBorders>
              <w:top w:val="nil"/>
              <w:left w:val="nil"/>
              <w:bottom w:val="single" w:sz="4" w:space="0" w:color="auto"/>
              <w:right w:val="single" w:sz="4" w:space="0" w:color="auto"/>
            </w:tcBorders>
            <w:shd w:val="clear" w:color="000000" w:fill="FFFFFF"/>
            <w:noWrap/>
            <w:hideMark/>
          </w:tcPr>
          <w:p w14:paraId="2563555F" w14:textId="77777777" w:rsidR="00514FBD" w:rsidRPr="00514FBD" w:rsidRDefault="00514FBD" w:rsidP="00514FBD">
            <w:pPr>
              <w:spacing w:after="0" w:line="240" w:lineRule="auto"/>
              <w:jc w:val="right"/>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shd w:val="clear" w:color="000000" w:fill="FFFFFF"/>
            <w:noWrap/>
            <w:vAlign w:val="bottom"/>
            <w:hideMark/>
          </w:tcPr>
          <w:p w14:paraId="6ECEE5D1"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r>
      <w:tr w:rsidR="00514FBD" w:rsidRPr="00514FBD" w14:paraId="49EB2DC8" w14:textId="77777777" w:rsidTr="002B1E3C">
        <w:trPr>
          <w:trHeight w:val="680"/>
        </w:trPr>
        <w:tc>
          <w:tcPr>
            <w:tcW w:w="776" w:type="dxa"/>
            <w:vMerge/>
            <w:tcBorders>
              <w:top w:val="nil"/>
              <w:left w:val="single" w:sz="4" w:space="0" w:color="auto"/>
              <w:bottom w:val="single" w:sz="4" w:space="0" w:color="auto"/>
              <w:right w:val="single" w:sz="4" w:space="0" w:color="auto"/>
            </w:tcBorders>
            <w:vAlign w:val="center"/>
            <w:hideMark/>
          </w:tcPr>
          <w:p w14:paraId="24BB6A20"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p>
        </w:tc>
        <w:tc>
          <w:tcPr>
            <w:tcW w:w="1194" w:type="dxa"/>
            <w:tcBorders>
              <w:top w:val="nil"/>
              <w:left w:val="nil"/>
              <w:bottom w:val="single" w:sz="4" w:space="0" w:color="auto"/>
              <w:right w:val="single" w:sz="4" w:space="0" w:color="auto"/>
            </w:tcBorders>
            <w:shd w:val="clear" w:color="000000" w:fill="FFFFFF"/>
            <w:hideMark/>
          </w:tcPr>
          <w:p w14:paraId="44E310E9"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Excluded</w:t>
            </w:r>
            <w:r w:rsidRPr="00514FBD">
              <w:rPr>
                <w:rFonts w:ascii="Times New Roman" w:eastAsia="Times New Roman" w:hAnsi="Times New Roman" w:cs="Times New Roman"/>
                <w:kern w:val="0"/>
                <w:sz w:val="24"/>
                <w:szCs w:val="24"/>
                <w:vertAlign w:val="superscript"/>
                <w14:ligatures w14:val="none"/>
              </w:rPr>
              <w:t>a</w:t>
            </w:r>
          </w:p>
        </w:tc>
        <w:tc>
          <w:tcPr>
            <w:tcW w:w="939" w:type="dxa"/>
            <w:tcBorders>
              <w:top w:val="nil"/>
              <w:left w:val="nil"/>
              <w:bottom w:val="single" w:sz="4" w:space="0" w:color="auto"/>
              <w:right w:val="single" w:sz="4" w:space="0" w:color="auto"/>
            </w:tcBorders>
            <w:shd w:val="clear" w:color="000000" w:fill="FFFFFF"/>
            <w:noWrap/>
            <w:hideMark/>
          </w:tcPr>
          <w:p w14:paraId="560C98D4" w14:textId="77777777" w:rsidR="00514FBD" w:rsidRPr="00514FBD" w:rsidRDefault="00514FBD" w:rsidP="00514FBD">
            <w:pPr>
              <w:spacing w:after="0" w:line="240" w:lineRule="auto"/>
              <w:jc w:val="right"/>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0</w:t>
            </w:r>
          </w:p>
        </w:tc>
        <w:tc>
          <w:tcPr>
            <w:tcW w:w="946" w:type="dxa"/>
            <w:tcBorders>
              <w:top w:val="nil"/>
              <w:left w:val="nil"/>
              <w:bottom w:val="single" w:sz="4" w:space="0" w:color="auto"/>
              <w:right w:val="single" w:sz="4" w:space="0" w:color="auto"/>
            </w:tcBorders>
            <w:shd w:val="clear" w:color="000000" w:fill="FFFFFF"/>
            <w:noWrap/>
            <w:hideMark/>
          </w:tcPr>
          <w:p w14:paraId="3C4FE338" w14:textId="77777777" w:rsidR="00514FBD" w:rsidRPr="00514FBD" w:rsidRDefault="00514FBD" w:rsidP="00514FBD">
            <w:pPr>
              <w:spacing w:after="0" w:line="240" w:lineRule="auto"/>
              <w:jc w:val="right"/>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0.0</w:t>
            </w:r>
          </w:p>
        </w:tc>
        <w:tc>
          <w:tcPr>
            <w:tcW w:w="960" w:type="dxa"/>
            <w:tcBorders>
              <w:top w:val="nil"/>
              <w:left w:val="nil"/>
              <w:bottom w:val="single" w:sz="4" w:space="0" w:color="auto"/>
              <w:right w:val="single" w:sz="4" w:space="0" w:color="auto"/>
            </w:tcBorders>
            <w:shd w:val="clear" w:color="000000" w:fill="FFFFFF"/>
            <w:noWrap/>
            <w:vAlign w:val="bottom"/>
            <w:hideMark/>
          </w:tcPr>
          <w:p w14:paraId="5FCCABE4"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r>
      <w:tr w:rsidR="00514FBD" w:rsidRPr="00514FBD" w14:paraId="248CC8CC" w14:textId="77777777" w:rsidTr="002B1E3C">
        <w:trPr>
          <w:trHeight w:val="310"/>
        </w:trPr>
        <w:tc>
          <w:tcPr>
            <w:tcW w:w="776" w:type="dxa"/>
            <w:vMerge/>
            <w:tcBorders>
              <w:top w:val="nil"/>
              <w:left w:val="single" w:sz="4" w:space="0" w:color="auto"/>
              <w:bottom w:val="single" w:sz="4" w:space="0" w:color="auto"/>
              <w:right w:val="single" w:sz="4" w:space="0" w:color="auto"/>
            </w:tcBorders>
            <w:vAlign w:val="center"/>
            <w:hideMark/>
          </w:tcPr>
          <w:p w14:paraId="5E483755"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p>
        </w:tc>
        <w:tc>
          <w:tcPr>
            <w:tcW w:w="1194" w:type="dxa"/>
            <w:tcBorders>
              <w:top w:val="nil"/>
              <w:left w:val="nil"/>
              <w:bottom w:val="single" w:sz="4" w:space="0" w:color="auto"/>
              <w:right w:val="single" w:sz="4" w:space="0" w:color="auto"/>
            </w:tcBorders>
            <w:shd w:val="clear" w:color="000000" w:fill="FFFFFF"/>
            <w:hideMark/>
          </w:tcPr>
          <w:p w14:paraId="137FA461"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Total</w:t>
            </w:r>
          </w:p>
        </w:tc>
        <w:tc>
          <w:tcPr>
            <w:tcW w:w="939" w:type="dxa"/>
            <w:tcBorders>
              <w:top w:val="nil"/>
              <w:left w:val="nil"/>
              <w:bottom w:val="single" w:sz="4" w:space="0" w:color="auto"/>
              <w:right w:val="single" w:sz="4" w:space="0" w:color="auto"/>
            </w:tcBorders>
            <w:shd w:val="clear" w:color="000000" w:fill="FFFFFF"/>
            <w:noWrap/>
            <w:hideMark/>
          </w:tcPr>
          <w:p w14:paraId="22D1D151" w14:textId="77777777" w:rsidR="00514FBD" w:rsidRPr="00514FBD" w:rsidRDefault="00514FBD" w:rsidP="00514FBD">
            <w:pPr>
              <w:spacing w:after="0" w:line="240" w:lineRule="auto"/>
              <w:jc w:val="right"/>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101</w:t>
            </w:r>
          </w:p>
        </w:tc>
        <w:tc>
          <w:tcPr>
            <w:tcW w:w="946" w:type="dxa"/>
            <w:tcBorders>
              <w:top w:val="nil"/>
              <w:left w:val="nil"/>
              <w:bottom w:val="single" w:sz="4" w:space="0" w:color="auto"/>
              <w:right w:val="single" w:sz="4" w:space="0" w:color="auto"/>
            </w:tcBorders>
            <w:shd w:val="clear" w:color="000000" w:fill="FFFFFF"/>
            <w:noWrap/>
            <w:hideMark/>
          </w:tcPr>
          <w:p w14:paraId="6657CD1E" w14:textId="77777777" w:rsidR="00514FBD" w:rsidRPr="00514FBD" w:rsidRDefault="00514FBD" w:rsidP="00514FBD">
            <w:pPr>
              <w:spacing w:after="0" w:line="240" w:lineRule="auto"/>
              <w:jc w:val="right"/>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shd w:val="clear" w:color="000000" w:fill="FFFFFF"/>
            <w:noWrap/>
            <w:vAlign w:val="bottom"/>
            <w:hideMark/>
          </w:tcPr>
          <w:p w14:paraId="5164D6AF"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r>
      <w:tr w:rsidR="00514FBD" w:rsidRPr="00514FBD" w14:paraId="279E1B5B" w14:textId="77777777" w:rsidTr="002B1E3C">
        <w:trPr>
          <w:trHeight w:val="310"/>
        </w:trPr>
        <w:tc>
          <w:tcPr>
            <w:tcW w:w="38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800100D"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a. Listwise deletion based on all variables in the procedure.</w:t>
            </w:r>
          </w:p>
        </w:tc>
        <w:tc>
          <w:tcPr>
            <w:tcW w:w="960" w:type="dxa"/>
            <w:tcBorders>
              <w:top w:val="nil"/>
              <w:left w:val="nil"/>
              <w:bottom w:val="single" w:sz="4" w:space="0" w:color="auto"/>
              <w:right w:val="single" w:sz="4" w:space="0" w:color="auto"/>
            </w:tcBorders>
            <w:shd w:val="clear" w:color="000000" w:fill="FFFFFF"/>
            <w:noWrap/>
            <w:vAlign w:val="bottom"/>
            <w:hideMark/>
          </w:tcPr>
          <w:p w14:paraId="4574A9AD" w14:textId="77777777" w:rsidR="00514FBD" w:rsidRPr="00514FBD" w:rsidRDefault="00514FBD" w:rsidP="00514FBD">
            <w:pPr>
              <w:spacing w:after="0" w:line="240" w:lineRule="auto"/>
              <w:rPr>
                <w:rFonts w:ascii="Times New Roman" w:eastAsia="Times New Roman" w:hAnsi="Times New Roman" w:cs="Times New Roman"/>
                <w:kern w:val="0"/>
                <w:sz w:val="24"/>
                <w:szCs w:val="24"/>
                <w14:ligatures w14:val="none"/>
              </w:rPr>
            </w:pPr>
            <w:r w:rsidRPr="00514FBD">
              <w:rPr>
                <w:rFonts w:ascii="Times New Roman" w:eastAsia="Times New Roman" w:hAnsi="Times New Roman" w:cs="Times New Roman"/>
                <w:kern w:val="0"/>
                <w:sz w:val="24"/>
                <w:szCs w:val="24"/>
                <w14:ligatures w14:val="none"/>
              </w:rPr>
              <w:t> </w:t>
            </w:r>
          </w:p>
        </w:tc>
      </w:tr>
    </w:tbl>
    <w:p w14:paraId="41342A21" w14:textId="4353535C" w:rsidR="00514FBD" w:rsidRDefault="00514FBD" w:rsidP="001C7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2820" w:type="dxa"/>
        <w:tblBorders>
          <w:top w:val="nil"/>
          <w:left w:val="nil"/>
          <w:bottom w:val="nil"/>
          <w:right w:val="nil"/>
          <w:insideH w:val="nil"/>
          <w:insideV w:val="nil"/>
        </w:tblBorders>
        <w:tblLayout w:type="fixed"/>
        <w:tblLook w:val="0600" w:firstRow="0" w:lastRow="0" w:firstColumn="0" w:lastColumn="0" w:noHBand="1" w:noVBand="1"/>
      </w:tblPr>
      <w:tblGrid>
        <w:gridCol w:w="1830"/>
        <w:gridCol w:w="990"/>
      </w:tblGrid>
      <w:tr w:rsidR="001C7BC3" w:rsidRPr="00323011" w14:paraId="476E8FAA"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56C79D9" w14:textId="77777777" w:rsidR="001C7BC3" w:rsidRPr="00323011" w:rsidRDefault="001C7BC3"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Reliability Statistics</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D8B6355"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1C7BC3" w:rsidRPr="00323011" w14:paraId="5E75E58A"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78A5A26"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Cronbach's Alpha</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1B16B81"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N of Items</w:t>
            </w:r>
          </w:p>
        </w:tc>
      </w:tr>
      <w:tr w:rsidR="001C7BC3" w:rsidRPr="00323011" w14:paraId="3CC43382"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BF3C961" w14:textId="30C3EAFB"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.7</w:t>
            </w:r>
            <w:r w:rsidR="00514FBD">
              <w:rPr>
                <w:rFonts w:ascii="Times New Roman" w:eastAsia="Times New Roman" w:hAnsi="Times New Roman" w:cs="Times New Roman"/>
                <w:sz w:val="24"/>
                <w:szCs w:val="24"/>
              </w:rPr>
              <w:t>78</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2817DD0"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r>
    </w:tbl>
    <w:p w14:paraId="4DF8DCBE" w14:textId="77777777" w:rsidR="001C7BC3" w:rsidRPr="00323011" w:rsidRDefault="001C7BC3" w:rsidP="001C7BC3">
      <w:pPr>
        <w:spacing w:line="360" w:lineRule="auto"/>
        <w:rPr>
          <w:rFonts w:ascii="Times New Roman" w:eastAsia="Times New Roman" w:hAnsi="Times New Roman" w:cs="Times New Roman"/>
          <w:sz w:val="24"/>
          <w:szCs w:val="24"/>
        </w:rPr>
      </w:pPr>
    </w:p>
    <w:p w14:paraId="0A32FD88" w14:textId="3FEB58CF"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 xml:space="preserve">Reliability </w:t>
      </w:r>
      <w:r w:rsidR="00D01B1D">
        <w:rPr>
          <w:rFonts w:ascii="Times New Roman" w:eastAsia="Times New Roman" w:hAnsi="Times New Roman" w:cs="Times New Roman"/>
          <w:b/>
          <w:sz w:val="24"/>
          <w:szCs w:val="24"/>
        </w:rPr>
        <w:t>WL</w:t>
      </w:r>
    </w:p>
    <w:p w14:paraId="47E8BC2F"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Scale: ALL VARIABLES</w:t>
      </w:r>
    </w:p>
    <w:tbl>
      <w:tblPr>
        <w:tblW w:w="8635" w:type="dxa"/>
        <w:tblLook w:val="04A0" w:firstRow="1" w:lastRow="0" w:firstColumn="1" w:lastColumn="0" w:noHBand="0" w:noVBand="1"/>
      </w:tblPr>
      <w:tblGrid>
        <w:gridCol w:w="776"/>
        <w:gridCol w:w="1194"/>
        <w:gridCol w:w="939"/>
        <w:gridCol w:w="946"/>
        <w:gridCol w:w="4780"/>
      </w:tblGrid>
      <w:tr w:rsidR="00D01B1D" w:rsidRPr="00D01B1D" w14:paraId="1D63128B" w14:textId="77777777" w:rsidTr="002B1E3C">
        <w:trPr>
          <w:trHeight w:val="310"/>
        </w:trPr>
        <w:tc>
          <w:tcPr>
            <w:tcW w:w="385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6BBECBF" w14:textId="77777777" w:rsidR="00D01B1D" w:rsidRPr="00D01B1D" w:rsidRDefault="00D01B1D" w:rsidP="00D01B1D">
            <w:pPr>
              <w:spacing w:after="0" w:line="240" w:lineRule="auto"/>
              <w:jc w:val="center"/>
              <w:rPr>
                <w:rFonts w:ascii="Times New Roman" w:eastAsia="Times New Roman" w:hAnsi="Times New Roman" w:cs="Times New Roman"/>
                <w:b/>
                <w:bCs/>
                <w:kern w:val="0"/>
                <w:sz w:val="24"/>
                <w:szCs w:val="24"/>
                <w14:ligatures w14:val="none"/>
              </w:rPr>
            </w:pPr>
            <w:r w:rsidRPr="00D01B1D">
              <w:rPr>
                <w:rFonts w:ascii="Times New Roman" w:eastAsia="Times New Roman" w:hAnsi="Times New Roman" w:cs="Times New Roman"/>
                <w:b/>
                <w:bCs/>
                <w:kern w:val="0"/>
                <w:sz w:val="24"/>
                <w:szCs w:val="24"/>
                <w14:ligatures w14:val="none"/>
              </w:rPr>
              <w:t>Case Processing Summary</w:t>
            </w:r>
          </w:p>
        </w:tc>
        <w:tc>
          <w:tcPr>
            <w:tcW w:w="4780" w:type="dxa"/>
            <w:tcBorders>
              <w:top w:val="single" w:sz="4" w:space="0" w:color="auto"/>
              <w:left w:val="nil"/>
              <w:bottom w:val="single" w:sz="4" w:space="0" w:color="auto"/>
              <w:right w:val="single" w:sz="4" w:space="0" w:color="auto"/>
            </w:tcBorders>
            <w:shd w:val="clear" w:color="000000" w:fill="FFFFFF"/>
            <w:noWrap/>
            <w:vAlign w:val="bottom"/>
            <w:hideMark/>
          </w:tcPr>
          <w:p w14:paraId="52763F31"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r>
      <w:tr w:rsidR="00D01B1D" w:rsidRPr="00D01B1D" w14:paraId="03CD9959" w14:textId="77777777" w:rsidTr="002B1E3C">
        <w:trPr>
          <w:trHeight w:val="310"/>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CCB2CDE"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c>
          <w:tcPr>
            <w:tcW w:w="939" w:type="dxa"/>
            <w:tcBorders>
              <w:top w:val="nil"/>
              <w:left w:val="nil"/>
              <w:bottom w:val="single" w:sz="4" w:space="0" w:color="auto"/>
              <w:right w:val="single" w:sz="4" w:space="0" w:color="auto"/>
            </w:tcBorders>
            <w:shd w:val="clear" w:color="000000" w:fill="FFFFFF"/>
            <w:vAlign w:val="bottom"/>
            <w:hideMark/>
          </w:tcPr>
          <w:p w14:paraId="198540B4" w14:textId="77777777" w:rsidR="00D01B1D" w:rsidRPr="00D01B1D" w:rsidRDefault="00D01B1D" w:rsidP="00D01B1D">
            <w:pPr>
              <w:spacing w:after="0" w:line="240" w:lineRule="auto"/>
              <w:jc w:val="center"/>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N</w:t>
            </w:r>
          </w:p>
        </w:tc>
        <w:tc>
          <w:tcPr>
            <w:tcW w:w="946" w:type="dxa"/>
            <w:tcBorders>
              <w:top w:val="nil"/>
              <w:left w:val="nil"/>
              <w:bottom w:val="single" w:sz="4" w:space="0" w:color="auto"/>
              <w:right w:val="single" w:sz="4" w:space="0" w:color="auto"/>
            </w:tcBorders>
            <w:shd w:val="clear" w:color="000000" w:fill="FFFFFF"/>
            <w:vAlign w:val="bottom"/>
            <w:hideMark/>
          </w:tcPr>
          <w:p w14:paraId="280FFD34" w14:textId="77777777" w:rsidR="00D01B1D" w:rsidRPr="00D01B1D" w:rsidRDefault="00D01B1D" w:rsidP="00D01B1D">
            <w:pPr>
              <w:spacing w:after="0" w:line="240" w:lineRule="auto"/>
              <w:jc w:val="center"/>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w:t>
            </w:r>
          </w:p>
        </w:tc>
        <w:tc>
          <w:tcPr>
            <w:tcW w:w="4780" w:type="dxa"/>
            <w:tcBorders>
              <w:top w:val="nil"/>
              <w:left w:val="nil"/>
              <w:bottom w:val="single" w:sz="4" w:space="0" w:color="auto"/>
              <w:right w:val="single" w:sz="4" w:space="0" w:color="auto"/>
            </w:tcBorders>
            <w:shd w:val="clear" w:color="000000" w:fill="FFFFFF"/>
            <w:noWrap/>
            <w:vAlign w:val="bottom"/>
            <w:hideMark/>
          </w:tcPr>
          <w:p w14:paraId="08717622"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r>
      <w:tr w:rsidR="00D01B1D" w:rsidRPr="00D01B1D" w14:paraId="7249053D" w14:textId="77777777" w:rsidTr="002B1E3C">
        <w:trPr>
          <w:trHeight w:val="310"/>
        </w:trPr>
        <w:tc>
          <w:tcPr>
            <w:tcW w:w="776" w:type="dxa"/>
            <w:vMerge w:val="restart"/>
            <w:tcBorders>
              <w:top w:val="nil"/>
              <w:left w:val="single" w:sz="4" w:space="0" w:color="auto"/>
              <w:bottom w:val="single" w:sz="4" w:space="0" w:color="auto"/>
              <w:right w:val="single" w:sz="4" w:space="0" w:color="auto"/>
            </w:tcBorders>
            <w:shd w:val="clear" w:color="000000" w:fill="FFFFFF"/>
            <w:hideMark/>
          </w:tcPr>
          <w:p w14:paraId="01809825"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Cases</w:t>
            </w:r>
          </w:p>
        </w:tc>
        <w:tc>
          <w:tcPr>
            <w:tcW w:w="1194" w:type="dxa"/>
            <w:tcBorders>
              <w:top w:val="nil"/>
              <w:left w:val="nil"/>
              <w:bottom w:val="single" w:sz="4" w:space="0" w:color="auto"/>
              <w:right w:val="single" w:sz="4" w:space="0" w:color="auto"/>
            </w:tcBorders>
            <w:shd w:val="clear" w:color="000000" w:fill="FFFFFF"/>
            <w:hideMark/>
          </w:tcPr>
          <w:p w14:paraId="3D596862"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Valid</w:t>
            </w:r>
          </w:p>
        </w:tc>
        <w:tc>
          <w:tcPr>
            <w:tcW w:w="939" w:type="dxa"/>
            <w:tcBorders>
              <w:top w:val="nil"/>
              <w:left w:val="nil"/>
              <w:bottom w:val="single" w:sz="4" w:space="0" w:color="auto"/>
              <w:right w:val="single" w:sz="4" w:space="0" w:color="auto"/>
            </w:tcBorders>
            <w:shd w:val="clear" w:color="000000" w:fill="FFFFFF"/>
            <w:noWrap/>
            <w:hideMark/>
          </w:tcPr>
          <w:p w14:paraId="2A064023" w14:textId="77777777" w:rsidR="00D01B1D" w:rsidRPr="00D01B1D" w:rsidRDefault="00D01B1D" w:rsidP="00D01B1D">
            <w:pPr>
              <w:spacing w:after="0" w:line="240" w:lineRule="auto"/>
              <w:jc w:val="right"/>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101</w:t>
            </w:r>
          </w:p>
        </w:tc>
        <w:tc>
          <w:tcPr>
            <w:tcW w:w="946" w:type="dxa"/>
            <w:tcBorders>
              <w:top w:val="nil"/>
              <w:left w:val="nil"/>
              <w:bottom w:val="single" w:sz="4" w:space="0" w:color="auto"/>
              <w:right w:val="single" w:sz="4" w:space="0" w:color="auto"/>
            </w:tcBorders>
            <w:shd w:val="clear" w:color="000000" w:fill="FFFFFF"/>
            <w:noWrap/>
            <w:hideMark/>
          </w:tcPr>
          <w:p w14:paraId="4CD7370F" w14:textId="77777777" w:rsidR="00D01B1D" w:rsidRPr="00D01B1D" w:rsidRDefault="00D01B1D" w:rsidP="00D01B1D">
            <w:pPr>
              <w:spacing w:after="0" w:line="240" w:lineRule="auto"/>
              <w:jc w:val="right"/>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100.0</w:t>
            </w:r>
          </w:p>
        </w:tc>
        <w:tc>
          <w:tcPr>
            <w:tcW w:w="4780" w:type="dxa"/>
            <w:tcBorders>
              <w:top w:val="nil"/>
              <w:left w:val="nil"/>
              <w:bottom w:val="single" w:sz="4" w:space="0" w:color="auto"/>
              <w:right w:val="single" w:sz="4" w:space="0" w:color="auto"/>
            </w:tcBorders>
            <w:shd w:val="clear" w:color="000000" w:fill="FFFFFF"/>
            <w:noWrap/>
            <w:vAlign w:val="bottom"/>
            <w:hideMark/>
          </w:tcPr>
          <w:p w14:paraId="77682B10"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r>
      <w:tr w:rsidR="00D01B1D" w:rsidRPr="00D01B1D" w14:paraId="0013B37D" w14:textId="77777777" w:rsidTr="002B1E3C">
        <w:trPr>
          <w:trHeight w:val="680"/>
        </w:trPr>
        <w:tc>
          <w:tcPr>
            <w:tcW w:w="776" w:type="dxa"/>
            <w:vMerge/>
            <w:tcBorders>
              <w:top w:val="nil"/>
              <w:left w:val="single" w:sz="4" w:space="0" w:color="auto"/>
              <w:bottom w:val="single" w:sz="4" w:space="0" w:color="auto"/>
              <w:right w:val="single" w:sz="4" w:space="0" w:color="auto"/>
            </w:tcBorders>
            <w:vAlign w:val="center"/>
            <w:hideMark/>
          </w:tcPr>
          <w:p w14:paraId="765ADBE2"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p>
        </w:tc>
        <w:tc>
          <w:tcPr>
            <w:tcW w:w="1194" w:type="dxa"/>
            <w:tcBorders>
              <w:top w:val="nil"/>
              <w:left w:val="nil"/>
              <w:bottom w:val="single" w:sz="4" w:space="0" w:color="auto"/>
              <w:right w:val="single" w:sz="4" w:space="0" w:color="auto"/>
            </w:tcBorders>
            <w:shd w:val="clear" w:color="000000" w:fill="FFFFFF"/>
            <w:hideMark/>
          </w:tcPr>
          <w:p w14:paraId="16B26E81"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Excluded</w:t>
            </w:r>
            <w:r w:rsidRPr="00D01B1D">
              <w:rPr>
                <w:rFonts w:ascii="Times New Roman" w:eastAsia="Times New Roman" w:hAnsi="Times New Roman" w:cs="Times New Roman"/>
                <w:kern w:val="0"/>
                <w:sz w:val="24"/>
                <w:szCs w:val="24"/>
                <w:vertAlign w:val="superscript"/>
                <w14:ligatures w14:val="none"/>
              </w:rPr>
              <w:t>a</w:t>
            </w:r>
          </w:p>
        </w:tc>
        <w:tc>
          <w:tcPr>
            <w:tcW w:w="939" w:type="dxa"/>
            <w:tcBorders>
              <w:top w:val="nil"/>
              <w:left w:val="nil"/>
              <w:bottom w:val="single" w:sz="4" w:space="0" w:color="auto"/>
              <w:right w:val="single" w:sz="4" w:space="0" w:color="auto"/>
            </w:tcBorders>
            <w:shd w:val="clear" w:color="000000" w:fill="FFFFFF"/>
            <w:noWrap/>
            <w:hideMark/>
          </w:tcPr>
          <w:p w14:paraId="56461903" w14:textId="77777777" w:rsidR="00D01B1D" w:rsidRPr="00D01B1D" w:rsidRDefault="00D01B1D" w:rsidP="00D01B1D">
            <w:pPr>
              <w:spacing w:after="0" w:line="240" w:lineRule="auto"/>
              <w:jc w:val="right"/>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0</w:t>
            </w:r>
          </w:p>
        </w:tc>
        <w:tc>
          <w:tcPr>
            <w:tcW w:w="946" w:type="dxa"/>
            <w:tcBorders>
              <w:top w:val="nil"/>
              <w:left w:val="nil"/>
              <w:bottom w:val="single" w:sz="4" w:space="0" w:color="auto"/>
              <w:right w:val="single" w:sz="4" w:space="0" w:color="auto"/>
            </w:tcBorders>
            <w:shd w:val="clear" w:color="000000" w:fill="FFFFFF"/>
            <w:noWrap/>
            <w:hideMark/>
          </w:tcPr>
          <w:p w14:paraId="5A3A733C" w14:textId="77777777" w:rsidR="00D01B1D" w:rsidRPr="00D01B1D" w:rsidRDefault="00D01B1D" w:rsidP="00D01B1D">
            <w:pPr>
              <w:spacing w:after="0" w:line="240" w:lineRule="auto"/>
              <w:jc w:val="right"/>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0.0</w:t>
            </w:r>
          </w:p>
        </w:tc>
        <w:tc>
          <w:tcPr>
            <w:tcW w:w="4780" w:type="dxa"/>
            <w:tcBorders>
              <w:top w:val="nil"/>
              <w:left w:val="nil"/>
              <w:bottom w:val="single" w:sz="4" w:space="0" w:color="auto"/>
              <w:right w:val="single" w:sz="4" w:space="0" w:color="auto"/>
            </w:tcBorders>
            <w:shd w:val="clear" w:color="000000" w:fill="FFFFFF"/>
            <w:noWrap/>
            <w:vAlign w:val="bottom"/>
            <w:hideMark/>
          </w:tcPr>
          <w:p w14:paraId="0F63BB43"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r>
      <w:tr w:rsidR="00D01B1D" w:rsidRPr="00D01B1D" w14:paraId="267704E3" w14:textId="77777777" w:rsidTr="002B1E3C">
        <w:trPr>
          <w:trHeight w:val="310"/>
        </w:trPr>
        <w:tc>
          <w:tcPr>
            <w:tcW w:w="776" w:type="dxa"/>
            <w:vMerge/>
            <w:tcBorders>
              <w:top w:val="nil"/>
              <w:left w:val="single" w:sz="4" w:space="0" w:color="auto"/>
              <w:bottom w:val="single" w:sz="4" w:space="0" w:color="auto"/>
              <w:right w:val="single" w:sz="4" w:space="0" w:color="auto"/>
            </w:tcBorders>
            <w:vAlign w:val="center"/>
            <w:hideMark/>
          </w:tcPr>
          <w:p w14:paraId="0ED97417"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p>
        </w:tc>
        <w:tc>
          <w:tcPr>
            <w:tcW w:w="1194" w:type="dxa"/>
            <w:tcBorders>
              <w:top w:val="nil"/>
              <w:left w:val="nil"/>
              <w:bottom w:val="single" w:sz="4" w:space="0" w:color="auto"/>
              <w:right w:val="single" w:sz="4" w:space="0" w:color="auto"/>
            </w:tcBorders>
            <w:shd w:val="clear" w:color="000000" w:fill="FFFFFF"/>
            <w:hideMark/>
          </w:tcPr>
          <w:p w14:paraId="47475A3E"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Total</w:t>
            </w:r>
          </w:p>
        </w:tc>
        <w:tc>
          <w:tcPr>
            <w:tcW w:w="939" w:type="dxa"/>
            <w:tcBorders>
              <w:top w:val="nil"/>
              <w:left w:val="nil"/>
              <w:bottom w:val="single" w:sz="4" w:space="0" w:color="auto"/>
              <w:right w:val="single" w:sz="4" w:space="0" w:color="auto"/>
            </w:tcBorders>
            <w:shd w:val="clear" w:color="000000" w:fill="FFFFFF"/>
            <w:noWrap/>
            <w:hideMark/>
          </w:tcPr>
          <w:p w14:paraId="175DD363" w14:textId="77777777" w:rsidR="00D01B1D" w:rsidRPr="00D01B1D" w:rsidRDefault="00D01B1D" w:rsidP="00D01B1D">
            <w:pPr>
              <w:spacing w:after="0" w:line="240" w:lineRule="auto"/>
              <w:jc w:val="right"/>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101</w:t>
            </w:r>
          </w:p>
        </w:tc>
        <w:tc>
          <w:tcPr>
            <w:tcW w:w="946" w:type="dxa"/>
            <w:tcBorders>
              <w:top w:val="nil"/>
              <w:left w:val="nil"/>
              <w:bottom w:val="single" w:sz="4" w:space="0" w:color="auto"/>
              <w:right w:val="single" w:sz="4" w:space="0" w:color="auto"/>
            </w:tcBorders>
            <w:shd w:val="clear" w:color="000000" w:fill="FFFFFF"/>
            <w:noWrap/>
            <w:hideMark/>
          </w:tcPr>
          <w:p w14:paraId="05833C95" w14:textId="77777777" w:rsidR="00D01B1D" w:rsidRPr="00D01B1D" w:rsidRDefault="00D01B1D" w:rsidP="00D01B1D">
            <w:pPr>
              <w:spacing w:after="0" w:line="240" w:lineRule="auto"/>
              <w:jc w:val="right"/>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100.0</w:t>
            </w:r>
          </w:p>
        </w:tc>
        <w:tc>
          <w:tcPr>
            <w:tcW w:w="4780" w:type="dxa"/>
            <w:tcBorders>
              <w:top w:val="nil"/>
              <w:left w:val="nil"/>
              <w:bottom w:val="single" w:sz="4" w:space="0" w:color="auto"/>
              <w:right w:val="single" w:sz="4" w:space="0" w:color="auto"/>
            </w:tcBorders>
            <w:shd w:val="clear" w:color="000000" w:fill="FFFFFF"/>
            <w:noWrap/>
            <w:vAlign w:val="bottom"/>
            <w:hideMark/>
          </w:tcPr>
          <w:p w14:paraId="16B7DBC6"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r>
      <w:tr w:rsidR="00D01B1D" w:rsidRPr="00D01B1D" w14:paraId="3DE72076" w14:textId="77777777" w:rsidTr="002B1E3C">
        <w:trPr>
          <w:trHeight w:val="310"/>
        </w:trPr>
        <w:tc>
          <w:tcPr>
            <w:tcW w:w="38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F0336A8"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a. Listwise deletion based on all variables in the procedure.</w:t>
            </w:r>
          </w:p>
        </w:tc>
        <w:tc>
          <w:tcPr>
            <w:tcW w:w="4780" w:type="dxa"/>
            <w:tcBorders>
              <w:top w:val="nil"/>
              <w:left w:val="nil"/>
              <w:bottom w:val="single" w:sz="4" w:space="0" w:color="auto"/>
              <w:right w:val="single" w:sz="4" w:space="0" w:color="auto"/>
            </w:tcBorders>
            <w:shd w:val="clear" w:color="000000" w:fill="FFFFFF"/>
            <w:noWrap/>
            <w:vAlign w:val="bottom"/>
            <w:hideMark/>
          </w:tcPr>
          <w:p w14:paraId="79549BBA" w14:textId="77777777" w:rsidR="00D01B1D" w:rsidRPr="00D01B1D" w:rsidRDefault="00D01B1D" w:rsidP="00D01B1D">
            <w:pPr>
              <w:spacing w:after="0" w:line="240" w:lineRule="auto"/>
              <w:rPr>
                <w:rFonts w:ascii="Times New Roman" w:eastAsia="Times New Roman" w:hAnsi="Times New Roman" w:cs="Times New Roman"/>
                <w:kern w:val="0"/>
                <w:sz w:val="24"/>
                <w:szCs w:val="24"/>
                <w14:ligatures w14:val="none"/>
              </w:rPr>
            </w:pPr>
            <w:r w:rsidRPr="00D01B1D">
              <w:rPr>
                <w:rFonts w:ascii="Times New Roman" w:eastAsia="Times New Roman" w:hAnsi="Times New Roman" w:cs="Times New Roman"/>
                <w:kern w:val="0"/>
                <w:sz w:val="24"/>
                <w:szCs w:val="24"/>
                <w14:ligatures w14:val="none"/>
              </w:rPr>
              <w:t> </w:t>
            </w:r>
          </w:p>
        </w:tc>
      </w:tr>
    </w:tbl>
    <w:p w14:paraId="6FDDC8CB" w14:textId="77777777" w:rsidR="001C7BC3" w:rsidRDefault="001C7BC3" w:rsidP="001C7BC3">
      <w:pPr>
        <w:spacing w:line="360" w:lineRule="auto"/>
        <w:rPr>
          <w:rFonts w:ascii="Times New Roman" w:eastAsia="Times New Roman" w:hAnsi="Times New Roman" w:cs="Times New Roman"/>
          <w:sz w:val="24"/>
          <w:szCs w:val="24"/>
        </w:rPr>
      </w:pPr>
    </w:p>
    <w:tbl>
      <w:tblPr>
        <w:tblW w:w="2820" w:type="dxa"/>
        <w:tblBorders>
          <w:top w:val="nil"/>
          <w:left w:val="nil"/>
          <w:bottom w:val="nil"/>
          <w:right w:val="nil"/>
          <w:insideH w:val="nil"/>
          <w:insideV w:val="nil"/>
        </w:tblBorders>
        <w:tblLayout w:type="fixed"/>
        <w:tblLook w:val="0600" w:firstRow="0" w:lastRow="0" w:firstColumn="0" w:lastColumn="0" w:noHBand="1" w:noVBand="1"/>
      </w:tblPr>
      <w:tblGrid>
        <w:gridCol w:w="1830"/>
        <w:gridCol w:w="990"/>
      </w:tblGrid>
      <w:tr w:rsidR="001C7BC3" w:rsidRPr="00323011" w14:paraId="531EDCCF"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9325E9A" w14:textId="77777777" w:rsidR="001C7BC3" w:rsidRPr="00323011" w:rsidRDefault="001C7BC3"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Reliability Statistics</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C63FE47"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1C7BC3" w:rsidRPr="00323011" w14:paraId="17934BCA"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209C425"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Cronbach's Alpha</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2BB69C34"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N of Items</w:t>
            </w:r>
          </w:p>
        </w:tc>
      </w:tr>
      <w:tr w:rsidR="001C7BC3" w:rsidRPr="00323011" w14:paraId="579439DE" w14:textId="77777777" w:rsidTr="008766BE">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8CF3025" w14:textId="381B7A28"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.7</w:t>
            </w:r>
            <w:r w:rsidR="00D01B1D">
              <w:rPr>
                <w:rFonts w:ascii="Times New Roman" w:eastAsia="Times New Roman" w:hAnsi="Times New Roman" w:cs="Times New Roman"/>
                <w:sz w:val="24"/>
                <w:szCs w:val="24"/>
              </w:rPr>
              <w:t>00</w:t>
            </w:r>
          </w:p>
        </w:tc>
        <w:tc>
          <w:tcPr>
            <w:tcW w:w="99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F76B1EB" w14:textId="135F4888" w:rsidR="001C7BC3" w:rsidRPr="00323011" w:rsidRDefault="00D01B1D" w:rsidP="008766B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49B5050" w14:textId="77777777" w:rsidR="001C7BC3" w:rsidRPr="00323011" w:rsidRDefault="001C7BC3" w:rsidP="001C7BC3">
      <w:pPr>
        <w:spacing w:line="360" w:lineRule="auto"/>
        <w:rPr>
          <w:rFonts w:ascii="Times New Roman" w:eastAsia="Times New Roman" w:hAnsi="Times New Roman" w:cs="Times New Roman"/>
          <w:sz w:val="24"/>
          <w:szCs w:val="24"/>
        </w:rPr>
      </w:pPr>
    </w:p>
    <w:p w14:paraId="3564ECD2"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Reliability WB</w:t>
      </w:r>
    </w:p>
    <w:p w14:paraId="7BDE135F"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Scale: ALL VARIABLES</w:t>
      </w:r>
    </w:p>
    <w:tbl>
      <w:tblPr>
        <w:tblW w:w="9350" w:type="dxa"/>
        <w:tblLook w:val="04A0" w:firstRow="1" w:lastRow="0" w:firstColumn="1" w:lastColumn="0" w:noHBand="0" w:noVBand="1"/>
      </w:tblPr>
      <w:tblGrid>
        <w:gridCol w:w="4814"/>
        <w:gridCol w:w="1228"/>
        <w:gridCol w:w="827"/>
        <w:gridCol w:w="827"/>
        <w:gridCol w:w="827"/>
        <w:gridCol w:w="827"/>
      </w:tblGrid>
      <w:tr w:rsidR="003834C6" w:rsidRPr="003834C6" w14:paraId="183ED45B" w14:textId="77777777" w:rsidTr="002B1E3C">
        <w:trPr>
          <w:trHeight w:val="310"/>
        </w:trPr>
        <w:tc>
          <w:tcPr>
            <w:tcW w:w="4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76FA3"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Case Processing Summary</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0C027A83"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5622B334"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C41B3E6"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F9F4882"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CAD87C8"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r>
      <w:tr w:rsidR="003834C6" w:rsidRPr="003834C6" w14:paraId="1512C19D" w14:textId="77777777" w:rsidTr="002B1E3C">
        <w:trPr>
          <w:trHeight w:val="930"/>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3D657296"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1224" w:type="dxa"/>
            <w:tcBorders>
              <w:top w:val="nil"/>
              <w:left w:val="nil"/>
              <w:bottom w:val="single" w:sz="4" w:space="0" w:color="auto"/>
              <w:right w:val="single" w:sz="4" w:space="0" w:color="auto"/>
            </w:tcBorders>
            <w:shd w:val="clear" w:color="auto" w:fill="auto"/>
            <w:noWrap/>
            <w:vAlign w:val="bottom"/>
            <w:hideMark/>
          </w:tcPr>
          <w:p w14:paraId="77E9C1ED"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5DC18E57"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N</w:t>
            </w:r>
          </w:p>
        </w:tc>
        <w:tc>
          <w:tcPr>
            <w:tcW w:w="827" w:type="dxa"/>
            <w:tcBorders>
              <w:top w:val="nil"/>
              <w:left w:val="nil"/>
              <w:bottom w:val="single" w:sz="4" w:space="0" w:color="auto"/>
              <w:right w:val="single" w:sz="4" w:space="0" w:color="auto"/>
            </w:tcBorders>
            <w:shd w:val="clear" w:color="auto" w:fill="auto"/>
            <w:noWrap/>
            <w:vAlign w:val="bottom"/>
            <w:hideMark/>
          </w:tcPr>
          <w:p w14:paraId="657E9983"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w:t>
            </w:r>
          </w:p>
        </w:tc>
        <w:tc>
          <w:tcPr>
            <w:tcW w:w="827" w:type="dxa"/>
            <w:tcBorders>
              <w:top w:val="nil"/>
              <w:left w:val="nil"/>
              <w:bottom w:val="single" w:sz="4" w:space="0" w:color="auto"/>
              <w:right w:val="single" w:sz="4" w:space="0" w:color="auto"/>
            </w:tcBorders>
            <w:shd w:val="clear" w:color="auto" w:fill="auto"/>
            <w:noWrap/>
            <w:vAlign w:val="bottom"/>
            <w:hideMark/>
          </w:tcPr>
          <w:p w14:paraId="44D424BC"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9921A97"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r>
      <w:tr w:rsidR="003834C6" w:rsidRPr="003834C6" w14:paraId="2E531F39" w14:textId="77777777" w:rsidTr="002B1E3C">
        <w:trPr>
          <w:trHeight w:val="310"/>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0B9A64B4"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Cases</w:t>
            </w:r>
          </w:p>
        </w:tc>
        <w:tc>
          <w:tcPr>
            <w:tcW w:w="1224" w:type="dxa"/>
            <w:tcBorders>
              <w:top w:val="nil"/>
              <w:left w:val="nil"/>
              <w:bottom w:val="single" w:sz="4" w:space="0" w:color="auto"/>
              <w:right w:val="single" w:sz="4" w:space="0" w:color="auto"/>
            </w:tcBorders>
            <w:shd w:val="clear" w:color="auto" w:fill="auto"/>
            <w:noWrap/>
            <w:vAlign w:val="bottom"/>
            <w:hideMark/>
          </w:tcPr>
          <w:p w14:paraId="3D15F780"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Valid</w:t>
            </w:r>
          </w:p>
        </w:tc>
        <w:tc>
          <w:tcPr>
            <w:tcW w:w="827" w:type="dxa"/>
            <w:tcBorders>
              <w:top w:val="nil"/>
              <w:left w:val="nil"/>
              <w:bottom w:val="single" w:sz="4" w:space="0" w:color="auto"/>
              <w:right w:val="single" w:sz="4" w:space="0" w:color="auto"/>
            </w:tcBorders>
            <w:shd w:val="clear" w:color="auto" w:fill="auto"/>
            <w:noWrap/>
            <w:vAlign w:val="bottom"/>
            <w:hideMark/>
          </w:tcPr>
          <w:p w14:paraId="0EC4C67D" w14:textId="77777777" w:rsidR="003834C6" w:rsidRPr="003834C6" w:rsidRDefault="003834C6" w:rsidP="003834C6">
            <w:pPr>
              <w:spacing w:after="0" w:line="240" w:lineRule="auto"/>
              <w:jc w:val="right"/>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101</w:t>
            </w:r>
          </w:p>
        </w:tc>
        <w:tc>
          <w:tcPr>
            <w:tcW w:w="827" w:type="dxa"/>
            <w:tcBorders>
              <w:top w:val="nil"/>
              <w:left w:val="nil"/>
              <w:bottom w:val="single" w:sz="4" w:space="0" w:color="auto"/>
              <w:right w:val="single" w:sz="4" w:space="0" w:color="auto"/>
            </w:tcBorders>
            <w:shd w:val="clear" w:color="auto" w:fill="auto"/>
            <w:noWrap/>
            <w:vAlign w:val="bottom"/>
            <w:hideMark/>
          </w:tcPr>
          <w:p w14:paraId="2DFF6CD9" w14:textId="77777777" w:rsidR="003834C6" w:rsidRPr="003834C6" w:rsidRDefault="003834C6" w:rsidP="003834C6">
            <w:pPr>
              <w:spacing w:after="0" w:line="240" w:lineRule="auto"/>
              <w:jc w:val="right"/>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100</w:t>
            </w:r>
          </w:p>
        </w:tc>
        <w:tc>
          <w:tcPr>
            <w:tcW w:w="827" w:type="dxa"/>
            <w:tcBorders>
              <w:top w:val="nil"/>
              <w:left w:val="nil"/>
              <w:bottom w:val="single" w:sz="4" w:space="0" w:color="auto"/>
              <w:right w:val="single" w:sz="4" w:space="0" w:color="auto"/>
            </w:tcBorders>
            <w:shd w:val="clear" w:color="auto" w:fill="auto"/>
            <w:noWrap/>
            <w:vAlign w:val="bottom"/>
            <w:hideMark/>
          </w:tcPr>
          <w:p w14:paraId="3AFF8697"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77DB2CD0"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r>
      <w:tr w:rsidR="003834C6" w:rsidRPr="003834C6" w14:paraId="276DFB9C" w14:textId="77777777" w:rsidTr="002B1E3C">
        <w:trPr>
          <w:trHeight w:val="680"/>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45E1AAB1"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1224" w:type="dxa"/>
            <w:tcBorders>
              <w:top w:val="nil"/>
              <w:left w:val="nil"/>
              <w:bottom w:val="single" w:sz="4" w:space="0" w:color="auto"/>
              <w:right w:val="single" w:sz="4" w:space="0" w:color="auto"/>
            </w:tcBorders>
            <w:shd w:val="clear" w:color="auto" w:fill="auto"/>
            <w:noWrap/>
            <w:vAlign w:val="bottom"/>
            <w:hideMark/>
          </w:tcPr>
          <w:p w14:paraId="7D5E3219"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Excludeda</w:t>
            </w:r>
          </w:p>
        </w:tc>
        <w:tc>
          <w:tcPr>
            <w:tcW w:w="827" w:type="dxa"/>
            <w:tcBorders>
              <w:top w:val="nil"/>
              <w:left w:val="nil"/>
              <w:bottom w:val="single" w:sz="4" w:space="0" w:color="auto"/>
              <w:right w:val="single" w:sz="4" w:space="0" w:color="auto"/>
            </w:tcBorders>
            <w:shd w:val="clear" w:color="auto" w:fill="auto"/>
            <w:noWrap/>
            <w:vAlign w:val="bottom"/>
            <w:hideMark/>
          </w:tcPr>
          <w:p w14:paraId="21B4D535" w14:textId="77777777" w:rsidR="003834C6" w:rsidRPr="003834C6" w:rsidRDefault="003834C6" w:rsidP="003834C6">
            <w:pPr>
              <w:spacing w:after="0" w:line="240" w:lineRule="auto"/>
              <w:jc w:val="right"/>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0</w:t>
            </w:r>
          </w:p>
        </w:tc>
        <w:tc>
          <w:tcPr>
            <w:tcW w:w="827" w:type="dxa"/>
            <w:tcBorders>
              <w:top w:val="nil"/>
              <w:left w:val="nil"/>
              <w:bottom w:val="single" w:sz="4" w:space="0" w:color="auto"/>
              <w:right w:val="single" w:sz="4" w:space="0" w:color="auto"/>
            </w:tcBorders>
            <w:shd w:val="clear" w:color="auto" w:fill="auto"/>
            <w:noWrap/>
            <w:vAlign w:val="bottom"/>
            <w:hideMark/>
          </w:tcPr>
          <w:p w14:paraId="316409ED" w14:textId="77777777" w:rsidR="003834C6" w:rsidRPr="003834C6" w:rsidRDefault="003834C6" w:rsidP="003834C6">
            <w:pPr>
              <w:spacing w:after="0" w:line="240" w:lineRule="auto"/>
              <w:jc w:val="right"/>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0</w:t>
            </w:r>
          </w:p>
        </w:tc>
        <w:tc>
          <w:tcPr>
            <w:tcW w:w="827" w:type="dxa"/>
            <w:tcBorders>
              <w:top w:val="nil"/>
              <w:left w:val="nil"/>
              <w:bottom w:val="single" w:sz="4" w:space="0" w:color="auto"/>
              <w:right w:val="single" w:sz="4" w:space="0" w:color="auto"/>
            </w:tcBorders>
            <w:shd w:val="clear" w:color="auto" w:fill="auto"/>
            <w:noWrap/>
            <w:vAlign w:val="bottom"/>
            <w:hideMark/>
          </w:tcPr>
          <w:p w14:paraId="65DDA15C"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02844594"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r>
      <w:tr w:rsidR="003834C6" w:rsidRPr="003834C6" w14:paraId="09FFDA29" w14:textId="77777777" w:rsidTr="002B1E3C">
        <w:trPr>
          <w:trHeight w:val="310"/>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14:paraId="415A5608"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 </w:t>
            </w:r>
          </w:p>
        </w:tc>
        <w:tc>
          <w:tcPr>
            <w:tcW w:w="1224" w:type="dxa"/>
            <w:tcBorders>
              <w:top w:val="nil"/>
              <w:left w:val="nil"/>
              <w:bottom w:val="single" w:sz="4" w:space="0" w:color="auto"/>
              <w:right w:val="single" w:sz="4" w:space="0" w:color="auto"/>
            </w:tcBorders>
            <w:shd w:val="clear" w:color="auto" w:fill="auto"/>
            <w:noWrap/>
            <w:vAlign w:val="bottom"/>
            <w:hideMark/>
          </w:tcPr>
          <w:p w14:paraId="41A350E4" w14:textId="77777777"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Total</w:t>
            </w:r>
          </w:p>
        </w:tc>
        <w:tc>
          <w:tcPr>
            <w:tcW w:w="827" w:type="dxa"/>
            <w:tcBorders>
              <w:top w:val="nil"/>
              <w:left w:val="nil"/>
              <w:bottom w:val="single" w:sz="4" w:space="0" w:color="auto"/>
              <w:right w:val="single" w:sz="4" w:space="0" w:color="auto"/>
            </w:tcBorders>
            <w:shd w:val="clear" w:color="auto" w:fill="auto"/>
            <w:noWrap/>
            <w:vAlign w:val="bottom"/>
            <w:hideMark/>
          </w:tcPr>
          <w:p w14:paraId="31630874" w14:textId="77777777" w:rsidR="003834C6" w:rsidRPr="003834C6" w:rsidRDefault="003834C6" w:rsidP="003834C6">
            <w:pPr>
              <w:spacing w:after="0" w:line="240" w:lineRule="auto"/>
              <w:jc w:val="right"/>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101</w:t>
            </w:r>
          </w:p>
        </w:tc>
        <w:tc>
          <w:tcPr>
            <w:tcW w:w="827" w:type="dxa"/>
            <w:tcBorders>
              <w:top w:val="nil"/>
              <w:left w:val="nil"/>
              <w:bottom w:val="single" w:sz="4" w:space="0" w:color="auto"/>
              <w:right w:val="single" w:sz="4" w:space="0" w:color="auto"/>
            </w:tcBorders>
            <w:shd w:val="clear" w:color="auto" w:fill="auto"/>
            <w:noWrap/>
            <w:vAlign w:val="bottom"/>
            <w:hideMark/>
          </w:tcPr>
          <w:p w14:paraId="3F482AE0" w14:textId="77777777" w:rsidR="003834C6" w:rsidRPr="003834C6" w:rsidRDefault="003834C6" w:rsidP="003834C6">
            <w:pPr>
              <w:spacing w:after="0" w:line="240" w:lineRule="auto"/>
              <w:jc w:val="right"/>
              <w:rPr>
                <w:rFonts w:ascii="Times New Roman" w:eastAsia="Times New Roman" w:hAnsi="Times New Roman" w:cs="Times New Roman"/>
                <w:color w:val="000000"/>
                <w:kern w:val="0"/>
                <w:sz w:val="24"/>
                <w:szCs w:val="24"/>
                <w14:ligatures w14:val="none"/>
              </w:rPr>
            </w:pPr>
            <w:r w:rsidRPr="003834C6">
              <w:rPr>
                <w:rFonts w:ascii="Times New Roman" w:eastAsia="Times New Roman" w:hAnsi="Times New Roman" w:cs="Times New Roman"/>
                <w:color w:val="000000"/>
                <w:kern w:val="0"/>
                <w:sz w:val="24"/>
                <w:szCs w:val="24"/>
                <w14:ligatures w14:val="none"/>
              </w:rPr>
              <w:t>100</w:t>
            </w:r>
          </w:p>
        </w:tc>
        <w:tc>
          <w:tcPr>
            <w:tcW w:w="827" w:type="dxa"/>
            <w:tcBorders>
              <w:top w:val="nil"/>
              <w:left w:val="nil"/>
              <w:bottom w:val="single" w:sz="4" w:space="0" w:color="auto"/>
              <w:right w:val="single" w:sz="4" w:space="0" w:color="auto"/>
            </w:tcBorders>
            <w:shd w:val="clear" w:color="auto" w:fill="auto"/>
            <w:noWrap/>
            <w:vAlign w:val="bottom"/>
            <w:hideMark/>
          </w:tcPr>
          <w:p w14:paraId="4EA199F5"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289C29E4" w14:textId="77777777" w:rsidR="003834C6" w:rsidRPr="003834C6" w:rsidRDefault="003834C6" w:rsidP="003834C6">
            <w:pPr>
              <w:spacing w:after="0" w:line="240" w:lineRule="auto"/>
              <w:rPr>
                <w:rFonts w:ascii="Aptos Narrow" w:eastAsia="Times New Roman" w:hAnsi="Aptos Narrow" w:cs="Times New Roman"/>
                <w:color w:val="000000"/>
                <w:kern w:val="0"/>
                <w14:ligatures w14:val="none"/>
              </w:rPr>
            </w:pPr>
            <w:r w:rsidRPr="003834C6">
              <w:rPr>
                <w:rFonts w:ascii="Aptos Narrow" w:eastAsia="Times New Roman" w:hAnsi="Aptos Narrow" w:cs="Times New Roman"/>
                <w:color w:val="000000"/>
                <w:kern w:val="0"/>
                <w14:ligatures w14:val="none"/>
              </w:rPr>
              <w:t> </w:t>
            </w:r>
          </w:p>
        </w:tc>
      </w:tr>
      <w:tr w:rsidR="003834C6" w:rsidRPr="003834C6" w14:paraId="2BE02A39" w14:textId="77777777" w:rsidTr="002B1E3C">
        <w:trPr>
          <w:trHeight w:val="310"/>
        </w:trPr>
        <w:tc>
          <w:tcPr>
            <w:tcW w:w="4818" w:type="dxa"/>
            <w:tcBorders>
              <w:top w:val="nil"/>
              <w:left w:val="single" w:sz="4" w:space="0" w:color="auto"/>
              <w:bottom w:val="single" w:sz="4" w:space="0" w:color="auto"/>
              <w:right w:val="single" w:sz="4" w:space="0" w:color="auto"/>
            </w:tcBorders>
            <w:shd w:val="clear" w:color="auto" w:fill="auto"/>
            <w:noWrap/>
            <w:vAlign w:val="bottom"/>
          </w:tcPr>
          <w:p w14:paraId="37611190" w14:textId="44731AAE"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p>
        </w:tc>
        <w:tc>
          <w:tcPr>
            <w:tcW w:w="1224" w:type="dxa"/>
            <w:tcBorders>
              <w:top w:val="nil"/>
              <w:left w:val="nil"/>
              <w:bottom w:val="single" w:sz="4" w:space="0" w:color="auto"/>
              <w:right w:val="single" w:sz="4" w:space="0" w:color="auto"/>
            </w:tcBorders>
            <w:shd w:val="clear" w:color="auto" w:fill="auto"/>
            <w:noWrap/>
            <w:vAlign w:val="bottom"/>
          </w:tcPr>
          <w:p w14:paraId="21EBA3C5" w14:textId="7C397CBB"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p>
        </w:tc>
        <w:tc>
          <w:tcPr>
            <w:tcW w:w="827" w:type="dxa"/>
            <w:tcBorders>
              <w:top w:val="nil"/>
              <w:left w:val="nil"/>
              <w:bottom w:val="single" w:sz="4" w:space="0" w:color="auto"/>
              <w:right w:val="single" w:sz="4" w:space="0" w:color="auto"/>
            </w:tcBorders>
            <w:shd w:val="clear" w:color="auto" w:fill="auto"/>
            <w:noWrap/>
            <w:vAlign w:val="bottom"/>
          </w:tcPr>
          <w:p w14:paraId="67F689F7" w14:textId="70FB8566"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p>
        </w:tc>
        <w:tc>
          <w:tcPr>
            <w:tcW w:w="827" w:type="dxa"/>
            <w:tcBorders>
              <w:top w:val="nil"/>
              <w:left w:val="nil"/>
              <w:bottom w:val="single" w:sz="4" w:space="0" w:color="auto"/>
              <w:right w:val="single" w:sz="4" w:space="0" w:color="auto"/>
            </w:tcBorders>
            <w:shd w:val="clear" w:color="auto" w:fill="auto"/>
            <w:noWrap/>
            <w:vAlign w:val="bottom"/>
          </w:tcPr>
          <w:p w14:paraId="7817BAEB" w14:textId="1B6446C4" w:rsidR="003834C6" w:rsidRPr="003834C6" w:rsidRDefault="003834C6" w:rsidP="003834C6">
            <w:pPr>
              <w:spacing w:after="0" w:line="240" w:lineRule="auto"/>
              <w:rPr>
                <w:rFonts w:ascii="Times New Roman" w:eastAsia="Times New Roman" w:hAnsi="Times New Roman" w:cs="Times New Roman"/>
                <w:color w:val="000000"/>
                <w:kern w:val="0"/>
                <w:sz w:val="24"/>
                <w:szCs w:val="24"/>
                <w14:ligatures w14:val="none"/>
              </w:rPr>
            </w:pPr>
          </w:p>
        </w:tc>
        <w:tc>
          <w:tcPr>
            <w:tcW w:w="827" w:type="dxa"/>
            <w:tcBorders>
              <w:top w:val="nil"/>
              <w:left w:val="nil"/>
              <w:bottom w:val="single" w:sz="4" w:space="0" w:color="auto"/>
              <w:right w:val="single" w:sz="4" w:space="0" w:color="auto"/>
            </w:tcBorders>
            <w:shd w:val="clear" w:color="auto" w:fill="auto"/>
            <w:noWrap/>
            <w:vAlign w:val="bottom"/>
          </w:tcPr>
          <w:p w14:paraId="416AC2AE" w14:textId="2C4CDA6D" w:rsidR="003834C6" w:rsidRPr="003834C6" w:rsidRDefault="003834C6" w:rsidP="003834C6">
            <w:pPr>
              <w:spacing w:after="0" w:line="240" w:lineRule="auto"/>
              <w:rPr>
                <w:rFonts w:ascii="Aptos Narrow" w:eastAsia="Times New Roman" w:hAnsi="Aptos Narrow" w:cs="Times New Roman"/>
                <w:color w:val="000000"/>
                <w:kern w:val="0"/>
                <w14:ligatures w14:val="none"/>
              </w:rPr>
            </w:pPr>
          </w:p>
        </w:tc>
        <w:tc>
          <w:tcPr>
            <w:tcW w:w="827" w:type="dxa"/>
            <w:tcBorders>
              <w:top w:val="nil"/>
              <w:left w:val="nil"/>
              <w:bottom w:val="single" w:sz="4" w:space="0" w:color="auto"/>
              <w:right w:val="single" w:sz="4" w:space="0" w:color="auto"/>
            </w:tcBorders>
            <w:shd w:val="clear" w:color="auto" w:fill="auto"/>
            <w:noWrap/>
            <w:vAlign w:val="bottom"/>
          </w:tcPr>
          <w:p w14:paraId="37BB6A0C" w14:textId="7B2096F9" w:rsidR="003834C6" w:rsidRPr="003834C6" w:rsidRDefault="003834C6" w:rsidP="003834C6">
            <w:pPr>
              <w:spacing w:after="0" w:line="240" w:lineRule="auto"/>
              <w:rPr>
                <w:rFonts w:ascii="Aptos Narrow" w:eastAsia="Times New Roman" w:hAnsi="Aptos Narrow" w:cs="Times New Roman"/>
                <w:color w:val="000000"/>
                <w:kern w:val="0"/>
                <w14:ligatures w14:val="none"/>
              </w:rPr>
            </w:pPr>
          </w:p>
        </w:tc>
      </w:tr>
    </w:tbl>
    <w:p w14:paraId="549E3870"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355" w:type="dxa"/>
        <w:tblBorders>
          <w:top w:val="nil"/>
          <w:left w:val="nil"/>
          <w:bottom w:val="nil"/>
          <w:right w:val="nil"/>
          <w:insideH w:val="nil"/>
          <w:insideV w:val="nil"/>
        </w:tblBorders>
        <w:tblLayout w:type="fixed"/>
        <w:tblLook w:val="0600" w:firstRow="0" w:lastRow="0" w:firstColumn="0" w:lastColumn="0" w:noHBand="1" w:noVBand="1"/>
      </w:tblPr>
      <w:tblGrid>
        <w:gridCol w:w="1830"/>
        <w:gridCol w:w="7525"/>
      </w:tblGrid>
      <w:tr w:rsidR="001C7BC3" w:rsidRPr="00323011" w14:paraId="380330DF" w14:textId="77777777" w:rsidTr="002B1E3C">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B205318" w14:textId="77777777" w:rsidR="001C7BC3" w:rsidRPr="00323011" w:rsidRDefault="001C7BC3"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Reliability Statistics</w:t>
            </w:r>
          </w:p>
        </w:tc>
        <w:tc>
          <w:tcPr>
            <w:tcW w:w="752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2209BBC"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1C7BC3" w:rsidRPr="00323011" w14:paraId="1FC51372" w14:textId="77777777" w:rsidTr="002B1E3C">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D76AFFB"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Cronbach's Alpha</w:t>
            </w:r>
          </w:p>
        </w:tc>
        <w:tc>
          <w:tcPr>
            <w:tcW w:w="752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D4A2046"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N of Items</w:t>
            </w:r>
          </w:p>
        </w:tc>
      </w:tr>
      <w:tr w:rsidR="001C7BC3" w:rsidRPr="00323011" w14:paraId="266F2E15" w14:textId="77777777" w:rsidTr="002B1E3C">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6687B32F" w14:textId="35799898"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.8</w:t>
            </w:r>
            <w:r w:rsidR="003834C6">
              <w:rPr>
                <w:rFonts w:ascii="Times New Roman" w:eastAsia="Times New Roman" w:hAnsi="Times New Roman" w:cs="Times New Roman"/>
                <w:sz w:val="24"/>
                <w:szCs w:val="24"/>
              </w:rPr>
              <w:t>62</w:t>
            </w:r>
          </w:p>
        </w:tc>
        <w:tc>
          <w:tcPr>
            <w:tcW w:w="752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EF209CE"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r>
    </w:tbl>
    <w:p w14:paraId="5B0CA8C2" w14:textId="77777777" w:rsidR="002B1E3C" w:rsidRDefault="002B1E3C" w:rsidP="001C7BC3">
      <w:pPr>
        <w:spacing w:after="40" w:line="360" w:lineRule="auto"/>
        <w:rPr>
          <w:rFonts w:ascii="Times New Roman" w:eastAsia="Times New Roman" w:hAnsi="Times New Roman" w:cs="Times New Roman"/>
          <w:b/>
          <w:sz w:val="24"/>
          <w:szCs w:val="24"/>
        </w:rPr>
      </w:pPr>
    </w:p>
    <w:p w14:paraId="39FD349A" w14:textId="77777777" w:rsidR="002B1E3C" w:rsidRDefault="002B1E3C" w:rsidP="001C7BC3">
      <w:pPr>
        <w:spacing w:after="40" w:line="360" w:lineRule="auto"/>
        <w:rPr>
          <w:rFonts w:ascii="Times New Roman" w:eastAsia="Times New Roman" w:hAnsi="Times New Roman" w:cs="Times New Roman"/>
          <w:b/>
          <w:sz w:val="24"/>
          <w:szCs w:val="24"/>
        </w:rPr>
      </w:pPr>
    </w:p>
    <w:p w14:paraId="0BB26A92" w14:textId="77777777" w:rsidR="002B1E3C" w:rsidRDefault="002B1E3C" w:rsidP="001C7BC3">
      <w:pPr>
        <w:spacing w:after="40" w:line="360" w:lineRule="auto"/>
        <w:rPr>
          <w:rFonts w:ascii="Times New Roman" w:eastAsia="Times New Roman" w:hAnsi="Times New Roman" w:cs="Times New Roman"/>
          <w:b/>
          <w:sz w:val="24"/>
          <w:szCs w:val="24"/>
        </w:rPr>
      </w:pPr>
    </w:p>
    <w:p w14:paraId="1783A62B" w14:textId="77777777" w:rsidR="002B1E3C" w:rsidRDefault="002B1E3C" w:rsidP="001C7BC3">
      <w:pPr>
        <w:spacing w:after="40" w:line="360" w:lineRule="auto"/>
        <w:rPr>
          <w:rFonts w:ascii="Times New Roman" w:eastAsia="Times New Roman" w:hAnsi="Times New Roman" w:cs="Times New Roman"/>
          <w:b/>
          <w:sz w:val="24"/>
          <w:szCs w:val="24"/>
        </w:rPr>
      </w:pPr>
    </w:p>
    <w:p w14:paraId="4D3A178D" w14:textId="77777777" w:rsidR="002B1E3C" w:rsidRDefault="002B1E3C" w:rsidP="001C7BC3">
      <w:pPr>
        <w:spacing w:after="40" w:line="360" w:lineRule="auto"/>
        <w:rPr>
          <w:rFonts w:ascii="Times New Roman" w:eastAsia="Times New Roman" w:hAnsi="Times New Roman" w:cs="Times New Roman"/>
          <w:b/>
          <w:sz w:val="24"/>
          <w:szCs w:val="24"/>
        </w:rPr>
      </w:pPr>
    </w:p>
    <w:p w14:paraId="31A20594" w14:textId="77777777" w:rsidR="002B1E3C" w:rsidRDefault="002B1E3C" w:rsidP="001C7BC3">
      <w:pPr>
        <w:spacing w:after="40" w:line="360" w:lineRule="auto"/>
        <w:rPr>
          <w:rFonts w:ascii="Times New Roman" w:eastAsia="Times New Roman" w:hAnsi="Times New Roman" w:cs="Times New Roman"/>
          <w:b/>
          <w:sz w:val="24"/>
          <w:szCs w:val="24"/>
        </w:rPr>
      </w:pPr>
    </w:p>
    <w:p w14:paraId="3EF724DB" w14:textId="0ED34BB9"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 xml:space="preserve">Reliability </w:t>
      </w:r>
      <w:r w:rsidR="004C6C42">
        <w:rPr>
          <w:rFonts w:ascii="Times New Roman" w:eastAsia="Times New Roman" w:hAnsi="Times New Roman" w:cs="Times New Roman"/>
          <w:b/>
          <w:sz w:val="24"/>
          <w:szCs w:val="24"/>
        </w:rPr>
        <w:t>EP</w:t>
      </w:r>
    </w:p>
    <w:p w14:paraId="2A4DCC83"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Scale: ALL VARIABLES</w:t>
      </w:r>
    </w:p>
    <w:tbl>
      <w:tblPr>
        <w:tblW w:w="9355" w:type="dxa"/>
        <w:tblLook w:val="04A0" w:firstRow="1" w:lastRow="0" w:firstColumn="1" w:lastColumn="0" w:noHBand="0" w:noVBand="1"/>
      </w:tblPr>
      <w:tblGrid>
        <w:gridCol w:w="776"/>
        <w:gridCol w:w="1194"/>
        <w:gridCol w:w="939"/>
        <w:gridCol w:w="6446"/>
      </w:tblGrid>
      <w:tr w:rsidR="004C6C42" w:rsidRPr="004C6C42" w14:paraId="2FB52B86" w14:textId="77777777" w:rsidTr="002B1E3C">
        <w:trPr>
          <w:trHeight w:val="300"/>
        </w:trPr>
        <w:tc>
          <w:tcPr>
            <w:tcW w:w="935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04C06FE" w14:textId="77777777" w:rsidR="004C6C42" w:rsidRPr="004C6C42" w:rsidRDefault="004C6C42" w:rsidP="004C6C42">
            <w:pPr>
              <w:spacing w:after="0" w:line="240" w:lineRule="auto"/>
              <w:jc w:val="center"/>
              <w:rPr>
                <w:rFonts w:ascii="Times New Roman" w:eastAsia="Times New Roman" w:hAnsi="Times New Roman" w:cs="Times New Roman"/>
                <w:b/>
                <w:bCs/>
                <w:kern w:val="0"/>
                <w:sz w:val="24"/>
                <w:szCs w:val="24"/>
                <w14:ligatures w14:val="none"/>
              </w:rPr>
            </w:pPr>
            <w:r w:rsidRPr="004C6C42">
              <w:rPr>
                <w:rFonts w:ascii="Times New Roman" w:eastAsia="Times New Roman" w:hAnsi="Times New Roman" w:cs="Times New Roman"/>
                <w:b/>
                <w:bCs/>
                <w:kern w:val="0"/>
                <w:sz w:val="24"/>
                <w:szCs w:val="24"/>
                <w14:ligatures w14:val="none"/>
              </w:rPr>
              <w:t>Case Processing Summary</w:t>
            </w:r>
          </w:p>
        </w:tc>
      </w:tr>
      <w:tr w:rsidR="004C6C42" w:rsidRPr="004C6C42" w14:paraId="542CD3A8" w14:textId="77777777" w:rsidTr="002B1E3C">
        <w:trPr>
          <w:trHeight w:val="310"/>
        </w:trPr>
        <w:tc>
          <w:tcPr>
            <w:tcW w:w="19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4536EA6"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 </w:t>
            </w:r>
          </w:p>
        </w:tc>
        <w:tc>
          <w:tcPr>
            <w:tcW w:w="939" w:type="dxa"/>
            <w:tcBorders>
              <w:top w:val="nil"/>
              <w:left w:val="nil"/>
              <w:bottom w:val="single" w:sz="4" w:space="0" w:color="auto"/>
              <w:right w:val="single" w:sz="4" w:space="0" w:color="auto"/>
            </w:tcBorders>
            <w:shd w:val="clear" w:color="000000" w:fill="FFFFFF"/>
            <w:vAlign w:val="bottom"/>
            <w:hideMark/>
          </w:tcPr>
          <w:p w14:paraId="1FC8AE46" w14:textId="77777777" w:rsidR="004C6C42" w:rsidRPr="004C6C42" w:rsidRDefault="004C6C42" w:rsidP="004C6C42">
            <w:pPr>
              <w:spacing w:after="0" w:line="240" w:lineRule="auto"/>
              <w:jc w:val="center"/>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N</w:t>
            </w:r>
          </w:p>
        </w:tc>
        <w:tc>
          <w:tcPr>
            <w:tcW w:w="6446" w:type="dxa"/>
            <w:tcBorders>
              <w:top w:val="nil"/>
              <w:left w:val="nil"/>
              <w:bottom w:val="single" w:sz="4" w:space="0" w:color="auto"/>
              <w:right w:val="single" w:sz="4" w:space="0" w:color="auto"/>
            </w:tcBorders>
            <w:shd w:val="clear" w:color="000000" w:fill="FFFFFF"/>
            <w:vAlign w:val="bottom"/>
            <w:hideMark/>
          </w:tcPr>
          <w:p w14:paraId="70D27058" w14:textId="77777777" w:rsidR="004C6C42" w:rsidRPr="004C6C42" w:rsidRDefault="004C6C42" w:rsidP="004C6C42">
            <w:pPr>
              <w:spacing w:after="0" w:line="240" w:lineRule="auto"/>
              <w:jc w:val="center"/>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w:t>
            </w:r>
          </w:p>
        </w:tc>
      </w:tr>
      <w:tr w:rsidR="004C6C42" w:rsidRPr="004C6C42" w14:paraId="0EBA285E" w14:textId="77777777" w:rsidTr="002B1E3C">
        <w:trPr>
          <w:trHeight w:val="310"/>
        </w:trPr>
        <w:tc>
          <w:tcPr>
            <w:tcW w:w="776" w:type="dxa"/>
            <w:vMerge w:val="restart"/>
            <w:tcBorders>
              <w:top w:val="nil"/>
              <w:left w:val="single" w:sz="4" w:space="0" w:color="auto"/>
              <w:bottom w:val="single" w:sz="4" w:space="0" w:color="auto"/>
              <w:right w:val="single" w:sz="4" w:space="0" w:color="auto"/>
            </w:tcBorders>
            <w:shd w:val="clear" w:color="000000" w:fill="FFFFFF"/>
            <w:hideMark/>
          </w:tcPr>
          <w:p w14:paraId="56C0BF41"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Cases</w:t>
            </w:r>
          </w:p>
        </w:tc>
        <w:tc>
          <w:tcPr>
            <w:tcW w:w="1194" w:type="dxa"/>
            <w:tcBorders>
              <w:top w:val="nil"/>
              <w:left w:val="nil"/>
              <w:bottom w:val="single" w:sz="4" w:space="0" w:color="auto"/>
              <w:right w:val="single" w:sz="4" w:space="0" w:color="auto"/>
            </w:tcBorders>
            <w:shd w:val="clear" w:color="000000" w:fill="FFFFFF"/>
            <w:hideMark/>
          </w:tcPr>
          <w:p w14:paraId="3B75F7AE"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Valid</w:t>
            </w:r>
          </w:p>
        </w:tc>
        <w:tc>
          <w:tcPr>
            <w:tcW w:w="939" w:type="dxa"/>
            <w:tcBorders>
              <w:top w:val="nil"/>
              <w:left w:val="nil"/>
              <w:bottom w:val="single" w:sz="4" w:space="0" w:color="auto"/>
              <w:right w:val="single" w:sz="4" w:space="0" w:color="auto"/>
            </w:tcBorders>
            <w:shd w:val="clear" w:color="000000" w:fill="FFFFFF"/>
            <w:noWrap/>
            <w:hideMark/>
          </w:tcPr>
          <w:p w14:paraId="37ABAA99" w14:textId="77777777" w:rsidR="004C6C42" w:rsidRPr="004C6C42" w:rsidRDefault="004C6C42" w:rsidP="004C6C42">
            <w:pPr>
              <w:spacing w:after="0" w:line="240" w:lineRule="auto"/>
              <w:jc w:val="right"/>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101</w:t>
            </w:r>
          </w:p>
        </w:tc>
        <w:tc>
          <w:tcPr>
            <w:tcW w:w="6446" w:type="dxa"/>
            <w:tcBorders>
              <w:top w:val="nil"/>
              <w:left w:val="nil"/>
              <w:bottom w:val="single" w:sz="4" w:space="0" w:color="auto"/>
              <w:right w:val="single" w:sz="4" w:space="0" w:color="auto"/>
            </w:tcBorders>
            <w:shd w:val="clear" w:color="000000" w:fill="FFFFFF"/>
            <w:noWrap/>
            <w:hideMark/>
          </w:tcPr>
          <w:p w14:paraId="4FBC87FF" w14:textId="77777777" w:rsidR="004C6C42" w:rsidRPr="004C6C42" w:rsidRDefault="004C6C42" w:rsidP="004C6C42">
            <w:pPr>
              <w:spacing w:after="0" w:line="240" w:lineRule="auto"/>
              <w:jc w:val="right"/>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100.0</w:t>
            </w:r>
          </w:p>
        </w:tc>
      </w:tr>
      <w:tr w:rsidR="004C6C42" w:rsidRPr="004C6C42" w14:paraId="7775F0DB" w14:textId="77777777" w:rsidTr="002B1E3C">
        <w:trPr>
          <w:trHeight w:val="680"/>
        </w:trPr>
        <w:tc>
          <w:tcPr>
            <w:tcW w:w="776" w:type="dxa"/>
            <w:vMerge/>
            <w:tcBorders>
              <w:top w:val="nil"/>
              <w:left w:val="single" w:sz="4" w:space="0" w:color="auto"/>
              <w:bottom w:val="single" w:sz="4" w:space="0" w:color="auto"/>
              <w:right w:val="single" w:sz="4" w:space="0" w:color="auto"/>
            </w:tcBorders>
            <w:vAlign w:val="center"/>
            <w:hideMark/>
          </w:tcPr>
          <w:p w14:paraId="16AB52C0"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p>
        </w:tc>
        <w:tc>
          <w:tcPr>
            <w:tcW w:w="1194" w:type="dxa"/>
            <w:tcBorders>
              <w:top w:val="nil"/>
              <w:left w:val="nil"/>
              <w:bottom w:val="single" w:sz="4" w:space="0" w:color="auto"/>
              <w:right w:val="single" w:sz="4" w:space="0" w:color="auto"/>
            </w:tcBorders>
            <w:shd w:val="clear" w:color="000000" w:fill="FFFFFF"/>
            <w:hideMark/>
          </w:tcPr>
          <w:p w14:paraId="459256DB"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Excluded</w:t>
            </w:r>
            <w:r w:rsidRPr="004C6C42">
              <w:rPr>
                <w:rFonts w:ascii="Times New Roman" w:eastAsia="Times New Roman" w:hAnsi="Times New Roman" w:cs="Times New Roman"/>
                <w:kern w:val="0"/>
                <w:sz w:val="24"/>
                <w:szCs w:val="24"/>
                <w:vertAlign w:val="superscript"/>
                <w14:ligatures w14:val="none"/>
              </w:rPr>
              <w:t>a</w:t>
            </w:r>
          </w:p>
        </w:tc>
        <w:tc>
          <w:tcPr>
            <w:tcW w:w="939" w:type="dxa"/>
            <w:tcBorders>
              <w:top w:val="nil"/>
              <w:left w:val="nil"/>
              <w:bottom w:val="single" w:sz="4" w:space="0" w:color="auto"/>
              <w:right w:val="single" w:sz="4" w:space="0" w:color="auto"/>
            </w:tcBorders>
            <w:shd w:val="clear" w:color="000000" w:fill="FFFFFF"/>
            <w:noWrap/>
            <w:hideMark/>
          </w:tcPr>
          <w:p w14:paraId="1A1AF7DD" w14:textId="77777777" w:rsidR="004C6C42" w:rsidRPr="004C6C42" w:rsidRDefault="004C6C42" w:rsidP="004C6C42">
            <w:pPr>
              <w:spacing w:after="0" w:line="240" w:lineRule="auto"/>
              <w:jc w:val="right"/>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0</w:t>
            </w:r>
          </w:p>
        </w:tc>
        <w:tc>
          <w:tcPr>
            <w:tcW w:w="6446" w:type="dxa"/>
            <w:tcBorders>
              <w:top w:val="nil"/>
              <w:left w:val="nil"/>
              <w:bottom w:val="single" w:sz="4" w:space="0" w:color="auto"/>
              <w:right w:val="single" w:sz="4" w:space="0" w:color="auto"/>
            </w:tcBorders>
            <w:shd w:val="clear" w:color="000000" w:fill="FFFFFF"/>
            <w:noWrap/>
            <w:hideMark/>
          </w:tcPr>
          <w:p w14:paraId="17A386C5" w14:textId="77777777" w:rsidR="004C6C42" w:rsidRPr="004C6C42" w:rsidRDefault="004C6C42" w:rsidP="004C6C42">
            <w:pPr>
              <w:spacing w:after="0" w:line="240" w:lineRule="auto"/>
              <w:jc w:val="right"/>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0.0</w:t>
            </w:r>
          </w:p>
        </w:tc>
      </w:tr>
      <w:tr w:rsidR="004C6C42" w:rsidRPr="004C6C42" w14:paraId="72BBF36E" w14:textId="77777777" w:rsidTr="002B1E3C">
        <w:trPr>
          <w:trHeight w:val="310"/>
        </w:trPr>
        <w:tc>
          <w:tcPr>
            <w:tcW w:w="776" w:type="dxa"/>
            <w:vMerge/>
            <w:tcBorders>
              <w:top w:val="nil"/>
              <w:left w:val="single" w:sz="4" w:space="0" w:color="auto"/>
              <w:bottom w:val="single" w:sz="4" w:space="0" w:color="auto"/>
              <w:right w:val="single" w:sz="4" w:space="0" w:color="auto"/>
            </w:tcBorders>
            <w:vAlign w:val="center"/>
            <w:hideMark/>
          </w:tcPr>
          <w:p w14:paraId="02A5F1BB"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p>
        </w:tc>
        <w:tc>
          <w:tcPr>
            <w:tcW w:w="1194" w:type="dxa"/>
            <w:tcBorders>
              <w:top w:val="nil"/>
              <w:left w:val="nil"/>
              <w:bottom w:val="single" w:sz="4" w:space="0" w:color="auto"/>
              <w:right w:val="single" w:sz="4" w:space="0" w:color="auto"/>
            </w:tcBorders>
            <w:shd w:val="clear" w:color="000000" w:fill="FFFFFF"/>
            <w:hideMark/>
          </w:tcPr>
          <w:p w14:paraId="33374343"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Total</w:t>
            </w:r>
          </w:p>
        </w:tc>
        <w:tc>
          <w:tcPr>
            <w:tcW w:w="939" w:type="dxa"/>
            <w:tcBorders>
              <w:top w:val="nil"/>
              <w:left w:val="nil"/>
              <w:bottom w:val="single" w:sz="4" w:space="0" w:color="auto"/>
              <w:right w:val="single" w:sz="4" w:space="0" w:color="auto"/>
            </w:tcBorders>
            <w:shd w:val="clear" w:color="000000" w:fill="FFFFFF"/>
            <w:noWrap/>
            <w:hideMark/>
          </w:tcPr>
          <w:p w14:paraId="6A1C4140" w14:textId="77777777" w:rsidR="004C6C42" w:rsidRPr="004C6C42" w:rsidRDefault="004C6C42" w:rsidP="004C6C42">
            <w:pPr>
              <w:spacing w:after="0" w:line="240" w:lineRule="auto"/>
              <w:jc w:val="right"/>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101</w:t>
            </w:r>
          </w:p>
        </w:tc>
        <w:tc>
          <w:tcPr>
            <w:tcW w:w="6446" w:type="dxa"/>
            <w:tcBorders>
              <w:top w:val="nil"/>
              <w:left w:val="nil"/>
              <w:bottom w:val="single" w:sz="4" w:space="0" w:color="auto"/>
              <w:right w:val="single" w:sz="4" w:space="0" w:color="auto"/>
            </w:tcBorders>
            <w:shd w:val="clear" w:color="000000" w:fill="FFFFFF"/>
            <w:noWrap/>
            <w:hideMark/>
          </w:tcPr>
          <w:p w14:paraId="590011E9" w14:textId="77777777" w:rsidR="004C6C42" w:rsidRPr="004C6C42" w:rsidRDefault="004C6C42" w:rsidP="004C6C42">
            <w:pPr>
              <w:spacing w:after="0" w:line="240" w:lineRule="auto"/>
              <w:jc w:val="right"/>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100.0</w:t>
            </w:r>
          </w:p>
        </w:tc>
      </w:tr>
      <w:tr w:rsidR="004C6C42" w:rsidRPr="004C6C42" w14:paraId="77587463" w14:textId="77777777" w:rsidTr="002B1E3C">
        <w:trPr>
          <w:trHeight w:val="310"/>
        </w:trPr>
        <w:tc>
          <w:tcPr>
            <w:tcW w:w="93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F76B05C" w14:textId="77777777" w:rsidR="004C6C42" w:rsidRPr="004C6C42" w:rsidRDefault="004C6C42" w:rsidP="004C6C42">
            <w:pPr>
              <w:spacing w:after="0" w:line="240" w:lineRule="auto"/>
              <w:rPr>
                <w:rFonts w:ascii="Times New Roman" w:eastAsia="Times New Roman" w:hAnsi="Times New Roman" w:cs="Times New Roman"/>
                <w:kern w:val="0"/>
                <w:sz w:val="24"/>
                <w:szCs w:val="24"/>
                <w14:ligatures w14:val="none"/>
              </w:rPr>
            </w:pPr>
            <w:r w:rsidRPr="004C6C42">
              <w:rPr>
                <w:rFonts w:ascii="Times New Roman" w:eastAsia="Times New Roman" w:hAnsi="Times New Roman" w:cs="Times New Roman"/>
                <w:kern w:val="0"/>
                <w:sz w:val="24"/>
                <w:szCs w:val="24"/>
                <w14:ligatures w14:val="none"/>
              </w:rPr>
              <w:t>a. Listwise deletion based on all variables in the procedure.</w:t>
            </w:r>
          </w:p>
        </w:tc>
      </w:tr>
    </w:tbl>
    <w:p w14:paraId="2AD468FD" w14:textId="77777777" w:rsidR="001C7BC3" w:rsidRPr="00323011" w:rsidRDefault="001C7BC3" w:rsidP="001C7BC3">
      <w:pPr>
        <w:spacing w:line="360" w:lineRule="auto"/>
        <w:rPr>
          <w:rFonts w:ascii="Times New Roman" w:eastAsia="Times New Roman" w:hAnsi="Times New Roman" w:cs="Times New Roman"/>
          <w:sz w:val="24"/>
          <w:szCs w:val="24"/>
        </w:rPr>
      </w:pPr>
    </w:p>
    <w:tbl>
      <w:tblPr>
        <w:tblW w:w="9265" w:type="dxa"/>
        <w:tblBorders>
          <w:top w:val="nil"/>
          <w:left w:val="nil"/>
          <w:bottom w:val="nil"/>
          <w:right w:val="nil"/>
          <w:insideH w:val="nil"/>
          <w:insideV w:val="nil"/>
        </w:tblBorders>
        <w:tblLayout w:type="fixed"/>
        <w:tblLook w:val="0600" w:firstRow="0" w:lastRow="0" w:firstColumn="0" w:lastColumn="0" w:noHBand="1" w:noVBand="1"/>
      </w:tblPr>
      <w:tblGrid>
        <w:gridCol w:w="1830"/>
        <w:gridCol w:w="7435"/>
      </w:tblGrid>
      <w:tr w:rsidR="001C7BC3" w:rsidRPr="00323011" w14:paraId="01182997" w14:textId="77777777" w:rsidTr="002B1E3C">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1CC7C04" w14:textId="77777777" w:rsidR="001C7BC3" w:rsidRPr="00323011" w:rsidRDefault="001C7BC3" w:rsidP="008766BE">
            <w:pPr>
              <w:spacing w:line="360" w:lineRule="auto"/>
              <w:jc w:val="center"/>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Reliability Statistics</w:t>
            </w:r>
          </w:p>
        </w:tc>
        <w:tc>
          <w:tcPr>
            <w:tcW w:w="7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0CBE7195" w14:textId="77777777" w:rsidR="001C7BC3" w:rsidRPr="00323011" w:rsidRDefault="001C7BC3" w:rsidP="008766BE">
            <w:pPr>
              <w:spacing w:line="360" w:lineRule="auto"/>
              <w:rPr>
                <w:rFonts w:ascii="Times New Roman" w:eastAsia="Times New Roman" w:hAnsi="Times New Roman" w:cs="Times New Roman"/>
                <w:sz w:val="24"/>
                <w:szCs w:val="24"/>
              </w:rPr>
            </w:pPr>
          </w:p>
        </w:tc>
      </w:tr>
      <w:tr w:rsidR="001C7BC3" w:rsidRPr="00323011" w14:paraId="06F77EE8" w14:textId="77777777" w:rsidTr="002B1E3C">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17002BC6"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Cronbach's Alpha</w:t>
            </w:r>
          </w:p>
        </w:tc>
        <w:tc>
          <w:tcPr>
            <w:tcW w:w="7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7C9BFAF5" w14:textId="77777777" w:rsidR="001C7BC3" w:rsidRPr="00323011" w:rsidRDefault="001C7BC3" w:rsidP="008766BE">
            <w:pPr>
              <w:spacing w:line="360" w:lineRule="auto"/>
              <w:jc w:val="center"/>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N of Items</w:t>
            </w:r>
          </w:p>
        </w:tc>
      </w:tr>
      <w:tr w:rsidR="001C7BC3" w:rsidRPr="00323011" w14:paraId="208972B4" w14:textId="77777777" w:rsidTr="002B1E3C">
        <w:trPr>
          <w:trHeight w:val="255"/>
        </w:trPr>
        <w:tc>
          <w:tcPr>
            <w:tcW w:w="1830"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5FCC49BE" w14:textId="6B9C0545"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.7</w:t>
            </w:r>
            <w:r w:rsidR="004C6C42">
              <w:rPr>
                <w:rFonts w:ascii="Times New Roman" w:eastAsia="Times New Roman" w:hAnsi="Times New Roman" w:cs="Times New Roman"/>
                <w:sz w:val="24"/>
                <w:szCs w:val="24"/>
              </w:rPr>
              <w:t>91</w:t>
            </w:r>
          </w:p>
        </w:tc>
        <w:tc>
          <w:tcPr>
            <w:tcW w:w="7435" w:type="dxa"/>
            <w:tcBorders>
              <w:top w:val="single" w:sz="4" w:space="0" w:color="9A9A9A"/>
              <w:left w:val="single" w:sz="4" w:space="0" w:color="9A9A9A"/>
              <w:bottom w:val="single" w:sz="4" w:space="0" w:color="9A9A9A"/>
              <w:right w:val="single" w:sz="4" w:space="0" w:color="9A9A9A"/>
            </w:tcBorders>
            <w:tcMar>
              <w:top w:w="20" w:type="dxa"/>
              <w:left w:w="80" w:type="dxa"/>
              <w:bottom w:w="20" w:type="dxa"/>
              <w:right w:w="80" w:type="dxa"/>
            </w:tcMar>
          </w:tcPr>
          <w:p w14:paraId="3B35F875" w14:textId="77777777" w:rsidR="001C7BC3" w:rsidRPr="00323011" w:rsidRDefault="001C7BC3" w:rsidP="008766BE">
            <w:pPr>
              <w:spacing w:line="360" w:lineRule="auto"/>
              <w:jc w:val="right"/>
              <w:rPr>
                <w:rFonts w:ascii="Times New Roman" w:eastAsia="Times New Roman" w:hAnsi="Times New Roman" w:cs="Times New Roman"/>
                <w:sz w:val="24"/>
                <w:szCs w:val="24"/>
              </w:rPr>
            </w:pPr>
            <w:r w:rsidRPr="00323011">
              <w:rPr>
                <w:rFonts w:ascii="Times New Roman" w:eastAsia="Times New Roman" w:hAnsi="Times New Roman" w:cs="Times New Roman"/>
                <w:sz w:val="24"/>
                <w:szCs w:val="24"/>
              </w:rPr>
              <w:t>5</w:t>
            </w:r>
          </w:p>
        </w:tc>
      </w:tr>
    </w:tbl>
    <w:p w14:paraId="1991EFC3" w14:textId="77777777" w:rsidR="001C7BC3" w:rsidRPr="00323011" w:rsidRDefault="001C7BC3" w:rsidP="001C7BC3">
      <w:pPr>
        <w:spacing w:line="360" w:lineRule="auto"/>
        <w:rPr>
          <w:rFonts w:ascii="Times New Roman" w:eastAsia="Times New Roman" w:hAnsi="Times New Roman" w:cs="Times New Roman"/>
          <w:sz w:val="24"/>
          <w:szCs w:val="24"/>
        </w:rPr>
      </w:pPr>
    </w:p>
    <w:p w14:paraId="0EA7BEDF" w14:textId="13FB65EF"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 xml:space="preserve">Descriptives </w:t>
      </w:r>
      <w:r w:rsidR="00E24893">
        <w:rPr>
          <w:rFonts w:ascii="Times New Roman" w:eastAsia="Times New Roman" w:hAnsi="Times New Roman" w:cs="Times New Roman"/>
          <w:b/>
          <w:sz w:val="24"/>
          <w:szCs w:val="24"/>
        </w:rPr>
        <w:t>WP</w:t>
      </w:r>
    </w:p>
    <w:tbl>
      <w:tblPr>
        <w:tblW w:w="9265" w:type="dxa"/>
        <w:tblLook w:val="04A0" w:firstRow="1" w:lastRow="0" w:firstColumn="1" w:lastColumn="0" w:noHBand="0" w:noVBand="1"/>
      </w:tblPr>
      <w:tblGrid>
        <w:gridCol w:w="1110"/>
        <w:gridCol w:w="883"/>
        <w:gridCol w:w="1177"/>
        <w:gridCol w:w="1216"/>
        <w:gridCol w:w="924"/>
        <w:gridCol w:w="1163"/>
        <w:gridCol w:w="2792"/>
      </w:tblGrid>
      <w:tr w:rsidR="00857B99" w:rsidRPr="00857B99" w14:paraId="66521CCE" w14:textId="77777777" w:rsidTr="002B1E3C">
        <w:trPr>
          <w:trHeight w:val="310"/>
        </w:trPr>
        <w:tc>
          <w:tcPr>
            <w:tcW w:w="64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4893765" w14:textId="77777777" w:rsidR="00857B99" w:rsidRPr="00857B99" w:rsidRDefault="00857B99" w:rsidP="00857B99">
            <w:pPr>
              <w:spacing w:after="0" w:line="240" w:lineRule="auto"/>
              <w:jc w:val="center"/>
              <w:rPr>
                <w:rFonts w:ascii="Times New Roman" w:eastAsia="Times New Roman" w:hAnsi="Times New Roman" w:cs="Times New Roman"/>
                <w:b/>
                <w:bCs/>
                <w:kern w:val="0"/>
                <w:sz w:val="24"/>
                <w:szCs w:val="24"/>
                <w14:ligatures w14:val="none"/>
              </w:rPr>
            </w:pPr>
            <w:r w:rsidRPr="00857B99">
              <w:rPr>
                <w:rFonts w:ascii="Times New Roman" w:eastAsia="Times New Roman" w:hAnsi="Times New Roman" w:cs="Times New Roman"/>
                <w:b/>
                <w:bCs/>
                <w:kern w:val="0"/>
                <w:sz w:val="24"/>
                <w:szCs w:val="24"/>
                <w14:ligatures w14:val="none"/>
              </w:rPr>
              <w:t>Descriptive Statistics</w:t>
            </w:r>
          </w:p>
        </w:tc>
        <w:tc>
          <w:tcPr>
            <w:tcW w:w="2792" w:type="dxa"/>
            <w:tcBorders>
              <w:top w:val="single" w:sz="4" w:space="0" w:color="auto"/>
              <w:left w:val="nil"/>
              <w:bottom w:val="single" w:sz="4" w:space="0" w:color="auto"/>
              <w:right w:val="single" w:sz="4" w:space="0" w:color="auto"/>
            </w:tcBorders>
            <w:shd w:val="clear" w:color="000000" w:fill="FFFFFF"/>
            <w:noWrap/>
            <w:vAlign w:val="bottom"/>
            <w:hideMark/>
          </w:tcPr>
          <w:p w14:paraId="7F1F1413"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6E0975F2" w14:textId="77777777" w:rsidTr="002B1E3C">
        <w:trPr>
          <w:trHeight w:val="930"/>
        </w:trPr>
        <w:tc>
          <w:tcPr>
            <w:tcW w:w="1110" w:type="dxa"/>
            <w:tcBorders>
              <w:top w:val="nil"/>
              <w:left w:val="single" w:sz="4" w:space="0" w:color="auto"/>
              <w:bottom w:val="single" w:sz="4" w:space="0" w:color="auto"/>
              <w:right w:val="single" w:sz="4" w:space="0" w:color="auto"/>
            </w:tcBorders>
            <w:shd w:val="clear" w:color="000000" w:fill="FFFFFF"/>
            <w:vAlign w:val="bottom"/>
            <w:hideMark/>
          </w:tcPr>
          <w:p w14:paraId="7727E712"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c>
          <w:tcPr>
            <w:tcW w:w="883" w:type="dxa"/>
            <w:tcBorders>
              <w:top w:val="nil"/>
              <w:left w:val="nil"/>
              <w:bottom w:val="single" w:sz="4" w:space="0" w:color="auto"/>
              <w:right w:val="single" w:sz="4" w:space="0" w:color="auto"/>
            </w:tcBorders>
            <w:shd w:val="clear" w:color="000000" w:fill="FFFFFF"/>
            <w:vAlign w:val="bottom"/>
            <w:hideMark/>
          </w:tcPr>
          <w:p w14:paraId="50D88E61" w14:textId="77777777" w:rsidR="00857B99" w:rsidRPr="00857B99" w:rsidRDefault="00857B99" w:rsidP="00857B99">
            <w:pPr>
              <w:spacing w:after="0" w:line="240" w:lineRule="auto"/>
              <w:jc w:val="center"/>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N</w:t>
            </w:r>
          </w:p>
        </w:tc>
        <w:tc>
          <w:tcPr>
            <w:tcW w:w="1177" w:type="dxa"/>
            <w:tcBorders>
              <w:top w:val="nil"/>
              <w:left w:val="nil"/>
              <w:bottom w:val="single" w:sz="4" w:space="0" w:color="auto"/>
              <w:right w:val="single" w:sz="4" w:space="0" w:color="auto"/>
            </w:tcBorders>
            <w:shd w:val="clear" w:color="000000" w:fill="FFFFFF"/>
            <w:vAlign w:val="bottom"/>
            <w:hideMark/>
          </w:tcPr>
          <w:p w14:paraId="1EDB0E5C" w14:textId="77777777" w:rsidR="00857B99" w:rsidRPr="00857B99" w:rsidRDefault="00857B99" w:rsidP="00857B99">
            <w:pPr>
              <w:spacing w:after="0" w:line="240" w:lineRule="auto"/>
              <w:jc w:val="center"/>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Minimum</w:t>
            </w:r>
          </w:p>
        </w:tc>
        <w:tc>
          <w:tcPr>
            <w:tcW w:w="1216" w:type="dxa"/>
            <w:tcBorders>
              <w:top w:val="nil"/>
              <w:left w:val="nil"/>
              <w:bottom w:val="single" w:sz="4" w:space="0" w:color="auto"/>
              <w:right w:val="single" w:sz="4" w:space="0" w:color="auto"/>
            </w:tcBorders>
            <w:shd w:val="clear" w:color="000000" w:fill="FFFFFF"/>
            <w:vAlign w:val="bottom"/>
            <w:hideMark/>
          </w:tcPr>
          <w:p w14:paraId="54C2A135" w14:textId="77777777" w:rsidR="00857B99" w:rsidRPr="00857B99" w:rsidRDefault="00857B99" w:rsidP="00857B99">
            <w:pPr>
              <w:spacing w:after="0" w:line="240" w:lineRule="auto"/>
              <w:jc w:val="center"/>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Maximum</w:t>
            </w:r>
          </w:p>
        </w:tc>
        <w:tc>
          <w:tcPr>
            <w:tcW w:w="924" w:type="dxa"/>
            <w:tcBorders>
              <w:top w:val="nil"/>
              <w:left w:val="nil"/>
              <w:bottom w:val="single" w:sz="4" w:space="0" w:color="auto"/>
              <w:right w:val="single" w:sz="4" w:space="0" w:color="auto"/>
            </w:tcBorders>
            <w:shd w:val="clear" w:color="000000" w:fill="FFFFFF"/>
            <w:vAlign w:val="bottom"/>
            <w:hideMark/>
          </w:tcPr>
          <w:p w14:paraId="49AF5A86" w14:textId="77777777" w:rsidR="00857B99" w:rsidRPr="00857B99" w:rsidRDefault="00857B99" w:rsidP="00857B99">
            <w:pPr>
              <w:spacing w:after="0" w:line="240" w:lineRule="auto"/>
              <w:jc w:val="center"/>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Mean</w:t>
            </w:r>
          </w:p>
        </w:tc>
        <w:tc>
          <w:tcPr>
            <w:tcW w:w="1163" w:type="dxa"/>
            <w:tcBorders>
              <w:top w:val="nil"/>
              <w:left w:val="nil"/>
              <w:bottom w:val="single" w:sz="4" w:space="0" w:color="auto"/>
              <w:right w:val="single" w:sz="4" w:space="0" w:color="auto"/>
            </w:tcBorders>
            <w:shd w:val="clear" w:color="000000" w:fill="FFFFFF"/>
            <w:vAlign w:val="bottom"/>
            <w:hideMark/>
          </w:tcPr>
          <w:p w14:paraId="6730B293" w14:textId="77777777" w:rsidR="00857B99" w:rsidRPr="00857B99" w:rsidRDefault="00857B99" w:rsidP="00857B99">
            <w:pPr>
              <w:spacing w:after="0" w:line="240" w:lineRule="auto"/>
              <w:jc w:val="center"/>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Std. Deviation</w:t>
            </w:r>
          </w:p>
        </w:tc>
        <w:tc>
          <w:tcPr>
            <w:tcW w:w="2792" w:type="dxa"/>
            <w:tcBorders>
              <w:top w:val="nil"/>
              <w:left w:val="nil"/>
              <w:bottom w:val="single" w:sz="4" w:space="0" w:color="auto"/>
              <w:right w:val="single" w:sz="4" w:space="0" w:color="auto"/>
            </w:tcBorders>
            <w:shd w:val="clear" w:color="000000" w:fill="FFFFFF"/>
            <w:noWrap/>
            <w:vAlign w:val="bottom"/>
            <w:hideMark/>
          </w:tcPr>
          <w:p w14:paraId="523FA0D2"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6B60E52A" w14:textId="77777777" w:rsidTr="002B1E3C">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BFEC710"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WP1</w:t>
            </w:r>
          </w:p>
        </w:tc>
        <w:tc>
          <w:tcPr>
            <w:tcW w:w="883" w:type="dxa"/>
            <w:tcBorders>
              <w:top w:val="nil"/>
              <w:left w:val="nil"/>
              <w:bottom w:val="single" w:sz="4" w:space="0" w:color="auto"/>
              <w:right w:val="single" w:sz="4" w:space="0" w:color="auto"/>
            </w:tcBorders>
            <w:shd w:val="clear" w:color="000000" w:fill="FFFFFF"/>
            <w:noWrap/>
            <w:hideMark/>
          </w:tcPr>
          <w:p w14:paraId="78279E48"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22F01889"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6FE9F44B"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7D4DC7BF"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3.4851</w:t>
            </w:r>
          </w:p>
        </w:tc>
        <w:tc>
          <w:tcPr>
            <w:tcW w:w="1163" w:type="dxa"/>
            <w:tcBorders>
              <w:top w:val="nil"/>
              <w:left w:val="nil"/>
              <w:bottom w:val="single" w:sz="4" w:space="0" w:color="auto"/>
              <w:right w:val="single" w:sz="4" w:space="0" w:color="auto"/>
            </w:tcBorders>
            <w:shd w:val="clear" w:color="000000" w:fill="FFFFFF"/>
            <w:noWrap/>
            <w:hideMark/>
          </w:tcPr>
          <w:p w14:paraId="2BF4D6CF"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1.09191</w:t>
            </w:r>
          </w:p>
        </w:tc>
        <w:tc>
          <w:tcPr>
            <w:tcW w:w="2792" w:type="dxa"/>
            <w:tcBorders>
              <w:top w:val="nil"/>
              <w:left w:val="nil"/>
              <w:bottom w:val="single" w:sz="4" w:space="0" w:color="auto"/>
              <w:right w:val="single" w:sz="4" w:space="0" w:color="auto"/>
            </w:tcBorders>
            <w:shd w:val="clear" w:color="000000" w:fill="FFFFFF"/>
            <w:noWrap/>
            <w:vAlign w:val="bottom"/>
            <w:hideMark/>
          </w:tcPr>
          <w:p w14:paraId="6AE196BE"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141DE0A7" w14:textId="77777777" w:rsidTr="002B1E3C">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F447D0E"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WP2</w:t>
            </w:r>
          </w:p>
        </w:tc>
        <w:tc>
          <w:tcPr>
            <w:tcW w:w="883" w:type="dxa"/>
            <w:tcBorders>
              <w:top w:val="nil"/>
              <w:left w:val="nil"/>
              <w:bottom w:val="single" w:sz="4" w:space="0" w:color="auto"/>
              <w:right w:val="single" w:sz="4" w:space="0" w:color="auto"/>
            </w:tcBorders>
            <w:shd w:val="clear" w:color="000000" w:fill="FFFFFF"/>
            <w:noWrap/>
            <w:hideMark/>
          </w:tcPr>
          <w:p w14:paraId="017E8B95"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6EBD9297"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79ADA549"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15AAE59F"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3.6436</w:t>
            </w:r>
          </w:p>
        </w:tc>
        <w:tc>
          <w:tcPr>
            <w:tcW w:w="1163" w:type="dxa"/>
            <w:tcBorders>
              <w:top w:val="nil"/>
              <w:left w:val="nil"/>
              <w:bottom w:val="single" w:sz="4" w:space="0" w:color="auto"/>
              <w:right w:val="single" w:sz="4" w:space="0" w:color="auto"/>
            </w:tcBorders>
            <w:shd w:val="clear" w:color="000000" w:fill="FFFFFF"/>
            <w:noWrap/>
            <w:hideMark/>
          </w:tcPr>
          <w:p w14:paraId="5837C13A"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1.18814</w:t>
            </w:r>
          </w:p>
        </w:tc>
        <w:tc>
          <w:tcPr>
            <w:tcW w:w="2792" w:type="dxa"/>
            <w:tcBorders>
              <w:top w:val="nil"/>
              <w:left w:val="nil"/>
              <w:bottom w:val="single" w:sz="4" w:space="0" w:color="auto"/>
              <w:right w:val="single" w:sz="4" w:space="0" w:color="auto"/>
            </w:tcBorders>
            <w:shd w:val="clear" w:color="000000" w:fill="FFFFFF"/>
            <w:noWrap/>
            <w:vAlign w:val="bottom"/>
            <w:hideMark/>
          </w:tcPr>
          <w:p w14:paraId="6DFCBE4F"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19B92885" w14:textId="77777777" w:rsidTr="002B1E3C">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59401532"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WP3</w:t>
            </w:r>
          </w:p>
        </w:tc>
        <w:tc>
          <w:tcPr>
            <w:tcW w:w="883" w:type="dxa"/>
            <w:tcBorders>
              <w:top w:val="nil"/>
              <w:left w:val="nil"/>
              <w:bottom w:val="single" w:sz="4" w:space="0" w:color="auto"/>
              <w:right w:val="single" w:sz="4" w:space="0" w:color="auto"/>
            </w:tcBorders>
            <w:shd w:val="clear" w:color="000000" w:fill="FFFFFF"/>
            <w:noWrap/>
            <w:hideMark/>
          </w:tcPr>
          <w:p w14:paraId="0A7A17A7"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08EA1825"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17ACF8F1"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61D7038D"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3.2574</w:t>
            </w:r>
          </w:p>
        </w:tc>
        <w:tc>
          <w:tcPr>
            <w:tcW w:w="1163" w:type="dxa"/>
            <w:tcBorders>
              <w:top w:val="nil"/>
              <w:left w:val="nil"/>
              <w:bottom w:val="single" w:sz="4" w:space="0" w:color="auto"/>
              <w:right w:val="single" w:sz="4" w:space="0" w:color="auto"/>
            </w:tcBorders>
            <w:shd w:val="clear" w:color="000000" w:fill="FFFFFF"/>
            <w:noWrap/>
            <w:hideMark/>
          </w:tcPr>
          <w:p w14:paraId="10B01570"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1.01640</w:t>
            </w:r>
          </w:p>
        </w:tc>
        <w:tc>
          <w:tcPr>
            <w:tcW w:w="2792" w:type="dxa"/>
            <w:tcBorders>
              <w:top w:val="nil"/>
              <w:left w:val="nil"/>
              <w:bottom w:val="single" w:sz="4" w:space="0" w:color="auto"/>
              <w:right w:val="single" w:sz="4" w:space="0" w:color="auto"/>
            </w:tcBorders>
            <w:shd w:val="clear" w:color="000000" w:fill="FFFFFF"/>
            <w:noWrap/>
            <w:vAlign w:val="bottom"/>
            <w:hideMark/>
          </w:tcPr>
          <w:p w14:paraId="4E331BAA"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638688C0" w14:textId="77777777" w:rsidTr="002B1E3C">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6F542F09"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WP4</w:t>
            </w:r>
          </w:p>
        </w:tc>
        <w:tc>
          <w:tcPr>
            <w:tcW w:w="883" w:type="dxa"/>
            <w:tcBorders>
              <w:top w:val="nil"/>
              <w:left w:val="nil"/>
              <w:bottom w:val="single" w:sz="4" w:space="0" w:color="auto"/>
              <w:right w:val="single" w:sz="4" w:space="0" w:color="auto"/>
            </w:tcBorders>
            <w:shd w:val="clear" w:color="000000" w:fill="FFFFFF"/>
            <w:noWrap/>
            <w:hideMark/>
          </w:tcPr>
          <w:p w14:paraId="0B9D595E"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2E7A309C"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20A792C3"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57B5FE42"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3.8317</w:t>
            </w:r>
          </w:p>
        </w:tc>
        <w:tc>
          <w:tcPr>
            <w:tcW w:w="1163" w:type="dxa"/>
            <w:tcBorders>
              <w:top w:val="nil"/>
              <w:left w:val="nil"/>
              <w:bottom w:val="single" w:sz="4" w:space="0" w:color="auto"/>
              <w:right w:val="single" w:sz="4" w:space="0" w:color="auto"/>
            </w:tcBorders>
            <w:shd w:val="clear" w:color="000000" w:fill="FFFFFF"/>
            <w:noWrap/>
            <w:hideMark/>
          </w:tcPr>
          <w:p w14:paraId="7BE80563"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0.89520</w:t>
            </w:r>
          </w:p>
        </w:tc>
        <w:tc>
          <w:tcPr>
            <w:tcW w:w="2792" w:type="dxa"/>
            <w:tcBorders>
              <w:top w:val="nil"/>
              <w:left w:val="nil"/>
              <w:bottom w:val="single" w:sz="4" w:space="0" w:color="auto"/>
              <w:right w:val="single" w:sz="4" w:space="0" w:color="auto"/>
            </w:tcBorders>
            <w:shd w:val="clear" w:color="000000" w:fill="FFFFFF"/>
            <w:noWrap/>
            <w:vAlign w:val="bottom"/>
            <w:hideMark/>
          </w:tcPr>
          <w:p w14:paraId="0F2397E3"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41A72523" w14:textId="77777777" w:rsidTr="002B1E3C">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3B390AD0"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WP5</w:t>
            </w:r>
          </w:p>
        </w:tc>
        <w:tc>
          <w:tcPr>
            <w:tcW w:w="883" w:type="dxa"/>
            <w:tcBorders>
              <w:top w:val="nil"/>
              <w:left w:val="nil"/>
              <w:bottom w:val="single" w:sz="4" w:space="0" w:color="auto"/>
              <w:right w:val="single" w:sz="4" w:space="0" w:color="auto"/>
            </w:tcBorders>
            <w:shd w:val="clear" w:color="000000" w:fill="FFFFFF"/>
            <w:noWrap/>
            <w:hideMark/>
          </w:tcPr>
          <w:p w14:paraId="166097F8"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12B2C6BC"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6F7ED244"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6F556ED7"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3.6733</w:t>
            </w:r>
          </w:p>
        </w:tc>
        <w:tc>
          <w:tcPr>
            <w:tcW w:w="1163" w:type="dxa"/>
            <w:tcBorders>
              <w:top w:val="nil"/>
              <w:left w:val="nil"/>
              <w:bottom w:val="single" w:sz="4" w:space="0" w:color="auto"/>
              <w:right w:val="single" w:sz="4" w:space="0" w:color="auto"/>
            </w:tcBorders>
            <w:shd w:val="clear" w:color="000000" w:fill="FFFFFF"/>
            <w:noWrap/>
            <w:hideMark/>
          </w:tcPr>
          <w:p w14:paraId="3B8A1CED"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1.27365</w:t>
            </w:r>
          </w:p>
        </w:tc>
        <w:tc>
          <w:tcPr>
            <w:tcW w:w="2792" w:type="dxa"/>
            <w:tcBorders>
              <w:top w:val="nil"/>
              <w:left w:val="nil"/>
              <w:bottom w:val="single" w:sz="4" w:space="0" w:color="auto"/>
              <w:right w:val="single" w:sz="4" w:space="0" w:color="auto"/>
            </w:tcBorders>
            <w:shd w:val="clear" w:color="000000" w:fill="FFFFFF"/>
            <w:noWrap/>
            <w:vAlign w:val="bottom"/>
            <w:hideMark/>
          </w:tcPr>
          <w:p w14:paraId="3C847C73"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r w:rsidR="002B1E3C" w:rsidRPr="00857B99" w14:paraId="0AF2E197" w14:textId="77777777" w:rsidTr="002B1E3C">
        <w:trPr>
          <w:trHeight w:val="620"/>
        </w:trPr>
        <w:tc>
          <w:tcPr>
            <w:tcW w:w="1110" w:type="dxa"/>
            <w:tcBorders>
              <w:top w:val="nil"/>
              <w:left w:val="single" w:sz="4" w:space="0" w:color="auto"/>
              <w:bottom w:val="single" w:sz="4" w:space="0" w:color="auto"/>
              <w:right w:val="single" w:sz="4" w:space="0" w:color="auto"/>
            </w:tcBorders>
            <w:shd w:val="clear" w:color="000000" w:fill="FFFFFF"/>
            <w:hideMark/>
          </w:tcPr>
          <w:p w14:paraId="444895FE"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Valid N (listwise)</w:t>
            </w:r>
          </w:p>
        </w:tc>
        <w:tc>
          <w:tcPr>
            <w:tcW w:w="883" w:type="dxa"/>
            <w:tcBorders>
              <w:top w:val="nil"/>
              <w:left w:val="nil"/>
              <w:bottom w:val="single" w:sz="4" w:space="0" w:color="auto"/>
              <w:right w:val="single" w:sz="4" w:space="0" w:color="auto"/>
            </w:tcBorders>
            <w:shd w:val="clear" w:color="000000" w:fill="FFFFFF"/>
            <w:noWrap/>
            <w:hideMark/>
          </w:tcPr>
          <w:p w14:paraId="2FAF08CA" w14:textId="77777777" w:rsidR="00857B99" w:rsidRPr="00857B99" w:rsidRDefault="00857B99" w:rsidP="00857B99">
            <w:pPr>
              <w:spacing w:after="0" w:line="240" w:lineRule="auto"/>
              <w:jc w:val="right"/>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hideMark/>
          </w:tcPr>
          <w:p w14:paraId="68F10D37"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c>
          <w:tcPr>
            <w:tcW w:w="1216" w:type="dxa"/>
            <w:tcBorders>
              <w:top w:val="nil"/>
              <w:left w:val="nil"/>
              <w:bottom w:val="single" w:sz="4" w:space="0" w:color="auto"/>
              <w:right w:val="single" w:sz="4" w:space="0" w:color="auto"/>
            </w:tcBorders>
            <w:shd w:val="clear" w:color="000000" w:fill="FFFFFF"/>
            <w:hideMark/>
          </w:tcPr>
          <w:p w14:paraId="0294DD09"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c>
          <w:tcPr>
            <w:tcW w:w="924" w:type="dxa"/>
            <w:tcBorders>
              <w:top w:val="nil"/>
              <w:left w:val="nil"/>
              <w:bottom w:val="single" w:sz="4" w:space="0" w:color="auto"/>
              <w:right w:val="single" w:sz="4" w:space="0" w:color="auto"/>
            </w:tcBorders>
            <w:shd w:val="clear" w:color="000000" w:fill="FFFFFF"/>
            <w:hideMark/>
          </w:tcPr>
          <w:p w14:paraId="23F064E2"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c>
          <w:tcPr>
            <w:tcW w:w="1163" w:type="dxa"/>
            <w:tcBorders>
              <w:top w:val="nil"/>
              <w:left w:val="nil"/>
              <w:bottom w:val="single" w:sz="4" w:space="0" w:color="auto"/>
              <w:right w:val="single" w:sz="4" w:space="0" w:color="auto"/>
            </w:tcBorders>
            <w:shd w:val="clear" w:color="000000" w:fill="FFFFFF"/>
            <w:hideMark/>
          </w:tcPr>
          <w:p w14:paraId="585AF7F0"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c>
          <w:tcPr>
            <w:tcW w:w="2792" w:type="dxa"/>
            <w:tcBorders>
              <w:top w:val="nil"/>
              <w:left w:val="nil"/>
              <w:bottom w:val="single" w:sz="4" w:space="0" w:color="auto"/>
              <w:right w:val="single" w:sz="4" w:space="0" w:color="auto"/>
            </w:tcBorders>
            <w:shd w:val="clear" w:color="000000" w:fill="FFFFFF"/>
            <w:noWrap/>
            <w:vAlign w:val="bottom"/>
            <w:hideMark/>
          </w:tcPr>
          <w:p w14:paraId="34E687C2" w14:textId="77777777" w:rsidR="00857B99" w:rsidRPr="00857B99" w:rsidRDefault="00857B99" w:rsidP="00857B99">
            <w:pPr>
              <w:spacing w:after="0" w:line="240" w:lineRule="auto"/>
              <w:rPr>
                <w:rFonts w:ascii="Times New Roman" w:eastAsia="Times New Roman" w:hAnsi="Times New Roman" w:cs="Times New Roman"/>
                <w:kern w:val="0"/>
                <w:sz w:val="24"/>
                <w:szCs w:val="24"/>
                <w14:ligatures w14:val="none"/>
              </w:rPr>
            </w:pPr>
            <w:r w:rsidRPr="00857B99">
              <w:rPr>
                <w:rFonts w:ascii="Times New Roman" w:eastAsia="Times New Roman" w:hAnsi="Times New Roman" w:cs="Times New Roman"/>
                <w:kern w:val="0"/>
                <w:sz w:val="24"/>
                <w:szCs w:val="24"/>
                <w14:ligatures w14:val="none"/>
              </w:rPr>
              <w:t> </w:t>
            </w:r>
          </w:p>
        </w:tc>
      </w:tr>
    </w:tbl>
    <w:p w14:paraId="545218DF" w14:textId="77777777" w:rsidR="001C7BC3" w:rsidRDefault="001C7BC3" w:rsidP="001C7BC3">
      <w:pPr>
        <w:spacing w:line="360" w:lineRule="auto"/>
        <w:rPr>
          <w:rFonts w:ascii="Times New Roman" w:eastAsia="Times New Roman" w:hAnsi="Times New Roman" w:cs="Times New Roman"/>
          <w:sz w:val="24"/>
          <w:szCs w:val="24"/>
        </w:rPr>
      </w:pPr>
    </w:p>
    <w:p w14:paraId="7983F2DA" w14:textId="77777777" w:rsidR="002B1E3C" w:rsidRDefault="002B1E3C" w:rsidP="001C7BC3">
      <w:pPr>
        <w:spacing w:line="360" w:lineRule="auto"/>
        <w:rPr>
          <w:rFonts w:ascii="Times New Roman" w:eastAsia="Times New Roman" w:hAnsi="Times New Roman" w:cs="Times New Roman"/>
          <w:sz w:val="24"/>
          <w:szCs w:val="24"/>
        </w:rPr>
      </w:pPr>
    </w:p>
    <w:p w14:paraId="1E8F8776" w14:textId="77777777" w:rsidR="002B1E3C" w:rsidRPr="00323011" w:rsidRDefault="002B1E3C" w:rsidP="001C7BC3">
      <w:pPr>
        <w:spacing w:line="360" w:lineRule="auto"/>
        <w:rPr>
          <w:rFonts w:ascii="Times New Roman" w:eastAsia="Times New Roman" w:hAnsi="Times New Roman" w:cs="Times New Roman"/>
          <w:sz w:val="24"/>
          <w:szCs w:val="24"/>
        </w:rPr>
      </w:pPr>
    </w:p>
    <w:p w14:paraId="16EA93B7" w14:textId="6051494D"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 xml:space="preserve">Descriptives </w:t>
      </w:r>
      <w:r w:rsidR="00697ADA">
        <w:rPr>
          <w:rFonts w:ascii="Times New Roman" w:eastAsia="Times New Roman" w:hAnsi="Times New Roman" w:cs="Times New Roman"/>
          <w:b/>
          <w:sz w:val="24"/>
          <w:szCs w:val="24"/>
        </w:rPr>
        <w:t>SP</w:t>
      </w:r>
    </w:p>
    <w:tbl>
      <w:tblPr>
        <w:tblW w:w="8995" w:type="dxa"/>
        <w:tblLook w:val="04A0" w:firstRow="1" w:lastRow="0" w:firstColumn="1" w:lastColumn="0" w:noHBand="0" w:noVBand="1"/>
      </w:tblPr>
      <w:tblGrid>
        <w:gridCol w:w="1110"/>
        <w:gridCol w:w="883"/>
        <w:gridCol w:w="1177"/>
        <w:gridCol w:w="1216"/>
        <w:gridCol w:w="924"/>
        <w:gridCol w:w="3685"/>
      </w:tblGrid>
      <w:tr w:rsidR="00980C83" w:rsidRPr="00697ADA" w14:paraId="3D59C1CD" w14:textId="77777777" w:rsidTr="00980C83">
        <w:trPr>
          <w:trHeight w:val="310"/>
        </w:trPr>
        <w:tc>
          <w:tcPr>
            <w:tcW w:w="899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D4457DC" w14:textId="77777777" w:rsidR="00980C83" w:rsidRPr="00697ADA" w:rsidRDefault="00980C83" w:rsidP="00697ADA">
            <w:pPr>
              <w:spacing w:after="0" w:line="240" w:lineRule="auto"/>
              <w:jc w:val="center"/>
              <w:rPr>
                <w:rFonts w:ascii="Times New Roman" w:eastAsia="Times New Roman" w:hAnsi="Times New Roman" w:cs="Times New Roman"/>
                <w:b/>
                <w:bCs/>
                <w:kern w:val="0"/>
                <w:sz w:val="24"/>
                <w:szCs w:val="24"/>
                <w14:ligatures w14:val="none"/>
              </w:rPr>
            </w:pPr>
            <w:r w:rsidRPr="00697ADA">
              <w:rPr>
                <w:rFonts w:ascii="Times New Roman" w:eastAsia="Times New Roman" w:hAnsi="Times New Roman" w:cs="Times New Roman"/>
                <w:b/>
                <w:bCs/>
                <w:kern w:val="0"/>
                <w:sz w:val="24"/>
                <w:szCs w:val="24"/>
                <w14:ligatures w14:val="none"/>
              </w:rPr>
              <w:t>Descriptive Statistics</w:t>
            </w:r>
          </w:p>
        </w:tc>
      </w:tr>
      <w:tr w:rsidR="00980C83" w:rsidRPr="00697ADA" w14:paraId="1C001F00" w14:textId="77777777" w:rsidTr="00980C83">
        <w:trPr>
          <w:trHeight w:val="930"/>
        </w:trPr>
        <w:tc>
          <w:tcPr>
            <w:tcW w:w="1110" w:type="dxa"/>
            <w:tcBorders>
              <w:top w:val="nil"/>
              <w:left w:val="single" w:sz="4" w:space="0" w:color="auto"/>
              <w:bottom w:val="single" w:sz="4" w:space="0" w:color="auto"/>
              <w:right w:val="single" w:sz="4" w:space="0" w:color="auto"/>
            </w:tcBorders>
            <w:shd w:val="clear" w:color="000000" w:fill="FFFFFF"/>
            <w:vAlign w:val="bottom"/>
            <w:hideMark/>
          </w:tcPr>
          <w:p w14:paraId="376CA20D"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 </w:t>
            </w:r>
          </w:p>
        </w:tc>
        <w:tc>
          <w:tcPr>
            <w:tcW w:w="883" w:type="dxa"/>
            <w:tcBorders>
              <w:top w:val="nil"/>
              <w:left w:val="nil"/>
              <w:bottom w:val="single" w:sz="4" w:space="0" w:color="auto"/>
              <w:right w:val="single" w:sz="4" w:space="0" w:color="auto"/>
            </w:tcBorders>
            <w:shd w:val="clear" w:color="000000" w:fill="FFFFFF"/>
            <w:vAlign w:val="bottom"/>
            <w:hideMark/>
          </w:tcPr>
          <w:p w14:paraId="5D91AFA0" w14:textId="77777777" w:rsidR="00980C83" w:rsidRPr="00697ADA" w:rsidRDefault="00980C83" w:rsidP="00697ADA">
            <w:pPr>
              <w:spacing w:after="0" w:line="240" w:lineRule="auto"/>
              <w:jc w:val="center"/>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N</w:t>
            </w:r>
          </w:p>
        </w:tc>
        <w:tc>
          <w:tcPr>
            <w:tcW w:w="1177" w:type="dxa"/>
            <w:tcBorders>
              <w:top w:val="nil"/>
              <w:left w:val="nil"/>
              <w:bottom w:val="single" w:sz="4" w:space="0" w:color="auto"/>
              <w:right w:val="single" w:sz="4" w:space="0" w:color="auto"/>
            </w:tcBorders>
            <w:shd w:val="clear" w:color="000000" w:fill="FFFFFF"/>
            <w:vAlign w:val="bottom"/>
            <w:hideMark/>
          </w:tcPr>
          <w:p w14:paraId="390B8456" w14:textId="77777777" w:rsidR="00980C83" w:rsidRPr="00697ADA" w:rsidRDefault="00980C83" w:rsidP="00697ADA">
            <w:pPr>
              <w:spacing w:after="0" w:line="240" w:lineRule="auto"/>
              <w:jc w:val="center"/>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Minimum</w:t>
            </w:r>
          </w:p>
        </w:tc>
        <w:tc>
          <w:tcPr>
            <w:tcW w:w="1216" w:type="dxa"/>
            <w:tcBorders>
              <w:top w:val="nil"/>
              <w:left w:val="nil"/>
              <w:bottom w:val="single" w:sz="4" w:space="0" w:color="auto"/>
              <w:right w:val="single" w:sz="4" w:space="0" w:color="auto"/>
            </w:tcBorders>
            <w:shd w:val="clear" w:color="000000" w:fill="FFFFFF"/>
            <w:vAlign w:val="bottom"/>
            <w:hideMark/>
          </w:tcPr>
          <w:p w14:paraId="09E0B0B6" w14:textId="77777777" w:rsidR="00980C83" w:rsidRPr="00697ADA" w:rsidRDefault="00980C83" w:rsidP="00697ADA">
            <w:pPr>
              <w:spacing w:after="0" w:line="240" w:lineRule="auto"/>
              <w:jc w:val="center"/>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Maximum</w:t>
            </w:r>
          </w:p>
        </w:tc>
        <w:tc>
          <w:tcPr>
            <w:tcW w:w="924" w:type="dxa"/>
            <w:tcBorders>
              <w:top w:val="nil"/>
              <w:left w:val="nil"/>
              <w:bottom w:val="single" w:sz="4" w:space="0" w:color="auto"/>
              <w:right w:val="single" w:sz="4" w:space="0" w:color="auto"/>
            </w:tcBorders>
            <w:shd w:val="clear" w:color="000000" w:fill="FFFFFF"/>
            <w:vAlign w:val="bottom"/>
            <w:hideMark/>
          </w:tcPr>
          <w:p w14:paraId="0BE7E4F3" w14:textId="77777777" w:rsidR="00980C83" w:rsidRPr="00697ADA" w:rsidRDefault="00980C83" w:rsidP="00697ADA">
            <w:pPr>
              <w:spacing w:after="0" w:line="240" w:lineRule="auto"/>
              <w:jc w:val="center"/>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Mean</w:t>
            </w:r>
          </w:p>
        </w:tc>
        <w:tc>
          <w:tcPr>
            <w:tcW w:w="3685" w:type="dxa"/>
            <w:tcBorders>
              <w:top w:val="nil"/>
              <w:left w:val="nil"/>
              <w:bottom w:val="single" w:sz="4" w:space="0" w:color="auto"/>
              <w:right w:val="single" w:sz="4" w:space="0" w:color="auto"/>
            </w:tcBorders>
            <w:shd w:val="clear" w:color="000000" w:fill="FFFFFF"/>
            <w:vAlign w:val="bottom"/>
            <w:hideMark/>
          </w:tcPr>
          <w:p w14:paraId="5A4705E8" w14:textId="77777777" w:rsidR="00980C83" w:rsidRPr="00697ADA" w:rsidRDefault="00980C83" w:rsidP="00697ADA">
            <w:pPr>
              <w:spacing w:after="0" w:line="240" w:lineRule="auto"/>
              <w:jc w:val="center"/>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Std. Deviation</w:t>
            </w:r>
          </w:p>
        </w:tc>
      </w:tr>
      <w:tr w:rsidR="00980C83" w:rsidRPr="00697ADA" w14:paraId="03E28680"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4BB20310"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SP1</w:t>
            </w:r>
          </w:p>
        </w:tc>
        <w:tc>
          <w:tcPr>
            <w:tcW w:w="883" w:type="dxa"/>
            <w:tcBorders>
              <w:top w:val="nil"/>
              <w:left w:val="nil"/>
              <w:bottom w:val="single" w:sz="4" w:space="0" w:color="auto"/>
              <w:right w:val="single" w:sz="4" w:space="0" w:color="auto"/>
            </w:tcBorders>
            <w:shd w:val="clear" w:color="000000" w:fill="FFFFFF"/>
            <w:noWrap/>
            <w:hideMark/>
          </w:tcPr>
          <w:p w14:paraId="072C6245"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4CC2A24B"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2.00</w:t>
            </w:r>
          </w:p>
        </w:tc>
        <w:tc>
          <w:tcPr>
            <w:tcW w:w="1216" w:type="dxa"/>
            <w:tcBorders>
              <w:top w:val="nil"/>
              <w:left w:val="nil"/>
              <w:bottom w:val="single" w:sz="4" w:space="0" w:color="auto"/>
              <w:right w:val="single" w:sz="4" w:space="0" w:color="auto"/>
            </w:tcBorders>
            <w:shd w:val="clear" w:color="000000" w:fill="FFFFFF"/>
            <w:noWrap/>
            <w:hideMark/>
          </w:tcPr>
          <w:p w14:paraId="61D8FE0C"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5C96F44A"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4.1089</w:t>
            </w:r>
          </w:p>
        </w:tc>
        <w:tc>
          <w:tcPr>
            <w:tcW w:w="3685" w:type="dxa"/>
            <w:tcBorders>
              <w:top w:val="nil"/>
              <w:left w:val="nil"/>
              <w:bottom w:val="single" w:sz="4" w:space="0" w:color="auto"/>
              <w:right w:val="single" w:sz="4" w:space="0" w:color="auto"/>
            </w:tcBorders>
            <w:shd w:val="clear" w:color="000000" w:fill="FFFFFF"/>
            <w:noWrap/>
            <w:hideMark/>
          </w:tcPr>
          <w:p w14:paraId="2626A43C"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0.79876</w:t>
            </w:r>
          </w:p>
        </w:tc>
      </w:tr>
      <w:tr w:rsidR="00980C83" w:rsidRPr="00697ADA" w14:paraId="679FB55B"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244E8530"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SP2</w:t>
            </w:r>
          </w:p>
        </w:tc>
        <w:tc>
          <w:tcPr>
            <w:tcW w:w="883" w:type="dxa"/>
            <w:tcBorders>
              <w:top w:val="nil"/>
              <w:left w:val="nil"/>
              <w:bottom w:val="single" w:sz="4" w:space="0" w:color="auto"/>
              <w:right w:val="single" w:sz="4" w:space="0" w:color="auto"/>
            </w:tcBorders>
            <w:shd w:val="clear" w:color="000000" w:fill="FFFFFF"/>
            <w:noWrap/>
            <w:hideMark/>
          </w:tcPr>
          <w:p w14:paraId="73584E1D"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1DB999E9"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74523E5B"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122F2A8A"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3.6733</w:t>
            </w:r>
          </w:p>
        </w:tc>
        <w:tc>
          <w:tcPr>
            <w:tcW w:w="3685" w:type="dxa"/>
            <w:tcBorders>
              <w:top w:val="nil"/>
              <w:left w:val="nil"/>
              <w:bottom w:val="single" w:sz="4" w:space="0" w:color="auto"/>
              <w:right w:val="single" w:sz="4" w:space="0" w:color="auto"/>
            </w:tcBorders>
            <w:shd w:val="clear" w:color="000000" w:fill="FFFFFF"/>
            <w:noWrap/>
            <w:hideMark/>
          </w:tcPr>
          <w:p w14:paraId="367F9ED0"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1.00109</w:t>
            </w:r>
          </w:p>
        </w:tc>
      </w:tr>
      <w:tr w:rsidR="00980C83" w:rsidRPr="00697ADA" w14:paraId="037A7C57"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4FD40AB"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SP3</w:t>
            </w:r>
          </w:p>
        </w:tc>
        <w:tc>
          <w:tcPr>
            <w:tcW w:w="883" w:type="dxa"/>
            <w:tcBorders>
              <w:top w:val="nil"/>
              <w:left w:val="nil"/>
              <w:bottom w:val="single" w:sz="4" w:space="0" w:color="auto"/>
              <w:right w:val="single" w:sz="4" w:space="0" w:color="auto"/>
            </w:tcBorders>
            <w:shd w:val="clear" w:color="000000" w:fill="FFFFFF"/>
            <w:noWrap/>
            <w:hideMark/>
          </w:tcPr>
          <w:p w14:paraId="32A6CD71"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4424427D"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3E179877"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2A40EC04"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3.6634</w:t>
            </w:r>
          </w:p>
        </w:tc>
        <w:tc>
          <w:tcPr>
            <w:tcW w:w="3685" w:type="dxa"/>
            <w:tcBorders>
              <w:top w:val="nil"/>
              <w:left w:val="nil"/>
              <w:bottom w:val="single" w:sz="4" w:space="0" w:color="auto"/>
              <w:right w:val="single" w:sz="4" w:space="0" w:color="auto"/>
            </w:tcBorders>
            <w:shd w:val="clear" w:color="000000" w:fill="FFFFFF"/>
            <w:noWrap/>
            <w:hideMark/>
          </w:tcPr>
          <w:p w14:paraId="17AB26AE"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0.99275</w:t>
            </w:r>
          </w:p>
        </w:tc>
      </w:tr>
      <w:tr w:rsidR="00980C83" w:rsidRPr="00697ADA" w14:paraId="2BD5BD43"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0D00B8C0"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SP4</w:t>
            </w:r>
          </w:p>
        </w:tc>
        <w:tc>
          <w:tcPr>
            <w:tcW w:w="883" w:type="dxa"/>
            <w:tcBorders>
              <w:top w:val="nil"/>
              <w:left w:val="nil"/>
              <w:bottom w:val="single" w:sz="4" w:space="0" w:color="auto"/>
              <w:right w:val="single" w:sz="4" w:space="0" w:color="auto"/>
            </w:tcBorders>
            <w:shd w:val="clear" w:color="000000" w:fill="FFFFFF"/>
            <w:noWrap/>
            <w:hideMark/>
          </w:tcPr>
          <w:p w14:paraId="6FBC587E"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279BC333"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2.00</w:t>
            </w:r>
          </w:p>
        </w:tc>
        <w:tc>
          <w:tcPr>
            <w:tcW w:w="1216" w:type="dxa"/>
            <w:tcBorders>
              <w:top w:val="nil"/>
              <w:left w:val="nil"/>
              <w:bottom w:val="single" w:sz="4" w:space="0" w:color="auto"/>
              <w:right w:val="single" w:sz="4" w:space="0" w:color="auto"/>
            </w:tcBorders>
            <w:shd w:val="clear" w:color="000000" w:fill="FFFFFF"/>
            <w:noWrap/>
            <w:hideMark/>
          </w:tcPr>
          <w:p w14:paraId="1D9C44E2"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0F0B6546"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3.9109</w:t>
            </w:r>
          </w:p>
        </w:tc>
        <w:tc>
          <w:tcPr>
            <w:tcW w:w="3685" w:type="dxa"/>
            <w:tcBorders>
              <w:top w:val="nil"/>
              <w:left w:val="nil"/>
              <w:bottom w:val="single" w:sz="4" w:space="0" w:color="auto"/>
              <w:right w:val="single" w:sz="4" w:space="0" w:color="auto"/>
            </w:tcBorders>
            <w:shd w:val="clear" w:color="000000" w:fill="FFFFFF"/>
            <w:noWrap/>
            <w:hideMark/>
          </w:tcPr>
          <w:p w14:paraId="4338F9BC"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0.73619</w:t>
            </w:r>
          </w:p>
        </w:tc>
      </w:tr>
      <w:tr w:rsidR="00980C83" w:rsidRPr="00697ADA" w14:paraId="63FF67DE"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41CA85B0"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SP5</w:t>
            </w:r>
          </w:p>
        </w:tc>
        <w:tc>
          <w:tcPr>
            <w:tcW w:w="883" w:type="dxa"/>
            <w:tcBorders>
              <w:top w:val="nil"/>
              <w:left w:val="nil"/>
              <w:bottom w:val="single" w:sz="4" w:space="0" w:color="auto"/>
              <w:right w:val="single" w:sz="4" w:space="0" w:color="auto"/>
            </w:tcBorders>
            <w:shd w:val="clear" w:color="000000" w:fill="FFFFFF"/>
            <w:noWrap/>
            <w:hideMark/>
          </w:tcPr>
          <w:p w14:paraId="11777C52"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2FE8FEED"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2.00</w:t>
            </w:r>
          </w:p>
        </w:tc>
        <w:tc>
          <w:tcPr>
            <w:tcW w:w="1216" w:type="dxa"/>
            <w:tcBorders>
              <w:top w:val="nil"/>
              <w:left w:val="nil"/>
              <w:bottom w:val="single" w:sz="4" w:space="0" w:color="auto"/>
              <w:right w:val="single" w:sz="4" w:space="0" w:color="auto"/>
            </w:tcBorders>
            <w:shd w:val="clear" w:color="000000" w:fill="FFFFFF"/>
            <w:noWrap/>
            <w:hideMark/>
          </w:tcPr>
          <w:p w14:paraId="1888993A"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4B6AF25A"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3.9208</w:t>
            </w:r>
          </w:p>
        </w:tc>
        <w:tc>
          <w:tcPr>
            <w:tcW w:w="3685" w:type="dxa"/>
            <w:tcBorders>
              <w:top w:val="nil"/>
              <w:left w:val="nil"/>
              <w:bottom w:val="single" w:sz="4" w:space="0" w:color="auto"/>
              <w:right w:val="single" w:sz="4" w:space="0" w:color="auto"/>
            </w:tcBorders>
            <w:shd w:val="clear" w:color="000000" w:fill="FFFFFF"/>
            <w:noWrap/>
            <w:hideMark/>
          </w:tcPr>
          <w:p w14:paraId="60E04DF2"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0.75741</w:t>
            </w:r>
          </w:p>
        </w:tc>
      </w:tr>
      <w:tr w:rsidR="00980C83" w:rsidRPr="00697ADA" w14:paraId="5D90068F" w14:textId="77777777" w:rsidTr="00980C83">
        <w:trPr>
          <w:trHeight w:val="620"/>
        </w:trPr>
        <w:tc>
          <w:tcPr>
            <w:tcW w:w="1110" w:type="dxa"/>
            <w:tcBorders>
              <w:top w:val="nil"/>
              <w:left w:val="single" w:sz="4" w:space="0" w:color="auto"/>
              <w:bottom w:val="single" w:sz="4" w:space="0" w:color="auto"/>
              <w:right w:val="single" w:sz="4" w:space="0" w:color="auto"/>
            </w:tcBorders>
            <w:shd w:val="clear" w:color="000000" w:fill="FFFFFF"/>
            <w:hideMark/>
          </w:tcPr>
          <w:p w14:paraId="58409A92"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Valid N (listwise)</w:t>
            </w:r>
          </w:p>
        </w:tc>
        <w:tc>
          <w:tcPr>
            <w:tcW w:w="883" w:type="dxa"/>
            <w:tcBorders>
              <w:top w:val="nil"/>
              <w:left w:val="nil"/>
              <w:bottom w:val="single" w:sz="4" w:space="0" w:color="auto"/>
              <w:right w:val="single" w:sz="4" w:space="0" w:color="auto"/>
            </w:tcBorders>
            <w:shd w:val="clear" w:color="000000" w:fill="FFFFFF"/>
            <w:noWrap/>
            <w:hideMark/>
          </w:tcPr>
          <w:p w14:paraId="4176B499" w14:textId="77777777" w:rsidR="00980C83" w:rsidRPr="00697ADA" w:rsidRDefault="00980C83" w:rsidP="00697ADA">
            <w:pPr>
              <w:spacing w:after="0" w:line="240" w:lineRule="auto"/>
              <w:jc w:val="right"/>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hideMark/>
          </w:tcPr>
          <w:p w14:paraId="01FB1818"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 </w:t>
            </w:r>
          </w:p>
        </w:tc>
        <w:tc>
          <w:tcPr>
            <w:tcW w:w="1216" w:type="dxa"/>
            <w:tcBorders>
              <w:top w:val="nil"/>
              <w:left w:val="nil"/>
              <w:bottom w:val="single" w:sz="4" w:space="0" w:color="auto"/>
              <w:right w:val="single" w:sz="4" w:space="0" w:color="auto"/>
            </w:tcBorders>
            <w:shd w:val="clear" w:color="000000" w:fill="FFFFFF"/>
            <w:hideMark/>
          </w:tcPr>
          <w:p w14:paraId="18D80146"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 </w:t>
            </w:r>
          </w:p>
        </w:tc>
        <w:tc>
          <w:tcPr>
            <w:tcW w:w="924" w:type="dxa"/>
            <w:tcBorders>
              <w:top w:val="nil"/>
              <w:left w:val="nil"/>
              <w:bottom w:val="single" w:sz="4" w:space="0" w:color="auto"/>
              <w:right w:val="single" w:sz="4" w:space="0" w:color="auto"/>
            </w:tcBorders>
            <w:shd w:val="clear" w:color="000000" w:fill="FFFFFF"/>
            <w:hideMark/>
          </w:tcPr>
          <w:p w14:paraId="31B5A8E2"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 </w:t>
            </w:r>
          </w:p>
        </w:tc>
        <w:tc>
          <w:tcPr>
            <w:tcW w:w="3685" w:type="dxa"/>
            <w:tcBorders>
              <w:top w:val="nil"/>
              <w:left w:val="nil"/>
              <w:bottom w:val="single" w:sz="4" w:space="0" w:color="auto"/>
              <w:right w:val="single" w:sz="4" w:space="0" w:color="auto"/>
            </w:tcBorders>
            <w:shd w:val="clear" w:color="000000" w:fill="FFFFFF"/>
            <w:hideMark/>
          </w:tcPr>
          <w:p w14:paraId="211CB767" w14:textId="77777777" w:rsidR="00980C83" w:rsidRPr="00697ADA" w:rsidRDefault="00980C83" w:rsidP="00697ADA">
            <w:pPr>
              <w:spacing w:after="0" w:line="240" w:lineRule="auto"/>
              <w:rPr>
                <w:rFonts w:ascii="Times New Roman" w:eastAsia="Times New Roman" w:hAnsi="Times New Roman" w:cs="Times New Roman"/>
                <w:kern w:val="0"/>
                <w:sz w:val="24"/>
                <w:szCs w:val="24"/>
                <w14:ligatures w14:val="none"/>
              </w:rPr>
            </w:pPr>
            <w:r w:rsidRPr="00697ADA">
              <w:rPr>
                <w:rFonts w:ascii="Times New Roman" w:eastAsia="Times New Roman" w:hAnsi="Times New Roman" w:cs="Times New Roman"/>
                <w:kern w:val="0"/>
                <w:sz w:val="24"/>
                <w:szCs w:val="24"/>
                <w14:ligatures w14:val="none"/>
              </w:rPr>
              <w:t> </w:t>
            </w:r>
          </w:p>
        </w:tc>
      </w:tr>
    </w:tbl>
    <w:p w14:paraId="4031A441" w14:textId="77777777" w:rsidR="001C7BC3" w:rsidRPr="00323011" w:rsidRDefault="001C7BC3" w:rsidP="001C7BC3">
      <w:pPr>
        <w:spacing w:line="360" w:lineRule="auto"/>
        <w:rPr>
          <w:rFonts w:ascii="Times New Roman" w:eastAsia="Times New Roman" w:hAnsi="Times New Roman" w:cs="Times New Roman"/>
          <w:sz w:val="24"/>
          <w:szCs w:val="24"/>
        </w:rPr>
      </w:pPr>
    </w:p>
    <w:p w14:paraId="54240C19" w14:textId="7777777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Descriptives OS</w:t>
      </w:r>
    </w:p>
    <w:tbl>
      <w:tblPr>
        <w:tblW w:w="8995" w:type="dxa"/>
        <w:tblLook w:val="04A0" w:firstRow="1" w:lastRow="0" w:firstColumn="1" w:lastColumn="0" w:noHBand="0" w:noVBand="1"/>
      </w:tblPr>
      <w:tblGrid>
        <w:gridCol w:w="1110"/>
        <w:gridCol w:w="883"/>
        <w:gridCol w:w="1177"/>
        <w:gridCol w:w="1216"/>
        <w:gridCol w:w="924"/>
        <w:gridCol w:w="3685"/>
      </w:tblGrid>
      <w:tr w:rsidR="00980C83" w:rsidRPr="00900D50" w14:paraId="40720724" w14:textId="77777777" w:rsidTr="00980C83">
        <w:trPr>
          <w:trHeight w:val="310"/>
        </w:trPr>
        <w:tc>
          <w:tcPr>
            <w:tcW w:w="899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2A9A83F" w14:textId="77777777" w:rsidR="00980C83" w:rsidRPr="00900D50" w:rsidRDefault="00980C83" w:rsidP="00900D50">
            <w:pPr>
              <w:spacing w:after="0" w:line="240" w:lineRule="auto"/>
              <w:jc w:val="center"/>
              <w:rPr>
                <w:rFonts w:ascii="Times New Roman" w:eastAsia="Times New Roman" w:hAnsi="Times New Roman" w:cs="Times New Roman"/>
                <w:b/>
                <w:bCs/>
                <w:kern w:val="0"/>
                <w:sz w:val="24"/>
                <w:szCs w:val="24"/>
                <w14:ligatures w14:val="none"/>
              </w:rPr>
            </w:pPr>
            <w:r w:rsidRPr="00900D50">
              <w:rPr>
                <w:rFonts w:ascii="Times New Roman" w:eastAsia="Times New Roman" w:hAnsi="Times New Roman" w:cs="Times New Roman"/>
                <w:b/>
                <w:bCs/>
                <w:kern w:val="0"/>
                <w:sz w:val="24"/>
                <w:szCs w:val="24"/>
                <w14:ligatures w14:val="none"/>
              </w:rPr>
              <w:t>Descriptive Statistics</w:t>
            </w:r>
          </w:p>
        </w:tc>
      </w:tr>
      <w:tr w:rsidR="00980C83" w:rsidRPr="00900D50" w14:paraId="2260260F" w14:textId="77777777" w:rsidTr="00980C83">
        <w:trPr>
          <w:trHeight w:val="930"/>
        </w:trPr>
        <w:tc>
          <w:tcPr>
            <w:tcW w:w="1110" w:type="dxa"/>
            <w:tcBorders>
              <w:top w:val="nil"/>
              <w:left w:val="single" w:sz="4" w:space="0" w:color="auto"/>
              <w:bottom w:val="single" w:sz="4" w:space="0" w:color="auto"/>
              <w:right w:val="single" w:sz="4" w:space="0" w:color="auto"/>
            </w:tcBorders>
            <w:shd w:val="clear" w:color="000000" w:fill="FFFFFF"/>
            <w:vAlign w:val="bottom"/>
            <w:hideMark/>
          </w:tcPr>
          <w:p w14:paraId="7188C4F8"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 </w:t>
            </w:r>
          </w:p>
        </w:tc>
        <w:tc>
          <w:tcPr>
            <w:tcW w:w="883" w:type="dxa"/>
            <w:tcBorders>
              <w:top w:val="nil"/>
              <w:left w:val="nil"/>
              <w:bottom w:val="single" w:sz="4" w:space="0" w:color="auto"/>
              <w:right w:val="single" w:sz="4" w:space="0" w:color="auto"/>
            </w:tcBorders>
            <w:shd w:val="clear" w:color="000000" w:fill="FFFFFF"/>
            <w:vAlign w:val="bottom"/>
            <w:hideMark/>
          </w:tcPr>
          <w:p w14:paraId="26F95695" w14:textId="77777777" w:rsidR="00980C83" w:rsidRPr="00900D50" w:rsidRDefault="00980C83" w:rsidP="00900D50">
            <w:pPr>
              <w:spacing w:after="0" w:line="240" w:lineRule="auto"/>
              <w:jc w:val="center"/>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N</w:t>
            </w:r>
          </w:p>
        </w:tc>
        <w:tc>
          <w:tcPr>
            <w:tcW w:w="1177" w:type="dxa"/>
            <w:tcBorders>
              <w:top w:val="nil"/>
              <w:left w:val="nil"/>
              <w:bottom w:val="single" w:sz="4" w:space="0" w:color="auto"/>
              <w:right w:val="single" w:sz="4" w:space="0" w:color="auto"/>
            </w:tcBorders>
            <w:shd w:val="clear" w:color="000000" w:fill="FFFFFF"/>
            <w:vAlign w:val="bottom"/>
            <w:hideMark/>
          </w:tcPr>
          <w:p w14:paraId="467B489A" w14:textId="77777777" w:rsidR="00980C83" w:rsidRPr="00900D50" w:rsidRDefault="00980C83" w:rsidP="00900D50">
            <w:pPr>
              <w:spacing w:after="0" w:line="240" w:lineRule="auto"/>
              <w:jc w:val="center"/>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Minimum</w:t>
            </w:r>
          </w:p>
        </w:tc>
        <w:tc>
          <w:tcPr>
            <w:tcW w:w="1216" w:type="dxa"/>
            <w:tcBorders>
              <w:top w:val="nil"/>
              <w:left w:val="nil"/>
              <w:bottom w:val="single" w:sz="4" w:space="0" w:color="auto"/>
              <w:right w:val="single" w:sz="4" w:space="0" w:color="auto"/>
            </w:tcBorders>
            <w:shd w:val="clear" w:color="000000" w:fill="FFFFFF"/>
            <w:vAlign w:val="bottom"/>
            <w:hideMark/>
          </w:tcPr>
          <w:p w14:paraId="029D17D0" w14:textId="77777777" w:rsidR="00980C83" w:rsidRPr="00900D50" w:rsidRDefault="00980C83" w:rsidP="00900D50">
            <w:pPr>
              <w:spacing w:after="0" w:line="240" w:lineRule="auto"/>
              <w:jc w:val="center"/>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Maximum</w:t>
            </w:r>
          </w:p>
        </w:tc>
        <w:tc>
          <w:tcPr>
            <w:tcW w:w="924" w:type="dxa"/>
            <w:tcBorders>
              <w:top w:val="nil"/>
              <w:left w:val="nil"/>
              <w:bottom w:val="single" w:sz="4" w:space="0" w:color="auto"/>
              <w:right w:val="single" w:sz="4" w:space="0" w:color="auto"/>
            </w:tcBorders>
            <w:shd w:val="clear" w:color="000000" w:fill="FFFFFF"/>
            <w:vAlign w:val="bottom"/>
            <w:hideMark/>
          </w:tcPr>
          <w:p w14:paraId="5FA72E33" w14:textId="77777777" w:rsidR="00980C83" w:rsidRPr="00900D50" w:rsidRDefault="00980C83" w:rsidP="00900D50">
            <w:pPr>
              <w:spacing w:after="0" w:line="240" w:lineRule="auto"/>
              <w:jc w:val="center"/>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Mean</w:t>
            </w:r>
          </w:p>
        </w:tc>
        <w:tc>
          <w:tcPr>
            <w:tcW w:w="3685" w:type="dxa"/>
            <w:tcBorders>
              <w:top w:val="nil"/>
              <w:left w:val="nil"/>
              <w:bottom w:val="single" w:sz="4" w:space="0" w:color="auto"/>
              <w:right w:val="single" w:sz="4" w:space="0" w:color="auto"/>
            </w:tcBorders>
            <w:shd w:val="clear" w:color="000000" w:fill="FFFFFF"/>
            <w:vAlign w:val="bottom"/>
            <w:hideMark/>
          </w:tcPr>
          <w:p w14:paraId="2BA437BE" w14:textId="77777777" w:rsidR="00980C83" w:rsidRPr="00900D50" w:rsidRDefault="00980C83" w:rsidP="00900D50">
            <w:pPr>
              <w:spacing w:after="0" w:line="240" w:lineRule="auto"/>
              <w:jc w:val="center"/>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Std. Deviation</w:t>
            </w:r>
          </w:p>
        </w:tc>
      </w:tr>
      <w:tr w:rsidR="00980C83" w:rsidRPr="00900D50" w14:paraId="4DF34373"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5DA0C6FE"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OS1</w:t>
            </w:r>
          </w:p>
        </w:tc>
        <w:tc>
          <w:tcPr>
            <w:tcW w:w="883" w:type="dxa"/>
            <w:tcBorders>
              <w:top w:val="nil"/>
              <w:left w:val="nil"/>
              <w:bottom w:val="single" w:sz="4" w:space="0" w:color="auto"/>
              <w:right w:val="single" w:sz="4" w:space="0" w:color="auto"/>
            </w:tcBorders>
            <w:shd w:val="clear" w:color="000000" w:fill="FFFFFF"/>
            <w:noWrap/>
            <w:hideMark/>
          </w:tcPr>
          <w:p w14:paraId="7BFEEB4A"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7D958119"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6B8688CD"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233B0FE5"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3.1683</w:t>
            </w:r>
          </w:p>
        </w:tc>
        <w:tc>
          <w:tcPr>
            <w:tcW w:w="3685" w:type="dxa"/>
            <w:tcBorders>
              <w:top w:val="nil"/>
              <w:left w:val="nil"/>
              <w:bottom w:val="single" w:sz="4" w:space="0" w:color="auto"/>
              <w:right w:val="single" w:sz="4" w:space="0" w:color="auto"/>
            </w:tcBorders>
            <w:shd w:val="clear" w:color="000000" w:fill="FFFFFF"/>
            <w:noWrap/>
            <w:hideMark/>
          </w:tcPr>
          <w:p w14:paraId="2BDD7B91"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1.23344</w:t>
            </w:r>
          </w:p>
        </w:tc>
      </w:tr>
      <w:tr w:rsidR="00980C83" w:rsidRPr="00900D50" w14:paraId="072BBB7E"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086F7490"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OS2</w:t>
            </w:r>
          </w:p>
        </w:tc>
        <w:tc>
          <w:tcPr>
            <w:tcW w:w="883" w:type="dxa"/>
            <w:tcBorders>
              <w:top w:val="nil"/>
              <w:left w:val="nil"/>
              <w:bottom w:val="single" w:sz="4" w:space="0" w:color="auto"/>
              <w:right w:val="single" w:sz="4" w:space="0" w:color="auto"/>
            </w:tcBorders>
            <w:shd w:val="clear" w:color="000000" w:fill="FFFFFF"/>
            <w:noWrap/>
            <w:hideMark/>
          </w:tcPr>
          <w:p w14:paraId="36D76D5D"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018B5358"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5909002E"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4958BACE"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3.0594</w:t>
            </w:r>
          </w:p>
        </w:tc>
        <w:tc>
          <w:tcPr>
            <w:tcW w:w="3685" w:type="dxa"/>
            <w:tcBorders>
              <w:top w:val="nil"/>
              <w:left w:val="nil"/>
              <w:bottom w:val="single" w:sz="4" w:space="0" w:color="auto"/>
              <w:right w:val="single" w:sz="4" w:space="0" w:color="auto"/>
            </w:tcBorders>
            <w:shd w:val="clear" w:color="000000" w:fill="FFFFFF"/>
            <w:noWrap/>
            <w:hideMark/>
          </w:tcPr>
          <w:p w14:paraId="6C034AD3"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1.33283</w:t>
            </w:r>
          </w:p>
        </w:tc>
      </w:tr>
      <w:tr w:rsidR="00980C83" w:rsidRPr="00900D50" w14:paraId="1D704D1B"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33C47963"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OS3</w:t>
            </w:r>
          </w:p>
        </w:tc>
        <w:tc>
          <w:tcPr>
            <w:tcW w:w="883" w:type="dxa"/>
            <w:tcBorders>
              <w:top w:val="nil"/>
              <w:left w:val="nil"/>
              <w:bottom w:val="single" w:sz="4" w:space="0" w:color="auto"/>
              <w:right w:val="single" w:sz="4" w:space="0" w:color="auto"/>
            </w:tcBorders>
            <w:shd w:val="clear" w:color="000000" w:fill="FFFFFF"/>
            <w:noWrap/>
            <w:hideMark/>
          </w:tcPr>
          <w:p w14:paraId="13718FAD"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06A1A8FB"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02DC6374"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5BE00A71"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3.3168</w:t>
            </w:r>
          </w:p>
        </w:tc>
        <w:tc>
          <w:tcPr>
            <w:tcW w:w="3685" w:type="dxa"/>
            <w:tcBorders>
              <w:top w:val="nil"/>
              <w:left w:val="nil"/>
              <w:bottom w:val="single" w:sz="4" w:space="0" w:color="auto"/>
              <w:right w:val="single" w:sz="4" w:space="0" w:color="auto"/>
            </w:tcBorders>
            <w:shd w:val="clear" w:color="000000" w:fill="FFFFFF"/>
            <w:noWrap/>
            <w:hideMark/>
          </w:tcPr>
          <w:p w14:paraId="3CFD7ED3"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1.10391</w:t>
            </w:r>
          </w:p>
        </w:tc>
      </w:tr>
      <w:tr w:rsidR="00980C83" w:rsidRPr="00900D50" w14:paraId="0AA1A9D5"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84AC46B"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OS4</w:t>
            </w:r>
          </w:p>
        </w:tc>
        <w:tc>
          <w:tcPr>
            <w:tcW w:w="883" w:type="dxa"/>
            <w:tcBorders>
              <w:top w:val="nil"/>
              <w:left w:val="nil"/>
              <w:bottom w:val="single" w:sz="4" w:space="0" w:color="auto"/>
              <w:right w:val="single" w:sz="4" w:space="0" w:color="auto"/>
            </w:tcBorders>
            <w:shd w:val="clear" w:color="000000" w:fill="FFFFFF"/>
            <w:noWrap/>
            <w:hideMark/>
          </w:tcPr>
          <w:p w14:paraId="675E453D"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2693257B"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76119DDF"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1CE26B13"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3.1188</w:t>
            </w:r>
          </w:p>
        </w:tc>
        <w:tc>
          <w:tcPr>
            <w:tcW w:w="3685" w:type="dxa"/>
            <w:tcBorders>
              <w:top w:val="nil"/>
              <w:left w:val="nil"/>
              <w:bottom w:val="single" w:sz="4" w:space="0" w:color="auto"/>
              <w:right w:val="single" w:sz="4" w:space="0" w:color="auto"/>
            </w:tcBorders>
            <w:shd w:val="clear" w:color="000000" w:fill="FFFFFF"/>
            <w:noWrap/>
            <w:hideMark/>
          </w:tcPr>
          <w:p w14:paraId="35328382"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1.16006</w:t>
            </w:r>
          </w:p>
        </w:tc>
      </w:tr>
      <w:tr w:rsidR="00980C83" w:rsidRPr="00900D50" w14:paraId="4D488F69"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6FCFDDB"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OS5</w:t>
            </w:r>
          </w:p>
        </w:tc>
        <w:tc>
          <w:tcPr>
            <w:tcW w:w="883" w:type="dxa"/>
            <w:tcBorders>
              <w:top w:val="nil"/>
              <w:left w:val="nil"/>
              <w:bottom w:val="single" w:sz="4" w:space="0" w:color="auto"/>
              <w:right w:val="single" w:sz="4" w:space="0" w:color="auto"/>
            </w:tcBorders>
            <w:shd w:val="clear" w:color="000000" w:fill="FFFFFF"/>
            <w:noWrap/>
            <w:hideMark/>
          </w:tcPr>
          <w:p w14:paraId="62A3C493"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3FB92BB8"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3DCF1666"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4C9B17C1"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3.4158</w:t>
            </w:r>
          </w:p>
        </w:tc>
        <w:tc>
          <w:tcPr>
            <w:tcW w:w="3685" w:type="dxa"/>
            <w:tcBorders>
              <w:top w:val="nil"/>
              <w:left w:val="nil"/>
              <w:bottom w:val="single" w:sz="4" w:space="0" w:color="auto"/>
              <w:right w:val="single" w:sz="4" w:space="0" w:color="auto"/>
            </w:tcBorders>
            <w:shd w:val="clear" w:color="000000" w:fill="FFFFFF"/>
            <w:noWrap/>
            <w:hideMark/>
          </w:tcPr>
          <w:p w14:paraId="74EB12A3"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1.00267</w:t>
            </w:r>
          </w:p>
        </w:tc>
      </w:tr>
      <w:tr w:rsidR="00980C83" w:rsidRPr="00900D50" w14:paraId="33251B5A" w14:textId="77777777" w:rsidTr="00980C83">
        <w:trPr>
          <w:trHeight w:val="620"/>
        </w:trPr>
        <w:tc>
          <w:tcPr>
            <w:tcW w:w="1110" w:type="dxa"/>
            <w:tcBorders>
              <w:top w:val="nil"/>
              <w:left w:val="single" w:sz="4" w:space="0" w:color="auto"/>
              <w:bottom w:val="single" w:sz="4" w:space="0" w:color="auto"/>
              <w:right w:val="single" w:sz="4" w:space="0" w:color="auto"/>
            </w:tcBorders>
            <w:shd w:val="clear" w:color="000000" w:fill="FFFFFF"/>
            <w:hideMark/>
          </w:tcPr>
          <w:p w14:paraId="73B28995"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Valid N (listwise)</w:t>
            </w:r>
          </w:p>
        </w:tc>
        <w:tc>
          <w:tcPr>
            <w:tcW w:w="883" w:type="dxa"/>
            <w:tcBorders>
              <w:top w:val="nil"/>
              <w:left w:val="nil"/>
              <w:bottom w:val="single" w:sz="4" w:space="0" w:color="auto"/>
              <w:right w:val="single" w:sz="4" w:space="0" w:color="auto"/>
            </w:tcBorders>
            <w:shd w:val="clear" w:color="000000" w:fill="FFFFFF"/>
            <w:noWrap/>
            <w:hideMark/>
          </w:tcPr>
          <w:p w14:paraId="2354FC30" w14:textId="77777777" w:rsidR="00980C83" w:rsidRPr="00900D50" w:rsidRDefault="00980C83" w:rsidP="00900D50">
            <w:pPr>
              <w:spacing w:after="0" w:line="240" w:lineRule="auto"/>
              <w:jc w:val="right"/>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hideMark/>
          </w:tcPr>
          <w:p w14:paraId="0E5B7603"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 </w:t>
            </w:r>
          </w:p>
        </w:tc>
        <w:tc>
          <w:tcPr>
            <w:tcW w:w="1216" w:type="dxa"/>
            <w:tcBorders>
              <w:top w:val="nil"/>
              <w:left w:val="nil"/>
              <w:bottom w:val="single" w:sz="4" w:space="0" w:color="auto"/>
              <w:right w:val="single" w:sz="4" w:space="0" w:color="auto"/>
            </w:tcBorders>
            <w:shd w:val="clear" w:color="000000" w:fill="FFFFFF"/>
            <w:hideMark/>
          </w:tcPr>
          <w:p w14:paraId="65CB09E2"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 </w:t>
            </w:r>
          </w:p>
        </w:tc>
        <w:tc>
          <w:tcPr>
            <w:tcW w:w="924" w:type="dxa"/>
            <w:tcBorders>
              <w:top w:val="nil"/>
              <w:left w:val="nil"/>
              <w:bottom w:val="single" w:sz="4" w:space="0" w:color="auto"/>
              <w:right w:val="single" w:sz="4" w:space="0" w:color="auto"/>
            </w:tcBorders>
            <w:shd w:val="clear" w:color="000000" w:fill="FFFFFF"/>
            <w:hideMark/>
          </w:tcPr>
          <w:p w14:paraId="3947172B"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 </w:t>
            </w:r>
          </w:p>
        </w:tc>
        <w:tc>
          <w:tcPr>
            <w:tcW w:w="3685" w:type="dxa"/>
            <w:tcBorders>
              <w:top w:val="nil"/>
              <w:left w:val="nil"/>
              <w:bottom w:val="single" w:sz="4" w:space="0" w:color="auto"/>
              <w:right w:val="single" w:sz="4" w:space="0" w:color="auto"/>
            </w:tcBorders>
            <w:shd w:val="clear" w:color="000000" w:fill="FFFFFF"/>
            <w:hideMark/>
          </w:tcPr>
          <w:p w14:paraId="77508DF5" w14:textId="77777777" w:rsidR="00980C83" w:rsidRPr="00900D50" w:rsidRDefault="00980C83" w:rsidP="00900D50">
            <w:pPr>
              <w:spacing w:after="0" w:line="240" w:lineRule="auto"/>
              <w:rPr>
                <w:rFonts w:ascii="Times New Roman" w:eastAsia="Times New Roman" w:hAnsi="Times New Roman" w:cs="Times New Roman"/>
                <w:kern w:val="0"/>
                <w:sz w:val="24"/>
                <w:szCs w:val="24"/>
                <w14:ligatures w14:val="none"/>
              </w:rPr>
            </w:pPr>
            <w:r w:rsidRPr="00900D50">
              <w:rPr>
                <w:rFonts w:ascii="Times New Roman" w:eastAsia="Times New Roman" w:hAnsi="Times New Roman" w:cs="Times New Roman"/>
                <w:kern w:val="0"/>
                <w:sz w:val="24"/>
                <w:szCs w:val="24"/>
                <w14:ligatures w14:val="none"/>
              </w:rPr>
              <w:t> </w:t>
            </w:r>
          </w:p>
        </w:tc>
      </w:tr>
    </w:tbl>
    <w:p w14:paraId="05F10CD4" w14:textId="77777777" w:rsidR="001C7BC3" w:rsidRDefault="001C7BC3" w:rsidP="001C7BC3">
      <w:pPr>
        <w:spacing w:line="360" w:lineRule="auto"/>
        <w:rPr>
          <w:rFonts w:ascii="Times New Roman" w:eastAsia="Times New Roman" w:hAnsi="Times New Roman" w:cs="Times New Roman"/>
          <w:sz w:val="24"/>
          <w:szCs w:val="24"/>
        </w:rPr>
      </w:pPr>
    </w:p>
    <w:p w14:paraId="63EF33D2" w14:textId="12AE889F" w:rsidR="009A1214" w:rsidRDefault="009A1214" w:rsidP="009A1214">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 xml:space="preserve">Descriptives </w:t>
      </w:r>
      <w:r>
        <w:rPr>
          <w:rFonts w:ascii="Times New Roman" w:eastAsia="Times New Roman" w:hAnsi="Times New Roman" w:cs="Times New Roman"/>
          <w:b/>
          <w:sz w:val="24"/>
          <w:szCs w:val="24"/>
        </w:rPr>
        <w:t>WL</w:t>
      </w:r>
    </w:p>
    <w:tbl>
      <w:tblPr>
        <w:tblW w:w="9085" w:type="dxa"/>
        <w:tblLook w:val="04A0" w:firstRow="1" w:lastRow="0" w:firstColumn="1" w:lastColumn="0" w:noHBand="0" w:noVBand="1"/>
      </w:tblPr>
      <w:tblGrid>
        <w:gridCol w:w="1110"/>
        <w:gridCol w:w="883"/>
        <w:gridCol w:w="1177"/>
        <w:gridCol w:w="1216"/>
        <w:gridCol w:w="924"/>
        <w:gridCol w:w="3775"/>
      </w:tblGrid>
      <w:tr w:rsidR="009A1214" w:rsidRPr="009A1214" w14:paraId="2942FCB5" w14:textId="77777777" w:rsidTr="00980C83">
        <w:trPr>
          <w:trHeight w:val="566"/>
        </w:trPr>
        <w:tc>
          <w:tcPr>
            <w:tcW w:w="908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7789D9A" w14:textId="77777777" w:rsidR="009A1214" w:rsidRPr="009A1214" w:rsidRDefault="009A1214" w:rsidP="009A1214">
            <w:pPr>
              <w:spacing w:after="0" w:line="240" w:lineRule="auto"/>
              <w:jc w:val="center"/>
              <w:rPr>
                <w:rFonts w:ascii="Times New Roman" w:eastAsia="Times New Roman" w:hAnsi="Times New Roman" w:cs="Times New Roman"/>
                <w:b/>
                <w:bCs/>
                <w:kern w:val="0"/>
                <w:sz w:val="24"/>
                <w:szCs w:val="24"/>
                <w14:ligatures w14:val="none"/>
              </w:rPr>
            </w:pPr>
            <w:r w:rsidRPr="009A1214">
              <w:rPr>
                <w:rFonts w:ascii="Times New Roman" w:eastAsia="Times New Roman" w:hAnsi="Times New Roman" w:cs="Times New Roman"/>
                <w:b/>
                <w:bCs/>
                <w:kern w:val="0"/>
                <w:sz w:val="24"/>
                <w:szCs w:val="24"/>
                <w14:ligatures w14:val="none"/>
              </w:rPr>
              <w:t>Descriptive Statistics</w:t>
            </w:r>
          </w:p>
        </w:tc>
      </w:tr>
      <w:tr w:rsidR="009A1214" w:rsidRPr="009A1214" w14:paraId="25ECCFD2" w14:textId="77777777" w:rsidTr="00980C83">
        <w:trPr>
          <w:trHeight w:val="930"/>
        </w:trPr>
        <w:tc>
          <w:tcPr>
            <w:tcW w:w="1110" w:type="dxa"/>
            <w:tcBorders>
              <w:top w:val="nil"/>
              <w:left w:val="single" w:sz="4" w:space="0" w:color="auto"/>
              <w:bottom w:val="single" w:sz="4" w:space="0" w:color="auto"/>
              <w:right w:val="single" w:sz="4" w:space="0" w:color="auto"/>
            </w:tcBorders>
            <w:shd w:val="clear" w:color="000000" w:fill="FFFFFF"/>
            <w:vAlign w:val="bottom"/>
            <w:hideMark/>
          </w:tcPr>
          <w:p w14:paraId="09E5647A"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883" w:type="dxa"/>
            <w:tcBorders>
              <w:top w:val="nil"/>
              <w:left w:val="nil"/>
              <w:bottom w:val="single" w:sz="4" w:space="0" w:color="auto"/>
              <w:right w:val="single" w:sz="4" w:space="0" w:color="auto"/>
            </w:tcBorders>
            <w:shd w:val="clear" w:color="000000" w:fill="FFFFFF"/>
            <w:vAlign w:val="bottom"/>
            <w:hideMark/>
          </w:tcPr>
          <w:p w14:paraId="404C630E"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N</w:t>
            </w:r>
          </w:p>
        </w:tc>
        <w:tc>
          <w:tcPr>
            <w:tcW w:w="1177" w:type="dxa"/>
            <w:tcBorders>
              <w:top w:val="nil"/>
              <w:left w:val="nil"/>
              <w:bottom w:val="single" w:sz="4" w:space="0" w:color="auto"/>
              <w:right w:val="single" w:sz="4" w:space="0" w:color="auto"/>
            </w:tcBorders>
            <w:shd w:val="clear" w:color="000000" w:fill="FFFFFF"/>
            <w:vAlign w:val="bottom"/>
            <w:hideMark/>
          </w:tcPr>
          <w:p w14:paraId="4D80D58B"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Minimum</w:t>
            </w:r>
          </w:p>
        </w:tc>
        <w:tc>
          <w:tcPr>
            <w:tcW w:w="1216" w:type="dxa"/>
            <w:tcBorders>
              <w:top w:val="nil"/>
              <w:left w:val="nil"/>
              <w:bottom w:val="single" w:sz="4" w:space="0" w:color="auto"/>
              <w:right w:val="single" w:sz="4" w:space="0" w:color="auto"/>
            </w:tcBorders>
            <w:shd w:val="clear" w:color="000000" w:fill="FFFFFF"/>
            <w:vAlign w:val="bottom"/>
            <w:hideMark/>
          </w:tcPr>
          <w:p w14:paraId="628D1DF2"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Maximum</w:t>
            </w:r>
          </w:p>
        </w:tc>
        <w:tc>
          <w:tcPr>
            <w:tcW w:w="924" w:type="dxa"/>
            <w:tcBorders>
              <w:top w:val="nil"/>
              <w:left w:val="nil"/>
              <w:bottom w:val="single" w:sz="4" w:space="0" w:color="auto"/>
              <w:right w:val="single" w:sz="4" w:space="0" w:color="auto"/>
            </w:tcBorders>
            <w:shd w:val="clear" w:color="000000" w:fill="FFFFFF"/>
            <w:vAlign w:val="bottom"/>
            <w:hideMark/>
          </w:tcPr>
          <w:p w14:paraId="5AC2AEB2"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Mean</w:t>
            </w:r>
          </w:p>
        </w:tc>
        <w:tc>
          <w:tcPr>
            <w:tcW w:w="3775" w:type="dxa"/>
            <w:tcBorders>
              <w:top w:val="nil"/>
              <w:left w:val="nil"/>
              <w:bottom w:val="single" w:sz="4" w:space="0" w:color="auto"/>
              <w:right w:val="single" w:sz="4" w:space="0" w:color="auto"/>
            </w:tcBorders>
            <w:shd w:val="clear" w:color="000000" w:fill="FFFFFF"/>
            <w:vAlign w:val="bottom"/>
            <w:hideMark/>
          </w:tcPr>
          <w:p w14:paraId="79B4BE13"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Std. Deviation</w:t>
            </w:r>
          </w:p>
        </w:tc>
      </w:tr>
      <w:tr w:rsidR="009A1214" w:rsidRPr="009A1214" w14:paraId="1A4EC377"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08ED7AF1"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WL1</w:t>
            </w:r>
          </w:p>
        </w:tc>
        <w:tc>
          <w:tcPr>
            <w:tcW w:w="883" w:type="dxa"/>
            <w:tcBorders>
              <w:top w:val="nil"/>
              <w:left w:val="nil"/>
              <w:bottom w:val="single" w:sz="4" w:space="0" w:color="auto"/>
              <w:right w:val="single" w:sz="4" w:space="0" w:color="auto"/>
            </w:tcBorders>
            <w:shd w:val="clear" w:color="000000" w:fill="FFFFFF"/>
            <w:noWrap/>
            <w:hideMark/>
          </w:tcPr>
          <w:p w14:paraId="19922640"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16D22FA8"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187B01AC"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41FBDB75"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3.5149</w:t>
            </w:r>
          </w:p>
        </w:tc>
        <w:tc>
          <w:tcPr>
            <w:tcW w:w="3775" w:type="dxa"/>
            <w:tcBorders>
              <w:top w:val="nil"/>
              <w:left w:val="nil"/>
              <w:bottom w:val="single" w:sz="4" w:space="0" w:color="auto"/>
              <w:right w:val="single" w:sz="4" w:space="0" w:color="auto"/>
            </w:tcBorders>
            <w:shd w:val="clear" w:color="000000" w:fill="FFFFFF"/>
            <w:noWrap/>
            <w:hideMark/>
          </w:tcPr>
          <w:p w14:paraId="761EE547"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1.07344</w:t>
            </w:r>
          </w:p>
        </w:tc>
      </w:tr>
      <w:tr w:rsidR="009A1214" w:rsidRPr="009A1214" w14:paraId="0B63077A"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5AAD6AA5"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WL2</w:t>
            </w:r>
          </w:p>
        </w:tc>
        <w:tc>
          <w:tcPr>
            <w:tcW w:w="883" w:type="dxa"/>
            <w:tcBorders>
              <w:top w:val="nil"/>
              <w:left w:val="nil"/>
              <w:bottom w:val="single" w:sz="4" w:space="0" w:color="auto"/>
              <w:right w:val="single" w:sz="4" w:space="0" w:color="auto"/>
            </w:tcBorders>
            <w:shd w:val="clear" w:color="000000" w:fill="FFFFFF"/>
            <w:noWrap/>
            <w:hideMark/>
          </w:tcPr>
          <w:p w14:paraId="49E1218B"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5CD0B706"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4E0A3FBD"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7A3C1856"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3.2772</w:t>
            </w:r>
          </w:p>
        </w:tc>
        <w:tc>
          <w:tcPr>
            <w:tcW w:w="3775" w:type="dxa"/>
            <w:tcBorders>
              <w:top w:val="nil"/>
              <w:left w:val="nil"/>
              <w:bottom w:val="single" w:sz="4" w:space="0" w:color="auto"/>
              <w:right w:val="single" w:sz="4" w:space="0" w:color="auto"/>
            </w:tcBorders>
            <w:shd w:val="clear" w:color="000000" w:fill="FFFFFF"/>
            <w:noWrap/>
            <w:hideMark/>
          </w:tcPr>
          <w:p w14:paraId="6E7EA3E9"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0.81386</w:t>
            </w:r>
          </w:p>
        </w:tc>
      </w:tr>
      <w:tr w:rsidR="009A1214" w:rsidRPr="009A1214" w14:paraId="3D5968F3"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1228119"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WL3</w:t>
            </w:r>
          </w:p>
        </w:tc>
        <w:tc>
          <w:tcPr>
            <w:tcW w:w="883" w:type="dxa"/>
            <w:tcBorders>
              <w:top w:val="nil"/>
              <w:left w:val="nil"/>
              <w:bottom w:val="single" w:sz="4" w:space="0" w:color="auto"/>
              <w:right w:val="single" w:sz="4" w:space="0" w:color="auto"/>
            </w:tcBorders>
            <w:shd w:val="clear" w:color="000000" w:fill="FFFFFF"/>
            <w:noWrap/>
            <w:hideMark/>
          </w:tcPr>
          <w:p w14:paraId="53BF9B9C"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78C18F81"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2.00</w:t>
            </w:r>
          </w:p>
        </w:tc>
        <w:tc>
          <w:tcPr>
            <w:tcW w:w="1216" w:type="dxa"/>
            <w:tcBorders>
              <w:top w:val="nil"/>
              <w:left w:val="nil"/>
              <w:bottom w:val="single" w:sz="4" w:space="0" w:color="auto"/>
              <w:right w:val="single" w:sz="4" w:space="0" w:color="auto"/>
            </w:tcBorders>
            <w:shd w:val="clear" w:color="000000" w:fill="FFFFFF"/>
            <w:noWrap/>
            <w:hideMark/>
          </w:tcPr>
          <w:p w14:paraId="34AB2DEB"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260D5322"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3.8317</w:t>
            </w:r>
          </w:p>
        </w:tc>
        <w:tc>
          <w:tcPr>
            <w:tcW w:w="3775" w:type="dxa"/>
            <w:tcBorders>
              <w:top w:val="nil"/>
              <w:left w:val="nil"/>
              <w:bottom w:val="single" w:sz="4" w:space="0" w:color="auto"/>
              <w:right w:val="single" w:sz="4" w:space="0" w:color="auto"/>
            </w:tcBorders>
            <w:shd w:val="clear" w:color="000000" w:fill="FFFFFF"/>
            <w:noWrap/>
            <w:hideMark/>
          </w:tcPr>
          <w:p w14:paraId="683B131F"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0.82546</w:t>
            </w:r>
          </w:p>
        </w:tc>
      </w:tr>
      <w:tr w:rsidR="009A1214" w:rsidRPr="009A1214" w14:paraId="541B3E9E"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2A1C0034"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WL4</w:t>
            </w:r>
          </w:p>
        </w:tc>
        <w:tc>
          <w:tcPr>
            <w:tcW w:w="883" w:type="dxa"/>
            <w:tcBorders>
              <w:top w:val="nil"/>
              <w:left w:val="nil"/>
              <w:bottom w:val="single" w:sz="4" w:space="0" w:color="auto"/>
              <w:right w:val="single" w:sz="4" w:space="0" w:color="auto"/>
            </w:tcBorders>
            <w:shd w:val="clear" w:color="000000" w:fill="FFFFFF"/>
            <w:noWrap/>
            <w:hideMark/>
          </w:tcPr>
          <w:p w14:paraId="0F40A123"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3D7271D0"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6A8517F2"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0EF48186"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3.3762</w:t>
            </w:r>
          </w:p>
        </w:tc>
        <w:tc>
          <w:tcPr>
            <w:tcW w:w="3775" w:type="dxa"/>
            <w:tcBorders>
              <w:top w:val="nil"/>
              <w:left w:val="nil"/>
              <w:bottom w:val="single" w:sz="4" w:space="0" w:color="auto"/>
              <w:right w:val="single" w:sz="4" w:space="0" w:color="auto"/>
            </w:tcBorders>
            <w:shd w:val="clear" w:color="000000" w:fill="FFFFFF"/>
            <w:noWrap/>
            <w:hideMark/>
          </w:tcPr>
          <w:p w14:paraId="5519A6A7"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0.93650</w:t>
            </w:r>
          </w:p>
        </w:tc>
      </w:tr>
      <w:tr w:rsidR="00980C83" w:rsidRPr="009A1214" w14:paraId="40AF568A" w14:textId="77777777" w:rsidTr="00980C83">
        <w:trPr>
          <w:trHeight w:val="620"/>
        </w:trPr>
        <w:tc>
          <w:tcPr>
            <w:tcW w:w="1110" w:type="dxa"/>
            <w:tcBorders>
              <w:top w:val="nil"/>
              <w:left w:val="single" w:sz="4" w:space="0" w:color="auto"/>
              <w:bottom w:val="single" w:sz="4" w:space="0" w:color="auto"/>
              <w:right w:val="single" w:sz="4" w:space="0" w:color="auto"/>
            </w:tcBorders>
            <w:shd w:val="clear" w:color="000000" w:fill="FFFFFF"/>
            <w:hideMark/>
          </w:tcPr>
          <w:p w14:paraId="343E0718"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Valid N (listwise)</w:t>
            </w:r>
          </w:p>
        </w:tc>
        <w:tc>
          <w:tcPr>
            <w:tcW w:w="883" w:type="dxa"/>
            <w:tcBorders>
              <w:top w:val="nil"/>
              <w:left w:val="nil"/>
              <w:bottom w:val="single" w:sz="4" w:space="0" w:color="auto"/>
              <w:right w:val="single" w:sz="4" w:space="0" w:color="auto"/>
            </w:tcBorders>
            <w:shd w:val="clear" w:color="000000" w:fill="FFFFFF"/>
            <w:noWrap/>
            <w:hideMark/>
          </w:tcPr>
          <w:p w14:paraId="4AA2F970"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hideMark/>
          </w:tcPr>
          <w:p w14:paraId="69480FBB"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1216" w:type="dxa"/>
            <w:tcBorders>
              <w:top w:val="nil"/>
              <w:left w:val="nil"/>
              <w:bottom w:val="single" w:sz="4" w:space="0" w:color="auto"/>
              <w:right w:val="single" w:sz="4" w:space="0" w:color="auto"/>
            </w:tcBorders>
            <w:shd w:val="clear" w:color="000000" w:fill="FFFFFF"/>
            <w:hideMark/>
          </w:tcPr>
          <w:p w14:paraId="0C90752B"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924" w:type="dxa"/>
            <w:tcBorders>
              <w:top w:val="nil"/>
              <w:left w:val="nil"/>
              <w:bottom w:val="single" w:sz="4" w:space="0" w:color="auto"/>
              <w:right w:val="single" w:sz="4" w:space="0" w:color="auto"/>
            </w:tcBorders>
            <w:shd w:val="clear" w:color="000000" w:fill="FFFFFF"/>
            <w:hideMark/>
          </w:tcPr>
          <w:p w14:paraId="1CEBAC3E"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3775" w:type="dxa"/>
            <w:tcBorders>
              <w:top w:val="nil"/>
              <w:left w:val="nil"/>
              <w:bottom w:val="single" w:sz="4" w:space="0" w:color="auto"/>
              <w:right w:val="single" w:sz="4" w:space="0" w:color="auto"/>
            </w:tcBorders>
            <w:shd w:val="clear" w:color="000000" w:fill="FFFFFF"/>
            <w:hideMark/>
          </w:tcPr>
          <w:p w14:paraId="183B9427"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r>
    </w:tbl>
    <w:p w14:paraId="659FE8E2" w14:textId="77777777" w:rsidR="001C7BC3"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Descriptives JS</w:t>
      </w:r>
    </w:p>
    <w:tbl>
      <w:tblPr>
        <w:tblW w:w="9445" w:type="dxa"/>
        <w:tblLook w:val="04A0" w:firstRow="1" w:lastRow="0" w:firstColumn="1" w:lastColumn="0" w:noHBand="0" w:noVBand="1"/>
      </w:tblPr>
      <w:tblGrid>
        <w:gridCol w:w="1110"/>
        <w:gridCol w:w="883"/>
        <w:gridCol w:w="1177"/>
        <w:gridCol w:w="1216"/>
        <w:gridCol w:w="924"/>
        <w:gridCol w:w="4135"/>
      </w:tblGrid>
      <w:tr w:rsidR="00980C83" w:rsidRPr="009A1214" w14:paraId="68764590" w14:textId="77777777" w:rsidTr="00980C83">
        <w:trPr>
          <w:trHeight w:val="310"/>
        </w:trPr>
        <w:tc>
          <w:tcPr>
            <w:tcW w:w="944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59FFA95" w14:textId="77777777" w:rsidR="00980C83" w:rsidRPr="009A1214" w:rsidRDefault="00980C83" w:rsidP="009A1214">
            <w:pPr>
              <w:spacing w:after="0" w:line="240" w:lineRule="auto"/>
              <w:jc w:val="center"/>
              <w:rPr>
                <w:rFonts w:ascii="Times New Roman" w:eastAsia="Times New Roman" w:hAnsi="Times New Roman" w:cs="Times New Roman"/>
                <w:b/>
                <w:bCs/>
                <w:kern w:val="0"/>
                <w:sz w:val="24"/>
                <w:szCs w:val="24"/>
                <w14:ligatures w14:val="none"/>
              </w:rPr>
            </w:pPr>
            <w:r w:rsidRPr="009A1214">
              <w:rPr>
                <w:rFonts w:ascii="Times New Roman" w:eastAsia="Times New Roman" w:hAnsi="Times New Roman" w:cs="Times New Roman"/>
                <w:b/>
                <w:bCs/>
                <w:kern w:val="0"/>
                <w:sz w:val="24"/>
                <w:szCs w:val="24"/>
                <w14:ligatures w14:val="none"/>
              </w:rPr>
              <w:t>Descriptive Statistics</w:t>
            </w:r>
          </w:p>
        </w:tc>
      </w:tr>
      <w:tr w:rsidR="00980C83" w:rsidRPr="009A1214" w14:paraId="4096F226" w14:textId="77777777" w:rsidTr="00980C83">
        <w:trPr>
          <w:trHeight w:val="930"/>
        </w:trPr>
        <w:tc>
          <w:tcPr>
            <w:tcW w:w="1110" w:type="dxa"/>
            <w:tcBorders>
              <w:top w:val="nil"/>
              <w:left w:val="single" w:sz="4" w:space="0" w:color="auto"/>
              <w:bottom w:val="single" w:sz="4" w:space="0" w:color="auto"/>
              <w:right w:val="single" w:sz="4" w:space="0" w:color="auto"/>
            </w:tcBorders>
            <w:shd w:val="clear" w:color="000000" w:fill="FFFFFF"/>
            <w:vAlign w:val="bottom"/>
            <w:hideMark/>
          </w:tcPr>
          <w:p w14:paraId="1C578765"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883" w:type="dxa"/>
            <w:tcBorders>
              <w:top w:val="nil"/>
              <w:left w:val="nil"/>
              <w:bottom w:val="single" w:sz="4" w:space="0" w:color="auto"/>
              <w:right w:val="single" w:sz="4" w:space="0" w:color="auto"/>
            </w:tcBorders>
            <w:shd w:val="clear" w:color="000000" w:fill="FFFFFF"/>
            <w:vAlign w:val="bottom"/>
            <w:hideMark/>
          </w:tcPr>
          <w:p w14:paraId="64F1FE9D" w14:textId="77777777" w:rsidR="00980C83" w:rsidRPr="009A1214" w:rsidRDefault="00980C83"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N</w:t>
            </w:r>
          </w:p>
        </w:tc>
        <w:tc>
          <w:tcPr>
            <w:tcW w:w="1177" w:type="dxa"/>
            <w:tcBorders>
              <w:top w:val="nil"/>
              <w:left w:val="nil"/>
              <w:bottom w:val="single" w:sz="4" w:space="0" w:color="auto"/>
              <w:right w:val="single" w:sz="4" w:space="0" w:color="auto"/>
            </w:tcBorders>
            <w:shd w:val="clear" w:color="000000" w:fill="FFFFFF"/>
            <w:vAlign w:val="bottom"/>
            <w:hideMark/>
          </w:tcPr>
          <w:p w14:paraId="32C1AD78" w14:textId="77777777" w:rsidR="00980C83" w:rsidRPr="009A1214" w:rsidRDefault="00980C83"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Minimum</w:t>
            </w:r>
          </w:p>
        </w:tc>
        <w:tc>
          <w:tcPr>
            <w:tcW w:w="1216" w:type="dxa"/>
            <w:tcBorders>
              <w:top w:val="nil"/>
              <w:left w:val="nil"/>
              <w:bottom w:val="single" w:sz="4" w:space="0" w:color="auto"/>
              <w:right w:val="single" w:sz="4" w:space="0" w:color="auto"/>
            </w:tcBorders>
            <w:shd w:val="clear" w:color="000000" w:fill="FFFFFF"/>
            <w:vAlign w:val="bottom"/>
            <w:hideMark/>
          </w:tcPr>
          <w:p w14:paraId="4B28A5AA" w14:textId="77777777" w:rsidR="00980C83" w:rsidRPr="009A1214" w:rsidRDefault="00980C83"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Maximum</w:t>
            </w:r>
          </w:p>
        </w:tc>
        <w:tc>
          <w:tcPr>
            <w:tcW w:w="924" w:type="dxa"/>
            <w:tcBorders>
              <w:top w:val="nil"/>
              <w:left w:val="nil"/>
              <w:bottom w:val="single" w:sz="4" w:space="0" w:color="auto"/>
              <w:right w:val="single" w:sz="4" w:space="0" w:color="auto"/>
            </w:tcBorders>
            <w:shd w:val="clear" w:color="000000" w:fill="FFFFFF"/>
            <w:vAlign w:val="bottom"/>
            <w:hideMark/>
          </w:tcPr>
          <w:p w14:paraId="71685920" w14:textId="77777777" w:rsidR="00980C83" w:rsidRPr="009A1214" w:rsidRDefault="00980C83"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Mean</w:t>
            </w:r>
          </w:p>
        </w:tc>
        <w:tc>
          <w:tcPr>
            <w:tcW w:w="4135" w:type="dxa"/>
            <w:tcBorders>
              <w:top w:val="nil"/>
              <w:left w:val="nil"/>
              <w:bottom w:val="single" w:sz="4" w:space="0" w:color="auto"/>
              <w:right w:val="single" w:sz="4" w:space="0" w:color="auto"/>
            </w:tcBorders>
            <w:shd w:val="clear" w:color="000000" w:fill="FFFFFF"/>
            <w:vAlign w:val="bottom"/>
            <w:hideMark/>
          </w:tcPr>
          <w:p w14:paraId="4B300FD1" w14:textId="77777777" w:rsidR="00980C83" w:rsidRPr="009A1214" w:rsidRDefault="00980C83"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Std. Deviation</w:t>
            </w:r>
          </w:p>
        </w:tc>
      </w:tr>
      <w:tr w:rsidR="00980C83" w:rsidRPr="009A1214" w14:paraId="18287B4A"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9D461B6"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JS1</w:t>
            </w:r>
          </w:p>
        </w:tc>
        <w:tc>
          <w:tcPr>
            <w:tcW w:w="883" w:type="dxa"/>
            <w:tcBorders>
              <w:top w:val="nil"/>
              <w:left w:val="nil"/>
              <w:bottom w:val="single" w:sz="4" w:space="0" w:color="auto"/>
              <w:right w:val="single" w:sz="4" w:space="0" w:color="auto"/>
            </w:tcBorders>
            <w:shd w:val="clear" w:color="000000" w:fill="FFFFFF"/>
            <w:noWrap/>
            <w:hideMark/>
          </w:tcPr>
          <w:p w14:paraId="63B56F03"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4270B582"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78F019E2"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2E1DF541"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3.5644</w:t>
            </w:r>
          </w:p>
        </w:tc>
        <w:tc>
          <w:tcPr>
            <w:tcW w:w="4135" w:type="dxa"/>
            <w:tcBorders>
              <w:top w:val="nil"/>
              <w:left w:val="nil"/>
              <w:bottom w:val="single" w:sz="4" w:space="0" w:color="auto"/>
              <w:right w:val="single" w:sz="4" w:space="0" w:color="auto"/>
            </w:tcBorders>
            <w:shd w:val="clear" w:color="000000" w:fill="FFFFFF"/>
            <w:noWrap/>
            <w:hideMark/>
          </w:tcPr>
          <w:p w14:paraId="4E5685B8"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0.76702</w:t>
            </w:r>
          </w:p>
        </w:tc>
      </w:tr>
      <w:tr w:rsidR="00980C83" w:rsidRPr="009A1214" w14:paraId="59990E60"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640E832C"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JS2</w:t>
            </w:r>
          </w:p>
        </w:tc>
        <w:tc>
          <w:tcPr>
            <w:tcW w:w="883" w:type="dxa"/>
            <w:tcBorders>
              <w:top w:val="nil"/>
              <w:left w:val="nil"/>
              <w:bottom w:val="single" w:sz="4" w:space="0" w:color="auto"/>
              <w:right w:val="single" w:sz="4" w:space="0" w:color="auto"/>
            </w:tcBorders>
            <w:shd w:val="clear" w:color="000000" w:fill="FFFFFF"/>
            <w:noWrap/>
            <w:hideMark/>
          </w:tcPr>
          <w:p w14:paraId="1BCB1F28"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5A76F1C9"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202684F6"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00C79C26"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3.7525</w:t>
            </w:r>
          </w:p>
        </w:tc>
        <w:tc>
          <w:tcPr>
            <w:tcW w:w="4135" w:type="dxa"/>
            <w:tcBorders>
              <w:top w:val="nil"/>
              <w:left w:val="nil"/>
              <w:bottom w:val="single" w:sz="4" w:space="0" w:color="auto"/>
              <w:right w:val="single" w:sz="4" w:space="0" w:color="auto"/>
            </w:tcBorders>
            <w:shd w:val="clear" w:color="000000" w:fill="FFFFFF"/>
            <w:noWrap/>
            <w:hideMark/>
          </w:tcPr>
          <w:p w14:paraId="04BE1BED"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0.92093</w:t>
            </w:r>
          </w:p>
        </w:tc>
      </w:tr>
      <w:tr w:rsidR="00980C83" w:rsidRPr="009A1214" w14:paraId="4625A895"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5FC95CF5"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JS3</w:t>
            </w:r>
          </w:p>
        </w:tc>
        <w:tc>
          <w:tcPr>
            <w:tcW w:w="883" w:type="dxa"/>
            <w:tcBorders>
              <w:top w:val="nil"/>
              <w:left w:val="nil"/>
              <w:bottom w:val="single" w:sz="4" w:space="0" w:color="auto"/>
              <w:right w:val="single" w:sz="4" w:space="0" w:color="auto"/>
            </w:tcBorders>
            <w:shd w:val="clear" w:color="000000" w:fill="FFFFFF"/>
            <w:noWrap/>
            <w:hideMark/>
          </w:tcPr>
          <w:p w14:paraId="4B001E7C"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5E9E6212"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7D25435F"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199696DD"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3.5347</w:t>
            </w:r>
          </w:p>
        </w:tc>
        <w:tc>
          <w:tcPr>
            <w:tcW w:w="4135" w:type="dxa"/>
            <w:tcBorders>
              <w:top w:val="nil"/>
              <w:left w:val="nil"/>
              <w:bottom w:val="single" w:sz="4" w:space="0" w:color="auto"/>
              <w:right w:val="single" w:sz="4" w:space="0" w:color="auto"/>
            </w:tcBorders>
            <w:shd w:val="clear" w:color="000000" w:fill="FFFFFF"/>
            <w:noWrap/>
            <w:hideMark/>
          </w:tcPr>
          <w:p w14:paraId="41265FCC"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1.14511</w:t>
            </w:r>
          </w:p>
        </w:tc>
      </w:tr>
      <w:tr w:rsidR="00980C83" w:rsidRPr="009A1214" w14:paraId="43D42F0E"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2DC12DE1"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JS4</w:t>
            </w:r>
          </w:p>
        </w:tc>
        <w:tc>
          <w:tcPr>
            <w:tcW w:w="883" w:type="dxa"/>
            <w:tcBorders>
              <w:top w:val="nil"/>
              <w:left w:val="nil"/>
              <w:bottom w:val="single" w:sz="4" w:space="0" w:color="auto"/>
              <w:right w:val="single" w:sz="4" w:space="0" w:color="auto"/>
            </w:tcBorders>
            <w:shd w:val="clear" w:color="000000" w:fill="FFFFFF"/>
            <w:noWrap/>
            <w:hideMark/>
          </w:tcPr>
          <w:p w14:paraId="6709CABB"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7DB35866"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6453338B"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66ED4A50"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3.5248</w:t>
            </w:r>
          </w:p>
        </w:tc>
        <w:tc>
          <w:tcPr>
            <w:tcW w:w="4135" w:type="dxa"/>
            <w:tcBorders>
              <w:top w:val="nil"/>
              <w:left w:val="nil"/>
              <w:bottom w:val="single" w:sz="4" w:space="0" w:color="auto"/>
              <w:right w:val="single" w:sz="4" w:space="0" w:color="auto"/>
            </w:tcBorders>
            <w:shd w:val="clear" w:color="000000" w:fill="FFFFFF"/>
            <w:noWrap/>
            <w:hideMark/>
          </w:tcPr>
          <w:p w14:paraId="3848D1B4"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0.87857</w:t>
            </w:r>
          </w:p>
        </w:tc>
      </w:tr>
      <w:tr w:rsidR="00980C83" w:rsidRPr="009A1214" w14:paraId="13867BB2"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3E1E033A"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JS5</w:t>
            </w:r>
          </w:p>
        </w:tc>
        <w:tc>
          <w:tcPr>
            <w:tcW w:w="883" w:type="dxa"/>
            <w:tcBorders>
              <w:top w:val="nil"/>
              <w:left w:val="nil"/>
              <w:bottom w:val="single" w:sz="4" w:space="0" w:color="auto"/>
              <w:right w:val="single" w:sz="4" w:space="0" w:color="auto"/>
            </w:tcBorders>
            <w:shd w:val="clear" w:color="000000" w:fill="FFFFFF"/>
            <w:noWrap/>
            <w:hideMark/>
          </w:tcPr>
          <w:p w14:paraId="206EAB6D"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50B348E4"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090039EF"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68BB36E6"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3.6931</w:t>
            </w:r>
          </w:p>
        </w:tc>
        <w:tc>
          <w:tcPr>
            <w:tcW w:w="4135" w:type="dxa"/>
            <w:tcBorders>
              <w:top w:val="nil"/>
              <w:left w:val="nil"/>
              <w:bottom w:val="single" w:sz="4" w:space="0" w:color="auto"/>
              <w:right w:val="single" w:sz="4" w:space="0" w:color="auto"/>
            </w:tcBorders>
            <w:shd w:val="clear" w:color="000000" w:fill="FFFFFF"/>
            <w:noWrap/>
            <w:hideMark/>
          </w:tcPr>
          <w:p w14:paraId="713614C8"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0.77127</w:t>
            </w:r>
          </w:p>
        </w:tc>
      </w:tr>
      <w:tr w:rsidR="00980C83" w:rsidRPr="009A1214" w14:paraId="566ABE20" w14:textId="77777777" w:rsidTr="00980C83">
        <w:trPr>
          <w:trHeight w:val="620"/>
        </w:trPr>
        <w:tc>
          <w:tcPr>
            <w:tcW w:w="1110" w:type="dxa"/>
            <w:tcBorders>
              <w:top w:val="nil"/>
              <w:left w:val="single" w:sz="4" w:space="0" w:color="auto"/>
              <w:bottom w:val="single" w:sz="4" w:space="0" w:color="auto"/>
              <w:right w:val="single" w:sz="4" w:space="0" w:color="auto"/>
            </w:tcBorders>
            <w:shd w:val="clear" w:color="000000" w:fill="FFFFFF"/>
            <w:hideMark/>
          </w:tcPr>
          <w:p w14:paraId="294405A0"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Valid N (listwise)</w:t>
            </w:r>
          </w:p>
        </w:tc>
        <w:tc>
          <w:tcPr>
            <w:tcW w:w="883" w:type="dxa"/>
            <w:tcBorders>
              <w:top w:val="nil"/>
              <w:left w:val="nil"/>
              <w:bottom w:val="single" w:sz="4" w:space="0" w:color="auto"/>
              <w:right w:val="single" w:sz="4" w:space="0" w:color="auto"/>
            </w:tcBorders>
            <w:shd w:val="clear" w:color="000000" w:fill="FFFFFF"/>
            <w:noWrap/>
            <w:hideMark/>
          </w:tcPr>
          <w:p w14:paraId="31989A2D" w14:textId="77777777" w:rsidR="00980C83" w:rsidRPr="009A1214" w:rsidRDefault="00980C83"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hideMark/>
          </w:tcPr>
          <w:p w14:paraId="465F7C06"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1216" w:type="dxa"/>
            <w:tcBorders>
              <w:top w:val="nil"/>
              <w:left w:val="nil"/>
              <w:bottom w:val="single" w:sz="4" w:space="0" w:color="auto"/>
              <w:right w:val="single" w:sz="4" w:space="0" w:color="auto"/>
            </w:tcBorders>
            <w:shd w:val="clear" w:color="000000" w:fill="FFFFFF"/>
            <w:hideMark/>
          </w:tcPr>
          <w:p w14:paraId="5825DD8D"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924" w:type="dxa"/>
            <w:tcBorders>
              <w:top w:val="nil"/>
              <w:left w:val="nil"/>
              <w:bottom w:val="single" w:sz="4" w:space="0" w:color="auto"/>
              <w:right w:val="single" w:sz="4" w:space="0" w:color="auto"/>
            </w:tcBorders>
            <w:shd w:val="clear" w:color="000000" w:fill="FFFFFF"/>
            <w:hideMark/>
          </w:tcPr>
          <w:p w14:paraId="3FB14F3A"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4135" w:type="dxa"/>
            <w:tcBorders>
              <w:top w:val="nil"/>
              <w:left w:val="nil"/>
              <w:bottom w:val="single" w:sz="4" w:space="0" w:color="auto"/>
              <w:right w:val="single" w:sz="4" w:space="0" w:color="auto"/>
            </w:tcBorders>
            <w:shd w:val="clear" w:color="000000" w:fill="FFFFFF"/>
            <w:hideMark/>
          </w:tcPr>
          <w:p w14:paraId="10393838" w14:textId="77777777" w:rsidR="00980C83" w:rsidRPr="009A1214" w:rsidRDefault="00980C83"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r>
    </w:tbl>
    <w:p w14:paraId="777F63E5" w14:textId="77777777" w:rsidR="009A1214" w:rsidRPr="00323011" w:rsidRDefault="009A1214" w:rsidP="001C7BC3">
      <w:pPr>
        <w:spacing w:after="40" w:line="360" w:lineRule="auto"/>
        <w:rPr>
          <w:rFonts w:ascii="Times New Roman" w:eastAsia="Times New Roman" w:hAnsi="Times New Roman" w:cs="Times New Roman"/>
          <w:b/>
          <w:sz w:val="24"/>
          <w:szCs w:val="24"/>
        </w:rPr>
      </w:pPr>
    </w:p>
    <w:p w14:paraId="1AE8341C" w14:textId="2B8926E7" w:rsidR="001C7BC3" w:rsidRPr="00323011" w:rsidRDefault="001C7BC3" w:rsidP="001C7BC3">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t xml:space="preserve">Descriptives </w:t>
      </w:r>
      <w:r w:rsidR="009A1214">
        <w:rPr>
          <w:rFonts w:ascii="Times New Roman" w:eastAsia="Times New Roman" w:hAnsi="Times New Roman" w:cs="Times New Roman"/>
          <w:b/>
          <w:sz w:val="24"/>
          <w:szCs w:val="24"/>
        </w:rPr>
        <w:t>EP</w:t>
      </w:r>
    </w:p>
    <w:tbl>
      <w:tblPr>
        <w:tblW w:w="9445" w:type="dxa"/>
        <w:tblLook w:val="04A0" w:firstRow="1" w:lastRow="0" w:firstColumn="1" w:lastColumn="0" w:noHBand="0" w:noVBand="1"/>
      </w:tblPr>
      <w:tblGrid>
        <w:gridCol w:w="1110"/>
        <w:gridCol w:w="883"/>
        <w:gridCol w:w="1177"/>
        <w:gridCol w:w="1216"/>
        <w:gridCol w:w="924"/>
        <w:gridCol w:w="4135"/>
      </w:tblGrid>
      <w:tr w:rsidR="009A1214" w:rsidRPr="009A1214" w14:paraId="5C93697F" w14:textId="77777777" w:rsidTr="00980C83">
        <w:trPr>
          <w:trHeight w:val="310"/>
        </w:trPr>
        <w:tc>
          <w:tcPr>
            <w:tcW w:w="944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8E9CE13" w14:textId="77777777" w:rsidR="009A1214" w:rsidRPr="009A1214" w:rsidRDefault="009A1214" w:rsidP="009A1214">
            <w:pPr>
              <w:spacing w:after="0" w:line="240" w:lineRule="auto"/>
              <w:jc w:val="center"/>
              <w:rPr>
                <w:rFonts w:ascii="Times New Roman" w:eastAsia="Times New Roman" w:hAnsi="Times New Roman" w:cs="Times New Roman"/>
                <w:b/>
                <w:bCs/>
                <w:kern w:val="0"/>
                <w:sz w:val="24"/>
                <w:szCs w:val="24"/>
                <w14:ligatures w14:val="none"/>
              </w:rPr>
            </w:pPr>
            <w:r w:rsidRPr="009A1214">
              <w:rPr>
                <w:rFonts w:ascii="Times New Roman" w:eastAsia="Times New Roman" w:hAnsi="Times New Roman" w:cs="Times New Roman"/>
                <w:b/>
                <w:bCs/>
                <w:kern w:val="0"/>
                <w:sz w:val="24"/>
                <w:szCs w:val="24"/>
                <w14:ligatures w14:val="none"/>
              </w:rPr>
              <w:t>Descriptive Statistics</w:t>
            </w:r>
          </w:p>
        </w:tc>
      </w:tr>
      <w:tr w:rsidR="009A1214" w:rsidRPr="009A1214" w14:paraId="72DB9317" w14:textId="77777777" w:rsidTr="00980C83">
        <w:trPr>
          <w:trHeight w:val="930"/>
        </w:trPr>
        <w:tc>
          <w:tcPr>
            <w:tcW w:w="1110" w:type="dxa"/>
            <w:tcBorders>
              <w:top w:val="nil"/>
              <w:left w:val="single" w:sz="4" w:space="0" w:color="auto"/>
              <w:bottom w:val="single" w:sz="4" w:space="0" w:color="auto"/>
              <w:right w:val="single" w:sz="4" w:space="0" w:color="auto"/>
            </w:tcBorders>
            <w:shd w:val="clear" w:color="000000" w:fill="FFFFFF"/>
            <w:vAlign w:val="bottom"/>
            <w:hideMark/>
          </w:tcPr>
          <w:p w14:paraId="1E431421"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883" w:type="dxa"/>
            <w:tcBorders>
              <w:top w:val="nil"/>
              <w:left w:val="nil"/>
              <w:bottom w:val="single" w:sz="4" w:space="0" w:color="auto"/>
              <w:right w:val="single" w:sz="4" w:space="0" w:color="auto"/>
            </w:tcBorders>
            <w:shd w:val="clear" w:color="000000" w:fill="FFFFFF"/>
            <w:vAlign w:val="bottom"/>
            <w:hideMark/>
          </w:tcPr>
          <w:p w14:paraId="0E67EFD6"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N</w:t>
            </w:r>
          </w:p>
        </w:tc>
        <w:tc>
          <w:tcPr>
            <w:tcW w:w="1177" w:type="dxa"/>
            <w:tcBorders>
              <w:top w:val="nil"/>
              <w:left w:val="nil"/>
              <w:bottom w:val="single" w:sz="4" w:space="0" w:color="auto"/>
              <w:right w:val="single" w:sz="4" w:space="0" w:color="auto"/>
            </w:tcBorders>
            <w:shd w:val="clear" w:color="000000" w:fill="FFFFFF"/>
            <w:vAlign w:val="bottom"/>
            <w:hideMark/>
          </w:tcPr>
          <w:p w14:paraId="4468A0E9"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Minimum</w:t>
            </w:r>
          </w:p>
        </w:tc>
        <w:tc>
          <w:tcPr>
            <w:tcW w:w="1216" w:type="dxa"/>
            <w:tcBorders>
              <w:top w:val="nil"/>
              <w:left w:val="nil"/>
              <w:bottom w:val="single" w:sz="4" w:space="0" w:color="auto"/>
              <w:right w:val="single" w:sz="4" w:space="0" w:color="auto"/>
            </w:tcBorders>
            <w:shd w:val="clear" w:color="000000" w:fill="FFFFFF"/>
            <w:vAlign w:val="bottom"/>
            <w:hideMark/>
          </w:tcPr>
          <w:p w14:paraId="7CF1DF03"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Maximum</w:t>
            </w:r>
          </w:p>
        </w:tc>
        <w:tc>
          <w:tcPr>
            <w:tcW w:w="924" w:type="dxa"/>
            <w:tcBorders>
              <w:top w:val="nil"/>
              <w:left w:val="nil"/>
              <w:bottom w:val="single" w:sz="4" w:space="0" w:color="auto"/>
              <w:right w:val="single" w:sz="4" w:space="0" w:color="auto"/>
            </w:tcBorders>
            <w:shd w:val="clear" w:color="000000" w:fill="FFFFFF"/>
            <w:vAlign w:val="bottom"/>
            <w:hideMark/>
          </w:tcPr>
          <w:p w14:paraId="66056428"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Mean</w:t>
            </w:r>
          </w:p>
        </w:tc>
        <w:tc>
          <w:tcPr>
            <w:tcW w:w="4135" w:type="dxa"/>
            <w:tcBorders>
              <w:top w:val="nil"/>
              <w:left w:val="nil"/>
              <w:bottom w:val="single" w:sz="4" w:space="0" w:color="auto"/>
              <w:right w:val="single" w:sz="4" w:space="0" w:color="auto"/>
            </w:tcBorders>
            <w:shd w:val="clear" w:color="000000" w:fill="FFFFFF"/>
            <w:vAlign w:val="bottom"/>
            <w:hideMark/>
          </w:tcPr>
          <w:p w14:paraId="77E04C49" w14:textId="77777777" w:rsidR="009A1214" w:rsidRPr="009A1214" w:rsidRDefault="009A1214" w:rsidP="009A1214">
            <w:pPr>
              <w:spacing w:after="0" w:line="240" w:lineRule="auto"/>
              <w:jc w:val="center"/>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Std. Deviation</w:t>
            </w:r>
          </w:p>
        </w:tc>
      </w:tr>
      <w:tr w:rsidR="009A1214" w:rsidRPr="009A1214" w14:paraId="3F1B5452"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6CA6BBE2"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JS1</w:t>
            </w:r>
          </w:p>
        </w:tc>
        <w:tc>
          <w:tcPr>
            <w:tcW w:w="883" w:type="dxa"/>
            <w:tcBorders>
              <w:top w:val="nil"/>
              <w:left w:val="nil"/>
              <w:bottom w:val="single" w:sz="4" w:space="0" w:color="auto"/>
              <w:right w:val="single" w:sz="4" w:space="0" w:color="auto"/>
            </w:tcBorders>
            <w:shd w:val="clear" w:color="000000" w:fill="FFFFFF"/>
            <w:noWrap/>
            <w:hideMark/>
          </w:tcPr>
          <w:p w14:paraId="5382C7E8"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5B3C0465"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28816CDC"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083A096B"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3.5644</w:t>
            </w:r>
          </w:p>
        </w:tc>
        <w:tc>
          <w:tcPr>
            <w:tcW w:w="4135" w:type="dxa"/>
            <w:tcBorders>
              <w:top w:val="nil"/>
              <w:left w:val="nil"/>
              <w:bottom w:val="single" w:sz="4" w:space="0" w:color="auto"/>
              <w:right w:val="single" w:sz="4" w:space="0" w:color="auto"/>
            </w:tcBorders>
            <w:shd w:val="clear" w:color="000000" w:fill="FFFFFF"/>
            <w:noWrap/>
            <w:hideMark/>
          </w:tcPr>
          <w:p w14:paraId="35880B03"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0.76702</w:t>
            </w:r>
          </w:p>
        </w:tc>
      </w:tr>
      <w:tr w:rsidR="009A1214" w:rsidRPr="009A1214" w14:paraId="5F778151"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167EACA7"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JS2</w:t>
            </w:r>
          </w:p>
        </w:tc>
        <w:tc>
          <w:tcPr>
            <w:tcW w:w="883" w:type="dxa"/>
            <w:tcBorders>
              <w:top w:val="nil"/>
              <w:left w:val="nil"/>
              <w:bottom w:val="single" w:sz="4" w:space="0" w:color="auto"/>
              <w:right w:val="single" w:sz="4" w:space="0" w:color="auto"/>
            </w:tcBorders>
            <w:shd w:val="clear" w:color="000000" w:fill="FFFFFF"/>
            <w:noWrap/>
            <w:hideMark/>
          </w:tcPr>
          <w:p w14:paraId="14B23480"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1394BDF6"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4C484754"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0BE54DDE"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3.7525</w:t>
            </w:r>
          </w:p>
        </w:tc>
        <w:tc>
          <w:tcPr>
            <w:tcW w:w="4135" w:type="dxa"/>
            <w:tcBorders>
              <w:top w:val="nil"/>
              <w:left w:val="nil"/>
              <w:bottom w:val="single" w:sz="4" w:space="0" w:color="auto"/>
              <w:right w:val="single" w:sz="4" w:space="0" w:color="auto"/>
            </w:tcBorders>
            <w:shd w:val="clear" w:color="000000" w:fill="FFFFFF"/>
            <w:noWrap/>
            <w:hideMark/>
          </w:tcPr>
          <w:p w14:paraId="76E8E3C9"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0.92093</w:t>
            </w:r>
          </w:p>
        </w:tc>
      </w:tr>
      <w:tr w:rsidR="009A1214" w:rsidRPr="009A1214" w14:paraId="0585A18A"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06A8DE77"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JS3</w:t>
            </w:r>
          </w:p>
        </w:tc>
        <w:tc>
          <w:tcPr>
            <w:tcW w:w="883" w:type="dxa"/>
            <w:tcBorders>
              <w:top w:val="nil"/>
              <w:left w:val="nil"/>
              <w:bottom w:val="single" w:sz="4" w:space="0" w:color="auto"/>
              <w:right w:val="single" w:sz="4" w:space="0" w:color="auto"/>
            </w:tcBorders>
            <w:shd w:val="clear" w:color="000000" w:fill="FFFFFF"/>
            <w:noWrap/>
            <w:hideMark/>
          </w:tcPr>
          <w:p w14:paraId="176B2D23"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05AF4A25"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30BC2A49"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3DAEF8E1"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3.5347</w:t>
            </w:r>
          </w:p>
        </w:tc>
        <w:tc>
          <w:tcPr>
            <w:tcW w:w="4135" w:type="dxa"/>
            <w:tcBorders>
              <w:top w:val="nil"/>
              <w:left w:val="nil"/>
              <w:bottom w:val="single" w:sz="4" w:space="0" w:color="auto"/>
              <w:right w:val="single" w:sz="4" w:space="0" w:color="auto"/>
            </w:tcBorders>
            <w:shd w:val="clear" w:color="000000" w:fill="FFFFFF"/>
            <w:noWrap/>
            <w:hideMark/>
          </w:tcPr>
          <w:p w14:paraId="7C8E98B7"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1.14511</w:t>
            </w:r>
          </w:p>
        </w:tc>
      </w:tr>
      <w:tr w:rsidR="009A1214" w:rsidRPr="009A1214" w14:paraId="14BB1226"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7292E4C0"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JS4</w:t>
            </w:r>
          </w:p>
        </w:tc>
        <w:tc>
          <w:tcPr>
            <w:tcW w:w="883" w:type="dxa"/>
            <w:tcBorders>
              <w:top w:val="nil"/>
              <w:left w:val="nil"/>
              <w:bottom w:val="single" w:sz="4" w:space="0" w:color="auto"/>
              <w:right w:val="single" w:sz="4" w:space="0" w:color="auto"/>
            </w:tcBorders>
            <w:shd w:val="clear" w:color="000000" w:fill="FFFFFF"/>
            <w:noWrap/>
            <w:hideMark/>
          </w:tcPr>
          <w:p w14:paraId="085E8DBE"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2E706C65"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29FB2547"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22D1CC51"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3.5248</w:t>
            </w:r>
          </w:p>
        </w:tc>
        <w:tc>
          <w:tcPr>
            <w:tcW w:w="4135" w:type="dxa"/>
            <w:tcBorders>
              <w:top w:val="nil"/>
              <w:left w:val="nil"/>
              <w:bottom w:val="single" w:sz="4" w:space="0" w:color="auto"/>
              <w:right w:val="single" w:sz="4" w:space="0" w:color="auto"/>
            </w:tcBorders>
            <w:shd w:val="clear" w:color="000000" w:fill="FFFFFF"/>
            <w:noWrap/>
            <w:hideMark/>
          </w:tcPr>
          <w:p w14:paraId="659809C1"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0.87857</w:t>
            </w:r>
          </w:p>
        </w:tc>
      </w:tr>
      <w:tr w:rsidR="009A1214" w:rsidRPr="009A1214" w14:paraId="798A4F0A" w14:textId="77777777" w:rsidTr="00980C83">
        <w:trPr>
          <w:trHeight w:val="310"/>
        </w:trPr>
        <w:tc>
          <w:tcPr>
            <w:tcW w:w="1110" w:type="dxa"/>
            <w:tcBorders>
              <w:top w:val="nil"/>
              <w:left w:val="single" w:sz="4" w:space="0" w:color="auto"/>
              <w:bottom w:val="single" w:sz="4" w:space="0" w:color="auto"/>
              <w:right w:val="single" w:sz="4" w:space="0" w:color="auto"/>
            </w:tcBorders>
            <w:shd w:val="clear" w:color="000000" w:fill="FFFFFF"/>
            <w:hideMark/>
          </w:tcPr>
          <w:p w14:paraId="67B3F7E5"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JS5</w:t>
            </w:r>
          </w:p>
        </w:tc>
        <w:tc>
          <w:tcPr>
            <w:tcW w:w="883" w:type="dxa"/>
            <w:tcBorders>
              <w:top w:val="nil"/>
              <w:left w:val="nil"/>
              <w:bottom w:val="single" w:sz="4" w:space="0" w:color="auto"/>
              <w:right w:val="single" w:sz="4" w:space="0" w:color="auto"/>
            </w:tcBorders>
            <w:shd w:val="clear" w:color="000000" w:fill="FFFFFF"/>
            <w:noWrap/>
            <w:hideMark/>
          </w:tcPr>
          <w:p w14:paraId="7E39FFF4"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noWrap/>
            <w:hideMark/>
          </w:tcPr>
          <w:p w14:paraId="121D25D6"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1.00</w:t>
            </w:r>
          </w:p>
        </w:tc>
        <w:tc>
          <w:tcPr>
            <w:tcW w:w="1216" w:type="dxa"/>
            <w:tcBorders>
              <w:top w:val="nil"/>
              <w:left w:val="nil"/>
              <w:bottom w:val="single" w:sz="4" w:space="0" w:color="auto"/>
              <w:right w:val="single" w:sz="4" w:space="0" w:color="auto"/>
            </w:tcBorders>
            <w:shd w:val="clear" w:color="000000" w:fill="FFFFFF"/>
            <w:noWrap/>
            <w:hideMark/>
          </w:tcPr>
          <w:p w14:paraId="03412F54"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5.00</w:t>
            </w:r>
          </w:p>
        </w:tc>
        <w:tc>
          <w:tcPr>
            <w:tcW w:w="924" w:type="dxa"/>
            <w:tcBorders>
              <w:top w:val="nil"/>
              <w:left w:val="nil"/>
              <w:bottom w:val="single" w:sz="4" w:space="0" w:color="auto"/>
              <w:right w:val="single" w:sz="4" w:space="0" w:color="auto"/>
            </w:tcBorders>
            <w:shd w:val="clear" w:color="000000" w:fill="FFFFFF"/>
            <w:noWrap/>
            <w:hideMark/>
          </w:tcPr>
          <w:p w14:paraId="76C15FE9"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3.6931</w:t>
            </w:r>
          </w:p>
        </w:tc>
        <w:tc>
          <w:tcPr>
            <w:tcW w:w="4135" w:type="dxa"/>
            <w:tcBorders>
              <w:top w:val="nil"/>
              <w:left w:val="nil"/>
              <w:bottom w:val="single" w:sz="4" w:space="0" w:color="auto"/>
              <w:right w:val="single" w:sz="4" w:space="0" w:color="auto"/>
            </w:tcBorders>
            <w:shd w:val="clear" w:color="000000" w:fill="FFFFFF"/>
            <w:noWrap/>
            <w:hideMark/>
          </w:tcPr>
          <w:p w14:paraId="738968E7"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0.77127</w:t>
            </w:r>
          </w:p>
        </w:tc>
      </w:tr>
      <w:tr w:rsidR="00980C83" w:rsidRPr="009A1214" w14:paraId="71337F95" w14:textId="77777777" w:rsidTr="00980C83">
        <w:trPr>
          <w:trHeight w:val="620"/>
        </w:trPr>
        <w:tc>
          <w:tcPr>
            <w:tcW w:w="1110" w:type="dxa"/>
            <w:tcBorders>
              <w:top w:val="nil"/>
              <w:left w:val="single" w:sz="4" w:space="0" w:color="auto"/>
              <w:bottom w:val="single" w:sz="4" w:space="0" w:color="auto"/>
              <w:right w:val="single" w:sz="4" w:space="0" w:color="auto"/>
            </w:tcBorders>
            <w:shd w:val="clear" w:color="000000" w:fill="FFFFFF"/>
            <w:hideMark/>
          </w:tcPr>
          <w:p w14:paraId="4A072CD7"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Valid N (listwise)</w:t>
            </w:r>
          </w:p>
        </w:tc>
        <w:tc>
          <w:tcPr>
            <w:tcW w:w="883" w:type="dxa"/>
            <w:tcBorders>
              <w:top w:val="nil"/>
              <w:left w:val="nil"/>
              <w:bottom w:val="single" w:sz="4" w:space="0" w:color="auto"/>
              <w:right w:val="single" w:sz="4" w:space="0" w:color="auto"/>
            </w:tcBorders>
            <w:shd w:val="clear" w:color="000000" w:fill="FFFFFF"/>
            <w:noWrap/>
            <w:hideMark/>
          </w:tcPr>
          <w:p w14:paraId="105017D7" w14:textId="77777777" w:rsidR="009A1214" w:rsidRPr="009A1214" w:rsidRDefault="009A1214" w:rsidP="009A1214">
            <w:pPr>
              <w:spacing w:after="0" w:line="240" w:lineRule="auto"/>
              <w:jc w:val="right"/>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101</w:t>
            </w:r>
          </w:p>
        </w:tc>
        <w:tc>
          <w:tcPr>
            <w:tcW w:w="1177" w:type="dxa"/>
            <w:tcBorders>
              <w:top w:val="nil"/>
              <w:left w:val="nil"/>
              <w:bottom w:val="single" w:sz="4" w:space="0" w:color="auto"/>
              <w:right w:val="single" w:sz="4" w:space="0" w:color="auto"/>
            </w:tcBorders>
            <w:shd w:val="clear" w:color="000000" w:fill="FFFFFF"/>
            <w:hideMark/>
          </w:tcPr>
          <w:p w14:paraId="6BAF3D83"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1216" w:type="dxa"/>
            <w:tcBorders>
              <w:top w:val="nil"/>
              <w:left w:val="nil"/>
              <w:bottom w:val="single" w:sz="4" w:space="0" w:color="auto"/>
              <w:right w:val="single" w:sz="4" w:space="0" w:color="auto"/>
            </w:tcBorders>
            <w:shd w:val="clear" w:color="000000" w:fill="FFFFFF"/>
            <w:hideMark/>
          </w:tcPr>
          <w:p w14:paraId="3CD7C373"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924" w:type="dxa"/>
            <w:tcBorders>
              <w:top w:val="nil"/>
              <w:left w:val="nil"/>
              <w:bottom w:val="single" w:sz="4" w:space="0" w:color="auto"/>
              <w:right w:val="single" w:sz="4" w:space="0" w:color="auto"/>
            </w:tcBorders>
            <w:shd w:val="clear" w:color="000000" w:fill="FFFFFF"/>
            <w:hideMark/>
          </w:tcPr>
          <w:p w14:paraId="3C71EC2B"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c>
          <w:tcPr>
            <w:tcW w:w="4135" w:type="dxa"/>
            <w:tcBorders>
              <w:top w:val="nil"/>
              <w:left w:val="nil"/>
              <w:bottom w:val="single" w:sz="4" w:space="0" w:color="auto"/>
              <w:right w:val="single" w:sz="4" w:space="0" w:color="auto"/>
            </w:tcBorders>
            <w:shd w:val="clear" w:color="000000" w:fill="FFFFFF"/>
            <w:hideMark/>
          </w:tcPr>
          <w:p w14:paraId="797DFBD8" w14:textId="77777777" w:rsidR="009A1214" w:rsidRPr="009A1214" w:rsidRDefault="009A1214" w:rsidP="009A1214">
            <w:pPr>
              <w:spacing w:after="0" w:line="240" w:lineRule="auto"/>
              <w:rPr>
                <w:rFonts w:ascii="Times New Roman" w:eastAsia="Times New Roman" w:hAnsi="Times New Roman" w:cs="Times New Roman"/>
                <w:kern w:val="0"/>
                <w:sz w:val="24"/>
                <w:szCs w:val="24"/>
                <w14:ligatures w14:val="none"/>
              </w:rPr>
            </w:pPr>
            <w:r w:rsidRPr="009A1214">
              <w:rPr>
                <w:rFonts w:ascii="Times New Roman" w:eastAsia="Times New Roman" w:hAnsi="Times New Roman" w:cs="Times New Roman"/>
                <w:kern w:val="0"/>
                <w:sz w:val="24"/>
                <w:szCs w:val="24"/>
                <w14:ligatures w14:val="none"/>
              </w:rPr>
              <w:t> </w:t>
            </w:r>
          </w:p>
        </w:tc>
      </w:tr>
    </w:tbl>
    <w:p w14:paraId="450AB6A4" w14:textId="77777777" w:rsidR="002B1E3C" w:rsidRDefault="002B1E3C" w:rsidP="002B1E3C">
      <w:pPr>
        <w:spacing w:after="40" w:line="360" w:lineRule="auto"/>
        <w:rPr>
          <w:rFonts w:ascii="Times New Roman" w:eastAsia="Times New Roman" w:hAnsi="Times New Roman" w:cs="Times New Roman"/>
          <w:b/>
          <w:sz w:val="24"/>
          <w:szCs w:val="24"/>
        </w:rPr>
      </w:pPr>
    </w:p>
    <w:p w14:paraId="14F4B574" w14:textId="77777777" w:rsidR="00980C83" w:rsidRDefault="00980C83" w:rsidP="002B1E3C">
      <w:pPr>
        <w:spacing w:after="40" w:line="360" w:lineRule="auto"/>
        <w:rPr>
          <w:rFonts w:ascii="Times New Roman" w:eastAsia="Times New Roman" w:hAnsi="Times New Roman" w:cs="Times New Roman"/>
          <w:b/>
          <w:sz w:val="24"/>
          <w:szCs w:val="24"/>
        </w:rPr>
      </w:pPr>
    </w:p>
    <w:p w14:paraId="1899730B" w14:textId="77777777" w:rsidR="00980C83" w:rsidRDefault="00980C83" w:rsidP="002B1E3C">
      <w:pPr>
        <w:spacing w:after="40" w:line="360" w:lineRule="auto"/>
        <w:rPr>
          <w:rFonts w:ascii="Times New Roman" w:eastAsia="Times New Roman" w:hAnsi="Times New Roman" w:cs="Times New Roman"/>
          <w:b/>
          <w:sz w:val="24"/>
          <w:szCs w:val="24"/>
        </w:rPr>
      </w:pPr>
    </w:p>
    <w:p w14:paraId="785DAE95" w14:textId="77777777" w:rsidR="00980C83" w:rsidRDefault="00980C83" w:rsidP="002B1E3C">
      <w:pPr>
        <w:spacing w:after="40" w:line="360" w:lineRule="auto"/>
        <w:rPr>
          <w:rFonts w:ascii="Times New Roman" w:eastAsia="Times New Roman" w:hAnsi="Times New Roman" w:cs="Times New Roman"/>
          <w:b/>
          <w:sz w:val="24"/>
          <w:szCs w:val="24"/>
        </w:rPr>
      </w:pPr>
    </w:p>
    <w:p w14:paraId="31429DDF" w14:textId="77777777" w:rsidR="00980C83" w:rsidRDefault="00980C83" w:rsidP="002B1E3C">
      <w:pPr>
        <w:spacing w:after="40" w:line="360" w:lineRule="auto"/>
        <w:rPr>
          <w:rFonts w:ascii="Times New Roman" w:eastAsia="Times New Roman" w:hAnsi="Times New Roman" w:cs="Times New Roman"/>
          <w:b/>
          <w:sz w:val="24"/>
          <w:szCs w:val="24"/>
        </w:rPr>
      </w:pPr>
    </w:p>
    <w:p w14:paraId="57981260" w14:textId="77777777" w:rsidR="00980C83" w:rsidRDefault="00980C83" w:rsidP="002B1E3C">
      <w:pPr>
        <w:spacing w:after="40" w:line="360" w:lineRule="auto"/>
        <w:rPr>
          <w:rFonts w:ascii="Times New Roman" w:eastAsia="Times New Roman" w:hAnsi="Times New Roman" w:cs="Times New Roman"/>
          <w:b/>
          <w:sz w:val="24"/>
          <w:szCs w:val="24"/>
        </w:rPr>
      </w:pPr>
    </w:p>
    <w:p w14:paraId="79268654" w14:textId="77777777" w:rsidR="00980C83" w:rsidRDefault="00980C83" w:rsidP="002B1E3C">
      <w:pPr>
        <w:spacing w:after="40" w:line="360" w:lineRule="auto"/>
        <w:rPr>
          <w:rFonts w:ascii="Times New Roman" w:eastAsia="Times New Roman" w:hAnsi="Times New Roman" w:cs="Times New Roman"/>
          <w:b/>
          <w:sz w:val="24"/>
          <w:szCs w:val="24"/>
        </w:rPr>
      </w:pPr>
    </w:p>
    <w:p w14:paraId="4AC83C3C" w14:textId="77777777" w:rsidR="00980C83" w:rsidRDefault="00980C83" w:rsidP="002B1E3C">
      <w:pPr>
        <w:spacing w:after="40" w:line="360" w:lineRule="auto"/>
        <w:rPr>
          <w:rFonts w:ascii="Times New Roman" w:eastAsia="Times New Roman" w:hAnsi="Times New Roman" w:cs="Times New Roman"/>
          <w:b/>
          <w:sz w:val="24"/>
          <w:szCs w:val="24"/>
        </w:rPr>
      </w:pPr>
    </w:p>
    <w:p w14:paraId="012802E1" w14:textId="77777777" w:rsidR="00980C83" w:rsidRDefault="00980C83" w:rsidP="002B1E3C">
      <w:pPr>
        <w:spacing w:after="40" w:line="360" w:lineRule="auto"/>
        <w:rPr>
          <w:rFonts w:ascii="Times New Roman" w:eastAsia="Times New Roman" w:hAnsi="Times New Roman" w:cs="Times New Roman"/>
          <w:b/>
          <w:sz w:val="24"/>
          <w:szCs w:val="24"/>
        </w:rPr>
      </w:pPr>
    </w:p>
    <w:p w14:paraId="4FDCB376" w14:textId="77777777" w:rsidR="00980C83" w:rsidRDefault="00980C83" w:rsidP="002B1E3C">
      <w:pPr>
        <w:spacing w:after="40" w:line="360" w:lineRule="auto"/>
        <w:rPr>
          <w:rFonts w:ascii="Times New Roman" w:eastAsia="Times New Roman" w:hAnsi="Times New Roman" w:cs="Times New Roman"/>
          <w:b/>
          <w:sz w:val="24"/>
          <w:szCs w:val="24"/>
        </w:rPr>
      </w:pPr>
    </w:p>
    <w:p w14:paraId="7283716C" w14:textId="77032CDB" w:rsidR="001C7BC3" w:rsidRPr="002B1E3C" w:rsidRDefault="001C7BC3" w:rsidP="002B1E3C">
      <w:pPr>
        <w:spacing w:after="40" w:line="360" w:lineRule="auto"/>
        <w:rPr>
          <w:rFonts w:ascii="Times New Roman" w:eastAsia="Times New Roman" w:hAnsi="Times New Roman" w:cs="Times New Roman"/>
          <w:b/>
          <w:sz w:val="24"/>
          <w:szCs w:val="24"/>
        </w:rPr>
      </w:pPr>
      <w:r w:rsidRPr="00323011">
        <w:rPr>
          <w:rFonts w:ascii="Times New Roman" w:eastAsia="Times New Roman" w:hAnsi="Times New Roman" w:cs="Times New Roman"/>
          <w:b/>
          <w:sz w:val="24"/>
          <w:szCs w:val="24"/>
        </w:rPr>
        <w:lastRenderedPageBreak/>
        <w:t>Regression</w:t>
      </w:r>
    </w:p>
    <w:tbl>
      <w:tblPr>
        <w:tblW w:w="5740" w:type="dxa"/>
        <w:tblLook w:val="04A0" w:firstRow="1" w:lastRow="0" w:firstColumn="1" w:lastColumn="0" w:noHBand="0" w:noVBand="1"/>
      </w:tblPr>
      <w:tblGrid>
        <w:gridCol w:w="960"/>
        <w:gridCol w:w="1900"/>
        <w:gridCol w:w="1136"/>
        <w:gridCol w:w="1083"/>
        <w:gridCol w:w="1056"/>
      </w:tblGrid>
      <w:tr w:rsidR="00034DD9" w:rsidRPr="00034DD9" w14:paraId="04FDDE85" w14:textId="77777777" w:rsidTr="00034DD9">
        <w:trPr>
          <w:trHeight w:val="310"/>
        </w:trPr>
        <w:tc>
          <w:tcPr>
            <w:tcW w:w="47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1C8E496" w14:textId="77777777" w:rsidR="00034DD9" w:rsidRPr="00034DD9" w:rsidRDefault="00034DD9" w:rsidP="00034DD9">
            <w:pPr>
              <w:spacing w:after="0" w:line="240" w:lineRule="auto"/>
              <w:jc w:val="center"/>
              <w:rPr>
                <w:rFonts w:ascii="Times New Roman" w:eastAsia="Times New Roman" w:hAnsi="Times New Roman" w:cs="Times New Roman"/>
                <w:b/>
                <w:bCs/>
                <w:kern w:val="0"/>
                <w:sz w:val="24"/>
                <w:szCs w:val="24"/>
                <w14:ligatures w14:val="none"/>
              </w:rPr>
            </w:pPr>
            <w:r w:rsidRPr="00034DD9">
              <w:rPr>
                <w:rFonts w:ascii="Times New Roman" w:eastAsia="Times New Roman" w:hAnsi="Times New Roman" w:cs="Times New Roman"/>
                <w:b/>
                <w:bCs/>
                <w:kern w:val="0"/>
                <w:sz w:val="24"/>
                <w:szCs w:val="24"/>
                <w14:ligatures w14:val="none"/>
              </w:rPr>
              <w:t>Variables Entered/Removed</w:t>
            </w:r>
            <w:r w:rsidRPr="00034DD9">
              <w:rPr>
                <w:rFonts w:ascii="Times New Roman" w:eastAsia="Times New Roman" w:hAnsi="Times New Roman" w:cs="Times New Roman"/>
                <w:b/>
                <w:bCs/>
                <w:kern w:val="0"/>
                <w:sz w:val="24"/>
                <w:szCs w:val="24"/>
                <w:vertAlign w:val="superscript"/>
                <w14:ligatures w14:val="none"/>
              </w:rPr>
              <w:t>a</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12F6112E"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 </w:t>
            </w:r>
          </w:p>
        </w:tc>
      </w:tr>
      <w:tr w:rsidR="00034DD9" w:rsidRPr="00034DD9" w14:paraId="5ECA3A6A" w14:textId="77777777" w:rsidTr="00034DD9">
        <w:trPr>
          <w:trHeight w:val="124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A4E3F67"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Model</w:t>
            </w:r>
          </w:p>
        </w:tc>
        <w:tc>
          <w:tcPr>
            <w:tcW w:w="1900" w:type="dxa"/>
            <w:tcBorders>
              <w:top w:val="nil"/>
              <w:left w:val="nil"/>
              <w:bottom w:val="single" w:sz="4" w:space="0" w:color="auto"/>
              <w:right w:val="single" w:sz="4" w:space="0" w:color="auto"/>
            </w:tcBorders>
            <w:shd w:val="clear" w:color="000000" w:fill="FFFFFF"/>
            <w:vAlign w:val="bottom"/>
            <w:hideMark/>
          </w:tcPr>
          <w:p w14:paraId="46E316E7"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Variables Entered</w:t>
            </w:r>
          </w:p>
        </w:tc>
        <w:tc>
          <w:tcPr>
            <w:tcW w:w="960" w:type="dxa"/>
            <w:tcBorders>
              <w:top w:val="nil"/>
              <w:left w:val="nil"/>
              <w:bottom w:val="single" w:sz="4" w:space="0" w:color="auto"/>
              <w:right w:val="single" w:sz="4" w:space="0" w:color="auto"/>
            </w:tcBorders>
            <w:shd w:val="clear" w:color="000000" w:fill="FFFFFF"/>
            <w:vAlign w:val="bottom"/>
            <w:hideMark/>
          </w:tcPr>
          <w:p w14:paraId="10F27682"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Variables Removed</w:t>
            </w:r>
          </w:p>
        </w:tc>
        <w:tc>
          <w:tcPr>
            <w:tcW w:w="960" w:type="dxa"/>
            <w:tcBorders>
              <w:top w:val="nil"/>
              <w:left w:val="nil"/>
              <w:bottom w:val="single" w:sz="4" w:space="0" w:color="auto"/>
              <w:right w:val="single" w:sz="4" w:space="0" w:color="auto"/>
            </w:tcBorders>
            <w:shd w:val="clear" w:color="000000" w:fill="FFFFFF"/>
            <w:vAlign w:val="bottom"/>
            <w:hideMark/>
          </w:tcPr>
          <w:p w14:paraId="40B923DB"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Method</w:t>
            </w:r>
          </w:p>
        </w:tc>
        <w:tc>
          <w:tcPr>
            <w:tcW w:w="960" w:type="dxa"/>
            <w:tcBorders>
              <w:top w:val="nil"/>
              <w:left w:val="nil"/>
              <w:bottom w:val="single" w:sz="4" w:space="0" w:color="auto"/>
              <w:right w:val="single" w:sz="4" w:space="0" w:color="auto"/>
            </w:tcBorders>
            <w:shd w:val="clear" w:color="000000" w:fill="FFFFFF"/>
            <w:noWrap/>
            <w:vAlign w:val="bottom"/>
            <w:hideMark/>
          </w:tcPr>
          <w:p w14:paraId="19A15F1A"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 </w:t>
            </w:r>
          </w:p>
        </w:tc>
      </w:tr>
      <w:tr w:rsidR="00034DD9" w:rsidRPr="00034DD9" w14:paraId="63D9013B" w14:textId="77777777" w:rsidTr="00034DD9">
        <w:trPr>
          <w:trHeight w:val="2230"/>
        </w:trPr>
        <w:tc>
          <w:tcPr>
            <w:tcW w:w="960" w:type="dxa"/>
            <w:tcBorders>
              <w:top w:val="nil"/>
              <w:left w:val="single" w:sz="4" w:space="0" w:color="auto"/>
              <w:bottom w:val="single" w:sz="4" w:space="0" w:color="auto"/>
              <w:right w:val="single" w:sz="4" w:space="0" w:color="auto"/>
            </w:tcBorders>
            <w:shd w:val="clear" w:color="000000" w:fill="FFFFFF"/>
            <w:noWrap/>
            <w:hideMark/>
          </w:tcPr>
          <w:p w14:paraId="0F2FE9C6"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1</w:t>
            </w:r>
          </w:p>
        </w:tc>
        <w:tc>
          <w:tcPr>
            <w:tcW w:w="1900" w:type="dxa"/>
            <w:tcBorders>
              <w:top w:val="nil"/>
              <w:left w:val="nil"/>
              <w:bottom w:val="single" w:sz="4" w:space="0" w:color="auto"/>
              <w:right w:val="single" w:sz="4" w:space="0" w:color="auto"/>
            </w:tcBorders>
            <w:shd w:val="clear" w:color="000000" w:fill="FFFFFF"/>
            <w:hideMark/>
          </w:tcPr>
          <w:p w14:paraId="3C280EAC"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MeanOS, MeanWP, MeanSP, MeanWL</w:t>
            </w:r>
            <w:r w:rsidRPr="00034DD9">
              <w:rPr>
                <w:rFonts w:ascii="Times New Roman" w:eastAsia="Times New Roman" w:hAnsi="Times New Roman" w:cs="Times New Roman"/>
                <w:kern w:val="0"/>
                <w:sz w:val="24"/>
                <w:szCs w:val="24"/>
                <w:vertAlign w:val="superscript"/>
                <w14:ligatures w14:val="none"/>
              </w:rPr>
              <w:t>b</w:t>
            </w:r>
          </w:p>
        </w:tc>
        <w:tc>
          <w:tcPr>
            <w:tcW w:w="960" w:type="dxa"/>
            <w:tcBorders>
              <w:top w:val="nil"/>
              <w:left w:val="nil"/>
              <w:bottom w:val="single" w:sz="4" w:space="0" w:color="auto"/>
              <w:right w:val="single" w:sz="4" w:space="0" w:color="auto"/>
            </w:tcBorders>
            <w:shd w:val="clear" w:color="000000" w:fill="FFFFFF"/>
            <w:noWrap/>
            <w:hideMark/>
          </w:tcPr>
          <w:p w14:paraId="67C7A9BC" w14:textId="77777777" w:rsidR="00034DD9" w:rsidRPr="00034DD9" w:rsidRDefault="00034DD9" w:rsidP="00034DD9">
            <w:pPr>
              <w:spacing w:after="0" w:line="240" w:lineRule="auto"/>
              <w:jc w:val="right"/>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shd w:val="clear" w:color="000000" w:fill="FFFFFF"/>
            <w:hideMark/>
          </w:tcPr>
          <w:p w14:paraId="71C7758C"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Enter</w:t>
            </w:r>
          </w:p>
        </w:tc>
        <w:tc>
          <w:tcPr>
            <w:tcW w:w="960" w:type="dxa"/>
            <w:tcBorders>
              <w:top w:val="nil"/>
              <w:left w:val="nil"/>
              <w:bottom w:val="single" w:sz="4" w:space="0" w:color="auto"/>
              <w:right w:val="single" w:sz="4" w:space="0" w:color="auto"/>
            </w:tcBorders>
            <w:shd w:val="clear" w:color="000000" w:fill="FFFFFF"/>
            <w:noWrap/>
            <w:vAlign w:val="bottom"/>
            <w:hideMark/>
          </w:tcPr>
          <w:p w14:paraId="0BF57D6A"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 </w:t>
            </w:r>
          </w:p>
        </w:tc>
      </w:tr>
      <w:tr w:rsidR="00034DD9" w:rsidRPr="00034DD9" w14:paraId="2D447C9B" w14:textId="77777777" w:rsidTr="00034DD9">
        <w:trPr>
          <w:trHeight w:val="310"/>
        </w:trPr>
        <w:tc>
          <w:tcPr>
            <w:tcW w:w="478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7111757"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a. Dependent Variable: MeanJS</w:t>
            </w:r>
          </w:p>
        </w:tc>
        <w:tc>
          <w:tcPr>
            <w:tcW w:w="960" w:type="dxa"/>
            <w:tcBorders>
              <w:top w:val="nil"/>
              <w:left w:val="nil"/>
              <w:bottom w:val="single" w:sz="4" w:space="0" w:color="auto"/>
              <w:right w:val="single" w:sz="4" w:space="0" w:color="auto"/>
            </w:tcBorders>
            <w:shd w:val="clear" w:color="000000" w:fill="FFFFFF"/>
            <w:noWrap/>
            <w:vAlign w:val="bottom"/>
            <w:hideMark/>
          </w:tcPr>
          <w:p w14:paraId="05B93575"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 </w:t>
            </w:r>
          </w:p>
        </w:tc>
      </w:tr>
      <w:tr w:rsidR="00034DD9" w:rsidRPr="00034DD9" w14:paraId="708B337C" w14:textId="77777777" w:rsidTr="00034DD9">
        <w:trPr>
          <w:trHeight w:val="310"/>
        </w:trPr>
        <w:tc>
          <w:tcPr>
            <w:tcW w:w="478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76D1B81"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b. All requested variables entered.</w:t>
            </w:r>
          </w:p>
        </w:tc>
        <w:tc>
          <w:tcPr>
            <w:tcW w:w="960" w:type="dxa"/>
            <w:tcBorders>
              <w:top w:val="nil"/>
              <w:left w:val="nil"/>
              <w:bottom w:val="single" w:sz="4" w:space="0" w:color="auto"/>
              <w:right w:val="single" w:sz="4" w:space="0" w:color="auto"/>
            </w:tcBorders>
            <w:shd w:val="clear" w:color="000000" w:fill="FFFFFF"/>
            <w:noWrap/>
            <w:vAlign w:val="bottom"/>
            <w:hideMark/>
          </w:tcPr>
          <w:p w14:paraId="6FC4EB7E"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 </w:t>
            </w:r>
          </w:p>
        </w:tc>
      </w:tr>
      <w:tr w:rsidR="00034DD9" w:rsidRPr="00034DD9" w14:paraId="0C897F23" w14:textId="77777777" w:rsidTr="00034DD9">
        <w:trPr>
          <w:trHeight w:val="290"/>
        </w:trPr>
        <w:tc>
          <w:tcPr>
            <w:tcW w:w="960" w:type="dxa"/>
            <w:tcBorders>
              <w:top w:val="nil"/>
              <w:left w:val="nil"/>
              <w:bottom w:val="nil"/>
              <w:right w:val="nil"/>
            </w:tcBorders>
            <w:shd w:val="clear" w:color="auto" w:fill="auto"/>
            <w:noWrap/>
            <w:vAlign w:val="bottom"/>
            <w:hideMark/>
          </w:tcPr>
          <w:p w14:paraId="27431FD9"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p>
        </w:tc>
        <w:tc>
          <w:tcPr>
            <w:tcW w:w="1900" w:type="dxa"/>
            <w:tcBorders>
              <w:top w:val="nil"/>
              <w:left w:val="nil"/>
              <w:bottom w:val="nil"/>
              <w:right w:val="nil"/>
            </w:tcBorders>
            <w:shd w:val="clear" w:color="auto" w:fill="auto"/>
            <w:noWrap/>
            <w:vAlign w:val="bottom"/>
            <w:hideMark/>
          </w:tcPr>
          <w:p w14:paraId="55298ECA"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657B5BF"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DE43C79"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7F0D0DD"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r>
      <w:tr w:rsidR="00034DD9" w:rsidRPr="00034DD9" w14:paraId="2AC140D6" w14:textId="77777777" w:rsidTr="00034DD9">
        <w:trPr>
          <w:trHeight w:val="290"/>
        </w:trPr>
        <w:tc>
          <w:tcPr>
            <w:tcW w:w="960" w:type="dxa"/>
            <w:tcBorders>
              <w:top w:val="nil"/>
              <w:left w:val="nil"/>
              <w:bottom w:val="nil"/>
              <w:right w:val="nil"/>
            </w:tcBorders>
            <w:shd w:val="clear" w:color="auto" w:fill="auto"/>
            <w:noWrap/>
            <w:vAlign w:val="bottom"/>
            <w:hideMark/>
          </w:tcPr>
          <w:p w14:paraId="11DF14D2"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1900" w:type="dxa"/>
            <w:tcBorders>
              <w:top w:val="nil"/>
              <w:left w:val="nil"/>
              <w:bottom w:val="nil"/>
              <w:right w:val="nil"/>
            </w:tcBorders>
            <w:shd w:val="clear" w:color="auto" w:fill="auto"/>
            <w:noWrap/>
            <w:vAlign w:val="bottom"/>
            <w:hideMark/>
          </w:tcPr>
          <w:p w14:paraId="362E6B1F"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DD04BE5"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AFC5C8C"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E771DDC" w14:textId="77777777" w:rsidR="00034DD9" w:rsidRPr="00034DD9" w:rsidRDefault="00034DD9" w:rsidP="00034DD9">
            <w:pPr>
              <w:spacing w:after="0" w:line="240" w:lineRule="auto"/>
              <w:rPr>
                <w:rFonts w:ascii="Times New Roman" w:eastAsia="Times New Roman" w:hAnsi="Times New Roman" w:cs="Times New Roman"/>
                <w:kern w:val="0"/>
                <w:sz w:val="20"/>
                <w:szCs w:val="20"/>
                <w14:ligatures w14:val="none"/>
              </w:rPr>
            </w:pPr>
          </w:p>
        </w:tc>
      </w:tr>
      <w:tr w:rsidR="00034DD9" w:rsidRPr="00034DD9" w14:paraId="22F8A8D0" w14:textId="77777777" w:rsidTr="00034DD9">
        <w:trPr>
          <w:trHeight w:val="310"/>
        </w:trPr>
        <w:tc>
          <w:tcPr>
            <w:tcW w:w="574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2E12942" w14:textId="77777777" w:rsidR="00034DD9" w:rsidRPr="00034DD9" w:rsidRDefault="00034DD9" w:rsidP="00034DD9">
            <w:pPr>
              <w:spacing w:after="0" w:line="240" w:lineRule="auto"/>
              <w:jc w:val="center"/>
              <w:rPr>
                <w:rFonts w:ascii="Times New Roman" w:eastAsia="Times New Roman" w:hAnsi="Times New Roman" w:cs="Times New Roman"/>
                <w:b/>
                <w:bCs/>
                <w:kern w:val="0"/>
                <w:sz w:val="24"/>
                <w:szCs w:val="24"/>
                <w14:ligatures w14:val="none"/>
              </w:rPr>
            </w:pPr>
            <w:r w:rsidRPr="00034DD9">
              <w:rPr>
                <w:rFonts w:ascii="Times New Roman" w:eastAsia="Times New Roman" w:hAnsi="Times New Roman" w:cs="Times New Roman"/>
                <w:b/>
                <w:bCs/>
                <w:kern w:val="0"/>
                <w:sz w:val="24"/>
                <w:szCs w:val="24"/>
                <w14:ligatures w14:val="none"/>
              </w:rPr>
              <w:t>Model Summary</w:t>
            </w:r>
          </w:p>
        </w:tc>
      </w:tr>
      <w:tr w:rsidR="00034DD9" w:rsidRPr="00034DD9" w14:paraId="3375CB03" w14:textId="77777777" w:rsidTr="00034DD9">
        <w:trPr>
          <w:trHeight w:val="124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3870F341"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Model</w:t>
            </w:r>
          </w:p>
        </w:tc>
        <w:tc>
          <w:tcPr>
            <w:tcW w:w="1900" w:type="dxa"/>
            <w:tcBorders>
              <w:top w:val="nil"/>
              <w:left w:val="nil"/>
              <w:bottom w:val="single" w:sz="4" w:space="0" w:color="auto"/>
              <w:right w:val="single" w:sz="4" w:space="0" w:color="auto"/>
            </w:tcBorders>
            <w:shd w:val="clear" w:color="000000" w:fill="FFFFFF"/>
            <w:vAlign w:val="bottom"/>
            <w:hideMark/>
          </w:tcPr>
          <w:p w14:paraId="6030C739"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R</w:t>
            </w:r>
          </w:p>
        </w:tc>
        <w:tc>
          <w:tcPr>
            <w:tcW w:w="960" w:type="dxa"/>
            <w:tcBorders>
              <w:top w:val="nil"/>
              <w:left w:val="nil"/>
              <w:bottom w:val="single" w:sz="4" w:space="0" w:color="auto"/>
              <w:right w:val="single" w:sz="4" w:space="0" w:color="auto"/>
            </w:tcBorders>
            <w:shd w:val="clear" w:color="000000" w:fill="FFFFFF"/>
            <w:vAlign w:val="bottom"/>
            <w:hideMark/>
          </w:tcPr>
          <w:p w14:paraId="4A57C1E7"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R Square</w:t>
            </w:r>
          </w:p>
        </w:tc>
        <w:tc>
          <w:tcPr>
            <w:tcW w:w="960" w:type="dxa"/>
            <w:tcBorders>
              <w:top w:val="nil"/>
              <w:left w:val="nil"/>
              <w:bottom w:val="single" w:sz="4" w:space="0" w:color="auto"/>
              <w:right w:val="single" w:sz="4" w:space="0" w:color="auto"/>
            </w:tcBorders>
            <w:shd w:val="clear" w:color="000000" w:fill="FFFFFF"/>
            <w:vAlign w:val="bottom"/>
            <w:hideMark/>
          </w:tcPr>
          <w:p w14:paraId="23B69FD9"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Adjusted R Square</w:t>
            </w:r>
          </w:p>
        </w:tc>
        <w:tc>
          <w:tcPr>
            <w:tcW w:w="960" w:type="dxa"/>
            <w:tcBorders>
              <w:top w:val="nil"/>
              <w:left w:val="nil"/>
              <w:bottom w:val="single" w:sz="4" w:space="0" w:color="auto"/>
              <w:right w:val="single" w:sz="4" w:space="0" w:color="auto"/>
            </w:tcBorders>
            <w:shd w:val="clear" w:color="000000" w:fill="FFFFFF"/>
            <w:vAlign w:val="bottom"/>
            <w:hideMark/>
          </w:tcPr>
          <w:p w14:paraId="301F1502" w14:textId="77777777" w:rsidR="00034DD9" w:rsidRPr="00034DD9" w:rsidRDefault="00034DD9" w:rsidP="00034DD9">
            <w:pPr>
              <w:spacing w:after="0" w:line="240" w:lineRule="auto"/>
              <w:jc w:val="center"/>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Std. Error of the Estimate</w:t>
            </w:r>
          </w:p>
        </w:tc>
      </w:tr>
      <w:tr w:rsidR="00034DD9" w:rsidRPr="00034DD9" w14:paraId="3C88DC83" w14:textId="77777777" w:rsidTr="00034DD9">
        <w:trPr>
          <w:trHeight w:val="370"/>
        </w:trPr>
        <w:tc>
          <w:tcPr>
            <w:tcW w:w="960" w:type="dxa"/>
            <w:tcBorders>
              <w:top w:val="nil"/>
              <w:left w:val="single" w:sz="4" w:space="0" w:color="auto"/>
              <w:bottom w:val="single" w:sz="4" w:space="0" w:color="auto"/>
              <w:right w:val="single" w:sz="4" w:space="0" w:color="auto"/>
            </w:tcBorders>
            <w:shd w:val="clear" w:color="000000" w:fill="FFFFFF"/>
            <w:noWrap/>
            <w:hideMark/>
          </w:tcPr>
          <w:p w14:paraId="48FA1166"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1</w:t>
            </w:r>
          </w:p>
        </w:tc>
        <w:tc>
          <w:tcPr>
            <w:tcW w:w="1900" w:type="dxa"/>
            <w:tcBorders>
              <w:top w:val="nil"/>
              <w:left w:val="nil"/>
              <w:bottom w:val="single" w:sz="4" w:space="0" w:color="auto"/>
              <w:right w:val="single" w:sz="4" w:space="0" w:color="auto"/>
            </w:tcBorders>
            <w:shd w:val="clear" w:color="000000" w:fill="FFFFFF"/>
            <w:noWrap/>
            <w:hideMark/>
          </w:tcPr>
          <w:p w14:paraId="3C7A51B1" w14:textId="77777777" w:rsidR="00034DD9" w:rsidRPr="00034DD9" w:rsidRDefault="00034DD9" w:rsidP="00034DD9">
            <w:pPr>
              <w:spacing w:after="0" w:line="240" w:lineRule="auto"/>
              <w:jc w:val="right"/>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.726</w:t>
            </w:r>
            <w:r w:rsidRPr="00034DD9">
              <w:rPr>
                <w:rFonts w:ascii="Times New Roman" w:eastAsia="Times New Roman" w:hAnsi="Times New Roman" w:cs="Times New Roman"/>
                <w:kern w:val="0"/>
                <w:sz w:val="24"/>
                <w:szCs w:val="24"/>
                <w:vertAlign w:val="superscript"/>
                <w14:ligatures w14:val="none"/>
              </w:rPr>
              <w:t>a</w:t>
            </w:r>
          </w:p>
        </w:tc>
        <w:tc>
          <w:tcPr>
            <w:tcW w:w="960" w:type="dxa"/>
            <w:tcBorders>
              <w:top w:val="nil"/>
              <w:left w:val="nil"/>
              <w:bottom w:val="single" w:sz="4" w:space="0" w:color="auto"/>
              <w:right w:val="single" w:sz="4" w:space="0" w:color="auto"/>
            </w:tcBorders>
            <w:shd w:val="clear" w:color="000000" w:fill="FFFFFF"/>
            <w:noWrap/>
            <w:hideMark/>
          </w:tcPr>
          <w:p w14:paraId="3B9CD2C3" w14:textId="77777777" w:rsidR="00034DD9" w:rsidRPr="00034DD9" w:rsidRDefault="00034DD9" w:rsidP="00034DD9">
            <w:pPr>
              <w:spacing w:after="0" w:line="240" w:lineRule="auto"/>
              <w:jc w:val="right"/>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0.527</w:t>
            </w:r>
          </w:p>
        </w:tc>
        <w:tc>
          <w:tcPr>
            <w:tcW w:w="960" w:type="dxa"/>
            <w:tcBorders>
              <w:top w:val="nil"/>
              <w:left w:val="nil"/>
              <w:bottom w:val="single" w:sz="4" w:space="0" w:color="auto"/>
              <w:right w:val="single" w:sz="4" w:space="0" w:color="auto"/>
            </w:tcBorders>
            <w:shd w:val="clear" w:color="000000" w:fill="FFFFFF"/>
            <w:noWrap/>
            <w:hideMark/>
          </w:tcPr>
          <w:p w14:paraId="0A4E460E" w14:textId="77777777" w:rsidR="00034DD9" w:rsidRPr="00034DD9" w:rsidRDefault="00034DD9" w:rsidP="00034DD9">
            <w:pPr>
              <w:spacing w:after="0" w:line="240" w:lineRule="auto"/>
              <w:jc w:val="right"/>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0.507</w:t>
            </w:r>
          </w:p>
        </w:tc>
        <w:tc>
          <w:tcPr>
            <w:tcW w:w="960" w:type="dxa"/>
            <w:tcBorders>
              <w:top w:val="nil"/>
              <w:left w:val="nil"/>
              <w:bottom w:val="single" w:sz="4" w:space="0" w:color="auto"/>
              <w:right w:val="single" w:sz="4" w:space="0" w:color="auto"/>
            </w:tcBorders>
            <w:shd w:val="clear" w:color="000000" w:fill="FFFFFF"/>
            <w:noWrap/>
            <w:hideMark/>
          </w:tcPr>
          <w:p w14:paraId="77E237F0" w14:textId="77777777" w:rsidR="00034DD9" w:rsidRPr="00034DD9" w:rsidRDefault="00034DD9" w:rsidP="00034DD9">
            <w:pPr>
              <w:spacing w:after="0" w:line="240" w:lineRule="auto"/>
              <w:jc w:val="right"/>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0.51090</w:t>
            </w:r>
          </w:p>
        </w:tc>
      </w:tr>
      <w:tr w:rsidR="00034DD9" w:rsidRPr="00034DD9" w14:paraId="7C9CC92F" w14:textId="77777777" w:rsidTr="00034DD9">
        <w:trPr>
          <w:trHeight w:val="310"/>
        </w:trPr>
        <w:tc>
          <w:tcPr>
            <w:tcW w:w="574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9805DD6" w14:textId="77777777" w:rsidR="00034DD9" w:rsidRPr="00034DD9" w:rsidRDefault="00034DD9" w:rsidP="00034DD9">
            <w:pPr>
              <w:spacing w:after="0" w:line="240" w:lineRule="auto"/>
              <w:rPr>
                <w:rFonts w:ascii="Times New Roman" w:eastAsia="Times New Roman" w:hAnsi="Times New Roman" w:cs="Times New Roman"/>
                <w:kern w:val="0"/>
                <w:sz w:val="24"/>
                <w:szCs w:val="24"/>
                <w14:ligatures w14:val="none"/>
              </w:rPr>
            </w:pPr>
            <w:r w:rsidRPr="00034DD9">
              <w:rPr>
                <w:rFonts w:ascii="Times New Roman" w:eastAsia="Times New Roman" w:hAnsi="Times New Roman" w:cs="Times New Roman"/>
                <w:kern w:val="0"/>
                <w:sz w:val="24"/>
                <w:szCs w:val="24"/>
                <w14:ligatures w14:val="none"/>
              </w:rPr>
              <w:t>a. Predictors: (Constant), MeanOS, MeanWP, MeanSP, MeanWL</w:t>
            </w:r>
          </w:p>
        </w:tc>
      </w:tr>
    </w:tbl>
    <w:p w14:paraId="4001B067" w14:textId="77777777" w:rsidR="00034DD9" w:rsidRPr="00323011" w:rsidRDefault="00034DD9" w:rsidP="001C7BC3">
      <w:pPr>
        <w:spacing w:line="360" w:lineRule="auto"/>
        <w:rPr>
          <w:rFonts w:ascii="Times New Roman" w:eastAsia="Times New Roman" w:hAnsi="Times New Roman" w:cs="Times New Roman"/>
          <w:sz w:val="24"/>
          <w:szCs w:val="24"/>
        </w:rPr>
      </w:pPr>
    </w:p>
    <w:tbl>
      <w:tblPr>
        <w:tblW w:w="7660" w:type="dxa"/>
        <w:tblLook w:val="04A0" w:firstRow="1" w:lastRow="0" w:firstColumn="1" w:lastColumn="0" w:noHBand="0" w:noVBand="1"/>
      </w:tblPr>
      <w:tblGrid>
        <w:gridCol w:w="336"/>
        <w:gridCol w:w="2257"/>
        <w:gridCol w:w="1036"/>
        <w:gridCol w:w="983"/>
        <w:gridCol w:w="1024"/>
        <w:gridCol w:w="1023"/>
        <w:gridCol w:w="1001"/>
      </w:tblGrid>
      <w:tr w:rsidR="00870E09" w:rsidRPr="00870E09" w14:paraId="27CB0C80" w14:textId="77777777" w:rsidTr="00870E09">
        <w:trPr>
          <w:trHeight w:val="300"/>
        </w:trPr>
        <w:tc>
          <w:tcPr>
            <w:tcW w:w="76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C12C98D" w14:textId="77777777" w:rsidR="00870E09" w:rsidRPr="00870E09" w:rsidRDefault="00870E09" w:rsidP="00870E09">
            <w:pPr>
              <w:spacing w:after="0" w:line="240" w:lineRule="auto"/>
              <w:jc w:val="center"/>
              <w:rPr>
                <w:rFonts w:ascii="Times New Roman" w:eastAsia="Times New Roman" w:hAnsi="Times New Roman" w:cs="Times New Roman"/>
                <w:b/>
                <w:bCs/>
                <w:kern w:val="0"/>
                <w:sz w:val="24"/>
                <w:szCs w:val="24"/>
                <w14:ligatures w14:val="none"/>
              </w:rPr>
            </w:pPr>
            <w:r w:rsidRPr="00870E09">
              <w:rPr>
                <w:rFonts w:ascii="Times New Roman" w:eastAsia="Times New Roman" w:hAnsi="Times New Roman" w:cs="Times New Roman"/>
                <w:b/>
                <w:bCs/>
                <w:kern w:val="0"/>
                <w:sz w:val="24"/>
                <w:szCs w:val="24"/>
                <w14:ligatures w14:val="none"/>
              </w:rPr>
              <w:t>ANOVA</w:t>
            </w:r>
            <w:r w:rsidRPr="00870E09">
              <w:rPr>
                <w:rFonts w:ascii="Times New Roman" w:eastAsia="Times New Roman" w:hAnsi="Times New Roman" w:cs="Times New Roman"/>
                <w:b/>
                <w:bCs/>
                <w:kern w:val="0"/>
                <w:sz w:val="24"/>
                <w:szCs w:val="24"/>
                <w:vertAlign w:val="superscript"/>
                <w14:ligatures w14:val="none"/>
              </w:rPr>
              <w:t>a</w:t>
            </w:r>
          </w:p>
        </w:tc>
      </w:tr>
      <w:tr w:rsidR="00870E09" w:rsidRPr="00870E09" w14:paraId="01DB001D" w14:textId="77777777" w:rsidTr="00870E09">
        <w:trPr>
          <w:trHeight w:val="620"/>
        </w:trPr>
        <w:tc>
          <w:tcPr>
            <w:tcW w:w="2593"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3AB6218"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Model</w:t>
            </w:r>
          </w:p>
        </w:tc>
        <w:tc>
          <w:tcPr>
            <w:tcW w:w="1036" w:type="dxa"/>
            <w:tcBorders>
              <w:top w:val="nil"/>
              <w:left w:val="nil"/>
              <w:bottom w:val="single" w:sz="4" w:space="0" w:color="auto"/>
              <w:right w:val="single" w:sz="4" w:space="0" w:color="auto"/>
            </w:tcBorders>
            <w:shd w:val="clear" w:color="000000" w:fill="FFFFFF"/>
            <w:vAlign w:val="bottom"/>
            <w:hideMark/>
          </w:tcPr>
          <w:p w14:paraId="50DEF328"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Sum of Squares</w:t>
            </w:r>
          </w:p>
        </w:tc>
        <w:tc>
          <w:tcPr>
            <w:tcW w:w="983" w:type="dxa"/>
            <w:tcBorders>
              <w:top w:val="nil"/>
              <w:left w:val="nil"/>
              <w:bottom w:val="single" w:sz="4" w:space="0" w:color="auto"/>
              <w:right w:val="single" w:sz="4" w:space="0" w:color="auto"/>
            </w:tcBorders>
            <w:shd w:val="clear" w:color="000000" w:fill="FFFFFF"/>
            <w:vAlign w:val="bottom"/>
            <w:hideMark/>
          </w:tcPr>
          <w:p w14:paraId="14232777"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df</w:t>
            </w:r>
          </w:p>
        </w:tc>
        <w:tc>
          <w:tcPr>
            <w:tcW w:w="1024" w:type="dxa"/>
            <w:tcBorders>
              <w:top w:val="nil"/>
              <w:left w:val="nil"/>
              <w:bottom w:val="single" w:sz="4" w:space="0" w:color="auto"/>
              <w:right w:val="single" w:sz="4" w:space="0" w:color="auto"/>
            </w:tcBorders>
            <w:shd w:val="clear" w:color="000000" w:fill="FFFFFF"/>
            <w:vAlign w:val="bottom"/>
            <w:hideMark/>
          </w:tcPr>
          <w:p w14:paraId="23ADC338"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Mean Square</w:t>
            </w:r>
          </w:p>
        </w:tc>
        <w:tc>
          <w:tcPr>
            <w:tcW w:w="1023" w:type="dxa"/>
            <w:tcBorders>
              <w:top w:val="nil"/>
              <w:left w:val="nil"/>
              <w:bottom w:val="single" w:sz="4" w:space="0" w:color="auto"/>
              <w:right w:val="single" w:sz="4" w:space="0" w:color="auto"/>
            </w:tcBorders>
            <w:shd w:val="clear" w:color="000000" w:fill="FFFFFF"/>
            <w:vAlign w:val="bottom"/>
            <w:hideMark/>
          </w:tcPr>
          <w:p w14:paraId="5C26FDA7"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F</w:t>
            </w:r>
          </w:p>
        </w:tc>
        <w:tc>
          <w:tcPr>
            <w:tcW w:w="1001" w:type="dxa"/>
            <w:tcBorders>
              <w:top w:val="nil"/>
              <w:left w:val="nil"/>
              <w:bottom w:val="single" w:sz="4" w:space="0" w:color="auto"/>
              <w:right w:val="single" w:sz="4" w:space="0" w:color="auto"/>
            </w:tcBorders>
            <w:shd w:val="clear" w:color="000000" w:fill="FFFFFF"/>
            <w:vAlign w:val="bottom"/>
            <w:hideMark/>
          </w:tcPr>
          <w:p w14:paraId="5EDDE65A"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Sig.</w:t>
            </w:r>
          </w:p>
        </w:tc>
      </w:tr>
      <w:tr w:rsidR="00870E09" w:rsidRPr="00870E09" w14:paraId="1A9C125B" w14:textId="77777777" w:rsidTr="00870E09">
        <w:trPr>
          <w:trHeight w:val="370"/>
        </w:trPr>
        <w:tc>
          <w:tcPr>
            <w:tcW w:w="150" w:type="dxa"/>
            <w:vMerge w:val="restart"/>
            <w:tcBorders>
              <w:top w:val="nil"/>
              <w:left w:val="single" w:sz="4" w:space="0" w:color="auto"/>
              <w:bottom w:val="single" w:sz="4" w:space="0" w:color="auto"/>
              <w:right w:val="single" w:sz="4" w:space="0" w:color="auto"/>
            </w:tcBorders>
            <w:shd w:val="clear" w:color="000000" w:fill="FFFFFF"/>
            <w:noWrap/>
            <w:hideMark/>
          </w:tcPr>
          <w:p w14:paraId="499FFDD9"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1</w:t>
            </w:r>
          </w:p>
        </w:tc>
        <w:tc>
          <w:tcPr>
            <w:tcW w:w="2443" w:type="dxa"/>
            <w:tcBorders>
              <w:top w:val="nil"/>
              <w:left w:val="nil"/>
              <w:bottom w:val="single" w:sz="4" w:space="0" w:color="auto"/>
              <w:right w:val="single" w:sz="4" w:space="0" w:color="auto"/>
            </w:tcBorders>
            <w:shd w:val="clear" w:color="000000" w:fill="FFFFFF"/>
            <w:hideMark/>
          </w:tcPr>
          <w:p w14:paraId="19DA5936"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Regression</w:t>
            </w:r>
          </w:p>
        </w:tc>
        <w:tc>
          <w:tcPr>
            <w:tcW w:w="1036" w:type="dxa"/>
            <w:tcBorders>
              <w:top w:val="nil"/>
              <w:left w:val="nil"/>
              <w:bottom w:val="single" w:sz="4" w:space="0" w:color="auto"/>
              <w:right w:val="single" w:sz="4" w:space="0" w:color="auto"/>
            </w:tcBorders>
            <w:shd w:val="clear" w:color="000000" w:fill="FFFFFF"/>
            <w:noWrap/>
            <w:hideMark/>
          </w:tcPr>
          <w:p w14:paraId="689D1BE5"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27.922</w:t>
            </w:r>
          </w:p>
        </w:tc>
        <w:tc>
          <w:tcPr>
            <w:tcW w:w="983" w:type="dxa"/>
            <w:tcBorders>
              <w:top w:val="nil"/>
              <w:left w:val="nil"/>
              <w:bottom w:val="single" w:sz="4" w:space="0" w:color="auto"/>
              <w:right w:val="single" w:sz="4" w:space="0" w:color="auto"/>
            </w:tcBorders>
            <w:shd w:val="clear" w:color="000000" w:fill="FFFFFF"/>
            <w:noWrap/>
            <w:hideMark/>
          </w:tcPr>
          <w:p w14:paraId="6E4411A1"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4</w:t>
            </w:r>
          </w:p>
        </w:tc>
        <w:tc>
          <w:tcPr>
            <w:tcW w:w="1024" w:type="dxa"/>
            <w:tcBorders>
              <w:top w:val="nil"/>
              <w:left w:val="nil"/>
              <w:bottom w:val="single" w:sz="4" w:space="0" w:color="auto"/>
              <w:right w:val="single" w:sz="4" w:space="0" w:color="auto"/>
            </w:tcBorders>
            <w:shd w:val="clear" w:color="000000" w:fill="FFFFFF"/>
            <w:noWrap/>
            <w:hideMark/>
          </w:tcPr>
          <w:p w14:paraId="44654DD7"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6.981</w:t>
            </w:r>
          </w:p>
        </w:tc>
        <w:tc>
          <w:tcPr>
            <w:tcW w:w="1023" w:type="dxa"/>
            <w:tcBorders>
              <w:top w:val="nil"/>
              <w:left w:val="nil"/>
              <w:bottom w:val="single" w:sz="4" w:space="0" w:color="auto"/>
              <w:right w:val="single" w:sz="4" w:space="0" w:color="auto"/>
            </w:tcBorders>
            <w:shd w:val="clear" w:color="000000" w:fill="FFFFFF"/>
            <w:noWrap/>
            <w:hideMark/>
          </w:tcPr>
          <w:p w14:paraId="7D6810C9"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26.743</w:t>
            </w:r>
          </w:p>
        </w:tc>
        <w:tc>
          <w:tcPr>
            <w:tcW w:w="1001" w:type="dxa"/>
            <w:tcBorders>
              <w:top w:val="nil"/>
              <w:left w:val="nil"/>
              <w:bottom w:val="single" w:sz="4" w:space="0" w:color="auto"/>
              <w:right w:val="single" w:sz="4" w:space="0" w:color="auto"/>
            </w:tcBorders>
            <w:shd w:val="clear" w:color="000000" w:fill="FFFFFF"/>
            <w:noWrap/>
            <w:hideMark/>
          </w:tcPr>
          <w:p w14:paraId="1C58ED80"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.000</w:t>
            </w:r>
            <w:r w:rsidRPr="00870E09">
              <w:rPr>
                <w:rFonts w:ascii="Times New Roman" w:eastAsia="Times New Roman" w:hAnsi="Times New Roman" w:cs="Times New Roman"/>
                <w:kern w:val="0"/>
                <w:sz w:val="24"/>
                <w:szCs w:val="24"/>
                <w:vertAlign w:val="superscript"/>
                <w14:ligatures w14:val="none"/>
              </w:rPr>
              <w:t>b</w:t>
            </w:r>
          </w:p>
        </w:tc>
      </w:tr>
      <w:tr w:rsidR="00870E09" w:rsidRPr="00870E09" w14:paraId="4D0FB6D9" w14:textId="77777777" w:rsidTr="00870E09">
        <w:trPr>
          <w:trHeight w:val="310"/>
        </w:trPr>
        <w:tc>
          <w:tcPr>
            <w:tcW w:w="150" w:type="dxa"/>
            <w:vMerge/>
            <w:tcBorders>
              <w:top w:val="nil"/>
              <w:left w:val="single" w:sz="4" w:space="0" w:color="auto"/>
              <w:bottom w:val="single" w:sz="4" w:space="0" w:color="auto"/>
              <w:right w:val="single" w:sz="4" w:space="0" w:color="auto"/>
            </w:tcBorders>
            <w:vAlign w:val="center"/>
            <w:hideMark/>
          </w:tcPr>
          <w:p w14:paraId="7078F224"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2443" w:type="dxa"/>
            <w:tcBorders>
              <w:top w:val="nil"/>
              <w:left w:val="nil"/>
              <w:bottom w:val="single" w:sz="4" w:space="0" w:color="auto"/>
              <w:right w:val="single" w:sz="4" w:space="0" w:color="auto"/>
            </w:tcBorders>
            <w:shd w:val="clear" w:color="000000" w:fill="FFFFFF"/>
            <w:hideMark/>
          </w:tcPr>
          <w:p w14:paraId="6AEE3B0C"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Residual</w:t>
            </w:r>
          </w:p>
        </w:tc>
        <w:tc>
          <w:tcPr>
            <w:tcW w:w="1036" w:type="dxa"/>
            <w:tcBorders>
              <w:top w:val="nil"/>
              <w:left w:val="nil"/>
              <w:bottom w:val="single" w:sz="4" w:space="0" w:color="auto"/>
              <w:right w:val="single" w:sz="4" w:space="0" w:color="auto"/>
            </w:tcBorders>
            <w:shd w:val="clear" w:color="000000" w:fill="FFFFFF"/>
            <w:noWrap/>
            <w:hideMark/>
          </w:tcPr>
          <w:p w14:paraId="505C31D2"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25.058</w:t>
            </w:r>
          </w:p>
        </w:tc>
        <w:tc>
          <w:tcPr>
            <w:tcW w:w="983" w:type="dxa"/>
            <w:tcBorders>
              <w:top w:val="nil"/>
              <w:left w:val="nil"/>
              <w:bottom w:val="single" w:sz="4" w:space="0" w:color="auto"/>
              <w:right w:val="single" w:sz="4" w:space="0" w:color="auto"/>
            </w:tcBorders>
            <w:shd w:val="clear" w:color="000000" w:fill="FFFFFF"/>
            <w:noWrap/>
            <w:hideMark/>
          </w:tcPr>
          <w:p w14:paraId="7BF025DE"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96</w:t>
            </w:r>
          </w:p>
        </w:tc>
        <w:tc>
          <w:tcPr>
            <w:tcW w:w="1024" w:type="dxa"/>
            <w:tcBorders>
              <w:top w:val="nil"/>
              <w:left w:val="nil"/>
              <w:bottom w:val="single" w:sz="4" w:space="0" w:color="auto"/>
              <w:right w:val="single" w:sz="4" w:space="0" w:color="auto"/>
            </w:tcBorders>
            <w:shd w:val="clear" w:color="000000" w:fill="FFFFFF"/>
            <w:noWrap/>
            <w:hideMark/>
          </w:tcPr>
          <w:p w14:paraId="46E9BB05"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0.261</w:t>
            </w:r>
          </w:p>
        </w:tc>
        <w:tc>
          <w:tcPr>
            <w:tcW w:w="1023" w:type="dxa"/>
            <w:tcBorders>
              <w:top w:val="nil"/>
              <w:left w:val="nil"/>
              <w:bottom w:val="single" w:sz="4" w:space="0" w:color="auto"/>
              <w:right w:val="single" w:sz="4" w:space="0" w:color="auto"/>
            </w:tcBorders>
            <w:shd w:val="clear" w:color="000000" w:fill="FFFFFF"/>
            <w:hideMark/>
          </w:tcPr>
          <w:p w14:paraId="0FB894F2"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c>
          <w:tcPr>
            <w:tcW w:w="1001" w:type="dxa"/>
            <w:tcBorders>
              <w:top w:val="nil"/>
              <w:left w:val="nil"/>
              <w:bottom w:val="single" w:sz="4" w:space="0" w:color="auto"/>
              <w:right w:val="single" w:sz="4" w:space="0" w:color="auto"/>
            </w:tcBorders>
            <w:shd w:val="clear" w:color="000000" w:fill="FFFFFF"/>
            <w:hideMark/>
          </w:tcPr>
          <w:p w14:paraId="3736D17F"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r>
      <w:tr w:rsidR="00870E09" w:rsidRPr="00870E09" w14:paraId="1A1617BC" w14:textId="77777777" w:rsidTr="00870E09">
        <w:trPr>
          <w:trHeight w:val="310"/>
        </w:trPr>
        <w:tc>
          <w:tcPr>
            <w:tcW w:w="150" w:type="dxa"/>
            <w:vMerge/>
            <w:tcBorders>
              <w:top w:val="nil"/>
              <w:left w:val="single" w:sz="4" w:space="0" w:color="auto"/>
              <w:bottom w:val="single" w:sz="4" w:space="0" w:color="auto"/>
              <w:right w:val="single" w:sz="4" w:space="0" w:color="auto"/>
            </w:tcBorders>
            <w:vAlign w:val="center"/>
            <w:hideMark/>
          </w:tcPr>
          <w:p w14:paraId="6EE68822"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2443" w:type="dxa"/>
            <w:tcBorders>
              <w:top w:val="nil"/>
              <w:left w:val="nil"/>
              <w:bottom w:val="single" w:sz="4" w:space="0" w:color="auto"/>
              <w:right w:val="single" w:sz="4" w:space="0" w:color="auto"/>
            </w:tcBorders>
            <w:shd w:val="clear" w:color="000000" w:fill="FFFFFF"/>
            <w:hideMark/>
          </w:tcPr>
          <w:p w14:paraId="1D01705F"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Total</w:t>
            </w:r>
          </w:p>
        </w:tc>
        <w:tc>
          <w:tcPr>
            <w:tcW w:w="1036" w:type="dxa"/>
            <w:tcBorders>
              <w:top w:val="nil"/>
              <w:left w:val="nil"/>
              <w:bottom w:val="single" w:sz="4" w:space="0" w:color="auto"/>
              <w:right w:val="single" w:sz="4" w:space="0" w:color="auto"/>
            </w:tcBorders>
            <w:shd w:val="clear" w:color="000000" w:fill="FFFFFF"/>
            <w:noWrap/>
            <w:hideMark/>
          </w:tcPr>
          <w:p w14:paraId="5B40B544"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52.981</w:t>
            </w:r>
          </w:p>
        </w:tc>
        <w:tc>
          <w:tcPr>
            <w:tcW w:w="983" w:type="dxa"/>
            <w:tcBorders>
              <w:top w:val="nil"/>
              <w:left w:val="nil"/>
              <w:bottom w:val="single" w:sz="4" w:space="0" w:color="auto"/>
              <w:right w:val="single" w:sz="4" w:space="0" w:color="auto"/>
            </w:tcBorders>
            <w:shd w:val="clear" w:color="000000" w:fill="FFFFFF"/>
            <w:noWrap/>
            <w:hideMark/>
          </w:tcPr>
          <w:p w14:paraId="5C76D9DA"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100</w:t>
            </w:r>
          </w:p>
        </w:tc>
        <w:tc>
          <w:tcPr>
            <w:tcW w:w="1024" w:type="dxa"/>
            <w:tcBorders>
              <w:top w:val="nil"/>
              <w:left w:val="nil"/>
              <w:bottom w:val="single" w:sz="4" w:space="0" w:color="auto"/>
              <w:right w:val="single" w:sz="4" w:space="0" w:color="auto"/>
            </w:tcBorders>
            <w:shd w:val="clear" w:color="000000" w:fill="FFFFFF"/>
            <w:hideMark/>
          </w:tcPr>
          <w:p w14:paraId="56906C77"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c>
          <w:tcPr>
            <w:tcW w:w="1023" w:type="dxa"/>
            <w:tcBorders>
              <w:top w:val="nil"/>
              <w:left w:val="nil"/>
              <w:bottom w:val="single" w:sz="4" w:space="0" w:color="auto"/>
              <w:right w:val="single" w:sz="4" w:space="0" w:color="auto"/>
            </w:tcBorders>
            <w:shd w:val="clear" w:color="000000" w:fill="FFFFFF"/>
            <w:hideMark/>
          </w:tcPr>
          <w:p w14:paraId="7D9DFD20"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c>
          <w:tcPr>
            <w:tcW w:w="1001" w:type="dxa"/>
            <w:tcBorders>
              <w:top w:val="nil"/>
              <w:left w:val="nil"/>
              <w:bottom w:val="single" w:sz="4" w:space="0" w:color="auto"/>
              <w:right w:val="single" w:sz="4" w:space="0" w:color="auto"/>
            </w:tcBorders>
            <w:shd w:val="clear" w:color="000000" w:fill="FFFFFF"/>
            <w:hideMark/>
          </w:tcPr>
          <w:p w14:paraId="3104A40B"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r>
      <w:tr w:rsidR="00870E09" w:rsidRPr="00870E09" w14:paraId="7EC6A035" w14:textId="77777777" w:rsidTr="00870E09">
        <w:trPr>
          <w:trHeight w:val="310"/>
        </w:trPr>
        <w:tc>
          <w:tcPr>
            <w:tcW w:w="7660"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C9943B0"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a. Dependent Variable: MeanJS</w:t>
            </w:r>
          </w:p>
        </w:tc>
      </w:tr>
      <w:tr w:rsidR="00870E09" w:rsidRPr="00870E09" w14:paraId="1CC15999" w14:textId="77777777" w:rsidTr="00870E09">
        <w:trPr>
          <w:trHeight w:val="310"/>
        </w:trPr>
        <w:tc>
          <w:tcPr>
            <w:tcW w:w="7660"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24FD1953"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b. Predictors: (Constant), MeanOS, MeanWP, MeanSP, MeanWL</w:t>
            </w:r>
          </w:p>
        </w:tc>
      </w:tr>
    </w:tbl>
    <w:p w14:paraId="37A33DC9" w14:textId="77777777" w:rsidR="001C7BC3" w:rsidRDefault="001C7BC3" w:rsidP="001C7BC3">
      <w:pPr>
        <w:spacing w:line="360" w:lineRule="auto"/>
        <w:rPr>
          <w:rFonts w:ascii="Times New Roman" w:eastAsia="Times New Roman" w:hAnsi="Times New Roman" w:cs="Times New Roman"/>
          <w:sz w:val="24"/>
          <w:szCs w:val="24"/>
        </w:rPr>
      </w:pPr>
    </w:p>
    <w:p w14:paraId="61ED9F51" w14:textId="77777777" w:rsidR="00585019" w:rsidRDefault="00585019" w:rsidP="001C7BC3">
      <w:pPr>
        <w:spacing w:line="360" w:lineRule="auto"/>
        <w:rPr>
          <w:rFonts w:ascii="Times New Roman" w:eastAsia="Times New Roman" w:hAnsi="Times New Roman" w:cs="Times New Roman"/>
          <w:sz w:val="24"/>
          <w:szCs w:val="24"/>
        </w:rPr>
      </w:pPr>
    </w:p>
    <w:p w14:paraId="1C62DA3B" w14:textId="77777777" w:rsidR="00585019" w:rsidRPr="00323011" w:rsidRDefault="00585019" w:rsidP="001C7BC3">
      <w:pPr>
        <w:spacing w:line="360" w:lineRule="auto"/>
        <w:rPr>
          <w:rFonts w:ascii="Times New Roman" w:eastAsia="Times New Roman" w:hAnsi="Times New Roman" w:cs="Times New Roman"/>
          <w:sz w:val="24"/>
          <w:szCs w:val="24"/>
        </w:rPr>
      </w:pPr>
    </w:p>
    <w:tbl>
      <w:tblPr>
        <w:tblW w:w="8545" w:type="dxa"/>
        <w:tblLook w:val="04A0" w:firstRow="1" w:lastRow="0" w:firstColumn="1" w:lastColumn="0" w:noHBand="0" w:noVBand="1"/>
      </w:tblPr>
      <w:tblGrid>
        <w:gridCol w:w="336"/>
        <w:gridCol w:w="2034"/>
        <w:gridCol w:w="984"/>
        <w:gridCol w:w="965"/>
        <w:gridCol w:w="1469"/>
        <w:gridCol w:w="936"/>
        <w:gridCol w:w="1821"/>
      </w:tblGrid>
      <w:tr w:rsidR="00870E09" w:rsidRPr="00870E09" w14:paraId="0508DE4D" w14:textId="77777777" w:rsidTr="00F0601A">
        <w:trPr>
          <w:trHeight w:val="300"/>
        </w:trPr>
        <w:tc>
          <w:tcPr>
            <w:tcW w:w="854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C79BB08" w14:textId="77777777" w:rsidR="00870E09" w:rsidRPr="00870E09" w:rsidRDefault="00870E09" w:rsidP="00870E09">
            <w:pPr>
              <w:spacing w:after="0" w:line="240" w:lineRule="auto"/>
              <w:jc w:val="center"/>
              <w:rPr>
                <w:rFonts w:ascii="Times New Roman" w:eastAsia="Times New Roman" w:hAnsi="Times New Roman" w:cs="Times New Roman"/>
                <w:b/>
                <w:bCs/>
                <w:kern w:val="0"/>
                <w:sz w:val="24"/>
                <w:szCs w:val="24"/>
                <w14:ligatures w14:val="none"/>
              </w:rPr>
            </w:pPr>
            <w:r w:rsidRPr="00870E09">
              <w:rPr>
                <w:rFonts w:ascii="Times New Roman" w:eastAsia="Times New Roman" w:hAnsi="Times New Roman" w:cs="Times New Roman"/>
                <w:b/>
                <w:bCs/>
                <w:kern w:val="0"/>
                <w:sz w:val="24"/>
                <w:szCs w:val="24"/>
                <w14:ligatures w14:val="none"/>
              </w:rPr>
              <w:lastRenderedPageBreak/>
              <w:t>Coefficients</w:t>
            </w:r>
            <w:r w:rsidRPr="00870E09">
              <w:rPr>
                <w:rFonts w:ascii="Times New Roman" w:eastAsia="Times New Roman" w:hAnsi="Times New Roman" w:cs="Times New Roman"/>
                <w:b/>
                <w:bCs/>
                <w:kern w:val="0"/>
                <w:sz w:val="24"/>
                <w:szCs w:val="24"/>
                <w:vertAlign w:val="superscript"/>
                <w14:ligatures w14:val="none"/>
              </w:rPr>
              <w:t>a</w:t>
            </w:r>
          </w:p>
        </w:tc>
      </w:tr>
      <w:tr w:rsidR="00870E09" w:rsidRPr="00870E09" w14:paraId="019ED146" w14:textId="77777777" w:rsidTr="00F0601A">
        <w:trPr>
          <w:trHeight w:val="1240"/>
        </w:trPr>
        <w:tc>
          <w:tcPr>
            <w:tcW w:w="237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4044F2E2"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Model</w:t>
            </w:r>
          </w:p>
        </w:tc>
        <w:tc>
          <w:tcPr>
            <w:tcW w:w="1949" w:type="dxa"/>
            <w:gridSpan w:val="2"/>
            <w:tcBorders>
              <w:top w:val="single" w:sz="4" w:space="0" w:color="auto"/>
              <w:left w:val="nil"/>
              <w:bottom w:val="single" w:sz="4" w:space="0" w:color="auto"/>
              <w:right w:val="single" w:sz="4" w:space="0" w:color="auto"/>
            </w:tcBorders>
            <w:shd w:val="clear" w:color="000000" w:fill="FFFFFF"/>
            <w:vAlign w:val="bottom"/>
            <w:hideMark/>
          </w:tcPr>
          <w:p w14:paraId="3026A9CF"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Unstandardized Coefficients</w:t>
            </w:r>
          </w:p>
        </w:tc>
        <w:tc>
          <w:tcPr>
            <w:tcW w:w="1469" w:type="dxa"/>
            <w:tcBorders>
              <w:top w:val="nil"/>
              <w:left w:val="nil"/>
              <w:bottom w:val="single" w:sz="4" w:space="0" w:color="auto"/>
              <w:right w:val="single" w:sz="4" w:space="0" w:color="auto"/>
            </w:tcBorders>
            <w:shd w:val="clear" w:color="000000" w:fill="FFFFFF"/>
            <w:vAlign w:val="bottom"/>
            <w:hideMark/>
          </w:tcPr>
          <w:p w14:paraId="564D3EA4"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Standardized Coefficients</w:t>
            </w:r>
          </w:p>
        </w:tc>
        <w:tc>
          <w:tcPr>
            <w:tcW w:w="936" w:type="dxa"/>
            <w:vMerge w:val="restart"/>
            <w:tcBorders>
              <w:top w:val="nil"/>
              <w:left w:val="single" w:sz="4" w:space="0" w:color="auto"/>
              <w:bottom w:val="single" w:sz="4" w:space="0" w:color="auto"/>
              <w:right w:val="single" w:sz="4" w:space="0" w:color="auto"/>
            </w:tcBorders>
            <w:shd w:val="clear" w:color="000000" w:fill="FFFFFF"/>
            <w:vAlign w:val="bottom"/>
            <w:hideMark/>
          </w:tcPr>
          <w:p w14:paraId="6C690E9D"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t</w:t>
            </w:r>
          </w:p>
        </w:tc>
        <w:tc>
          <w:tcPr>
            <w:tcW w:w="1821" w:type="dxa"/>
            <w:vMerge w:val="restart"/>
            <w:tcBorders>
              <w:top w:val="nil"/>
              <w:left w:val="single" w:sz="4" w:space="0" w:color="auto"/>
              <w:bottom w:val="single" w:sz="4" w:space="0" w:color="auto"/>
              <w:right w:val="single" w:sz="4" w:space="0" w:color="auto"/>
            </w:tcBorders>
            <w:shd w:val="clear" w:color="000000" w:fill="FFFFFF"/>
            <w:vAlign w:val="bottom"/>
            <w:hideMark/>
          </w:tcPr>
          <w:p w14:paraId="1562929A"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Sig.</w:t>
            </w:r>
          </w:p>
        </w:tc>
      </w:tr>
      <w:tr w:rsidR="00870E09" w:rsidRPr="00870E09" w14:paraId="60990CE0" w14:textId="77777777" w:rsidTr="00F0601A">
        <w:trPr>
          <w:trHeight w:val="620"/>
        </w:trPr>
        <w:tc>
          <w:tcPr>
            <w:tcW w:w="2370" w:type="dxa"/>
            <w:gridSpan w:val="2"/>
            <w:vMerge/>
            <w:tcBorders>
              <w:top w:val="single" w:sz="4" w:space="0" w:color="auto"/>
              <w:left w:val="single" w:sz="4" w:space="0" w:color="auto"/>
              <w:bottom w:val="single" w:sz="4" w:space="0" w:color="auto"/>
              <w:right w:val="single" w:sz="4" w:space="0" w:color="auto"/>
            </w:tcBorders>
            <w:vAlign w:val="center"/>
            <w:hideMark/>
          </w:tcPr>
          <w:p w14:paraId="44CF2E2A"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984" w:type="dxa"/>
            <w:tcBorders>
              <w:top w:val="nil"/>
              <w:left w:val="nil"/>
              <w:bottom w:val="single" w:sz="4" w:space="0" w:color="auto"/>
              <w:right w:val="single" w:sz="4" w:space="0" w:color="auto"/>
            </w:tcBorders>
            <w:shd w:val="clear" w:color="000000" w:fill="FFFFFF"/>
            <w:vAlign w:val="bottom"/>
            <w:hideMark/>
          </w:tcPr>
          <w:p w14:paraId="5B2AE2E4"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B</w:t>
            </w:r>
          </w:p>
        </w:tc>
        <w:tc>
          <w:tcPr>
            <w:tcW w:w="965" w:type="dxa"/>
            <w:tcBorders>
              <w:top w:val="nil"/>
              <w:left w:val="nil"/>
              <w:bottom w:val="single" w:sz="4" w:space="0" w:color="auto"/>
              <w:right w:val="single" w:sz="4" w:space="0" w:color="auto"/>
            </w:tcBorders>
            <w:shd w:val="clear" w:color="000000" w:fill="FFFFFF"/>
            <w:vAlign w:val="bottom"/>
            <w:hideMark/>
          </w:tcPr>
          <w:p w14:paraId="174F1DC5"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Std. Error</w:t>
            </w:r>
          </w:p>
        </w:tc>
        <w:tc>
          <w:tcPr>
            <w:tcW w:w="1469" w:type="dxa"/>
            <w:tcBorders>
              <w:top w:val="nil"/>
              <w:left w:val="nil"/>
              <w:bottom w:val="single" w:sz="4" w:space="0" w:color="auto"/>
              <w:right w:val="single" w:sz="4" w:space="0" w:color="auto"/>
            </w:tcBorders>
            <w:shd w:val="clear" w:color="000000" w:fill="FFFFFF"/>
            <w:vAlign w:val="bottom"/>
            <w:hideMark/>
          </w:tcPr>
          <w:p w14:paraId="5135D958"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Beta</w:t>
            </w:r>
          </w:p>
        </w:tc>
        <w:tc>
          <w:tcPr>
            <w:tcW w:w="936" w:type="dxa"/>
            <w:vMerge/>
            <w:tcBorders>
              <w:top w:val="nil"/>
              <w:left w:val="single" w:sz="4" w:space="0" w:color="auto"/>
              <w:bottom w:val="single" w:sz="4" w:space="0" w:color="auto"/>
              <w:right w:val="single" w:sz="4" w:space="0" w:color="auto"/>
            </w:tcBorders>
            <w:vAlign w:val="center"/>
            <w:hideMark/>
          </w:tcPr>
          <w:p w14:paraId="19DFE973"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1821" w:type="dxa"/>
            <w:vMerge/>
            <w:tcBorders>
              <w:top w:val="nil"/>
              <w:left w:val="single" w:sz="4" w:space="0" w:color="auto"/>
              <w:bottom w:val="single" w:sz="4" w:space="0" w:color="auto"/>
              <w:right w:val="single" w:sz="4" w:space="0" w:color="auto"/>
            </w:tcBorders>
            <w:vAlign w:val="center"/>
            <w:hideMark/>
          </w:tcPr>
          <w:p w14:paraId="3E0BAA82"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r>
      <w:tr w:rsidR="00F0601A" w:rsidRPr="00870E09" w14:paraId="7C57899C" w14:textId="77777777" w:rsidTr="00F0601A">
        <w:trPr>
          <w:trHeight w:val="310"/>
        </w:trPr>
        <w:tc>
          <w:tcPr>
            <w:tcW w:w="336" w:type="dxa"/>
            <w:vMerge w:val="restart"/>
            <w:tcBorders>
              <w:top w:val="nil"/>
              <w:left w:val="single" w:sz="4" w:space="0" w:color="auto"/>
              <w:bottom w:val="single" w:sz="4" w:space="0" w:color="auto"/>
              <w:right w:val="single" w:sz="4" w:space="0" w:color="auto"/>
            </w:tcBorders>
            <w:shd w:val="clear" w:color="000000" w:fill="FFFFFF"/>
            <w:noWrap/>
            <w:hideMark/>
          </w:tcPr>
          <w:p w14:paraId="6A8FCA6F"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1</w:t>
            </w:r>
          </w:p>
        </w:tc>
        <w:tc>
          <w:tcPr>
            <w:tcW w:w="2034" w:type="dxa"/>
            <w:tcBorders>
              <w:top w:val="nil"/>
              <w:left w:val="nil"/>
              <w:bottom w:val="single" w:sz="4" w:space="0" w:color="auto"/>
              <w:right w:val="single" w:sz="4" w:space="0" w:color="auto"/>
            </w:tcBorders>
            <w:shd w:val="clear" w:color="000000" w:fill="FFFFFF"/>
            <w:hideMark/>
          </w:tcPr>
          <w:p w14:paraId="2955F518"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(Constant)</w:t>
            </w:r>
          </w:p>
        </w:tc>
        <w:tc>
          <w:tcPr>
            <w:tcW w:w="984" w:type="dxa"/>
            <w:tcBorders>
              <w:top w:val="nil"/>
              <w:left w:val="nil"/>
              <w:bottom w:val="single" w:sz="4" w:space="0" w:color="auto"/>
              <w:right w:val="single" w:sz="4" w:space="0" w:color="auto"/>
            </w:tcBorders>
            <w:shd w:val="clear" w:color="000000" w:fill="FFFFFF"/>
            <w:noWrap/>
            <w:hideMark/>
          </w:tcPr>
          <w:p w14:paraId="61A85B5B"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0.247</w:t>
            </w:r>
          </w:p>
        </w:tc>
        <w:tc>
          <w:tcPr>
            <w:tcW w:w="965" w:type="dxa"/>
            <w:tcBorders>
              <w:top w:val="nil"/>
              <w:left w:val="nil"/>
              <w:bottom w:val="single" w:sz="4" w:space="0" w:color="auto"/>
              <w:right w:val="single" w:sz="4" w:space="0" w:color="auto"/>
            </w:tcBorders>
            <w:shd w:val="clear" w:color="000000" w:fill="FFFFFF"/>
            <w:noWrap/>
            <w:hideMark/>
          </w:tcPr>
          <w:p w14:paraId="12C59065"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0.473</w:t>
            </w:r>
          </w:p>
        </w:tc>
        <w:tc>
          <w:tcPr>
            <w:tcW w:w="1469" w:type="dxa"/>
            <w:tcBorders>
              <w:top w:val="nil"/>
              <w:left w:val="nil"/>
              <w:bottom w:val="single" w:sz="4" w:space="0" w:color="auto"/>
              <w:right w:val="single" w:sz="4" w:space="0" w:color="auto"/>
            </w:tcBorders>
            <w:shd w:val="clear" w:color="000000" w:fill="FFFFFF"/>
            <w:hideMark/>
          </w:tcPr>
          <w:p w14:paraId="40414078"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c>
          <w:tcPr>
            <w:tcW w:w="936" w:type="dxa"/>
            <w:tcBorders>
              <w:top w:val="nil"/>
              <w:left w:val="nil"/>
              <w:bottom w:val="single" w:sz="4" w:space="0" w:color="auto"/>
              <w:right w:val="single" w:sz="4" w:space="0" w:color="auto"/>
            </w:tcBorders>
            <w:shd w:val="clear" w:color="000000" w:fill="FFFFFF"/>
            <w:noWrap/>
            <w:hideMark/>
          </w:tcPr>
          <w:p w14:paraId="225303E7"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0.522</w:t>
            </w:r>
          </w:p>
        </w:tc>
        <w:tc>
          <w:tcPr>
            <w:tcW w:w="1821" w:type="dxa"/>
            <w:tcBorders>
              <w:top w:val="nil"/>
              <w:left w:val="nil"/>
              <w:bottom w:val="single" w:sz="4" w:space="0" w:color="auto"/>
              <w:right w:val="single" w:sz="4" w:space="0" w:color="auto"/>
            </w:tcBorders>
            <w:shd w:val="clear" w:color="000000" w:fill="FFFFFF"/>
            <w:noWrap/>
            <w:hideMark/>
          </w:tcPr>
          <w:p w14:paraId="65C97342"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0.603</w:t>
            </w:r>
          </w:p>
        </w:tc>
      </w:tr>
      <w:tr w:rsidR="00F0601A" w:rsidRPr="00870E09" w14:paraId="0231973D"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45470F52"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2034" w:type="dxa"/>
            <w:tcBorders>
              <w:top w:val="nil"/>
              <w:left w:val="nil"/>
              <w:bottom w:val="single" w:sz="4" w:space="0" w:color="auto"/>
              <w:right w:val="single" w:sz="4" w:space="0" w:color="auto"/>
            </w:tcBorders>
            <w:shd w:val="clear" w:color="000000" w:fill="FFFFFF"/>
            <w:hideMark/>
          </w:tcPr>
          <w:p w14:paraId="52239B1F"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MeanWP</w:t>
            </w:r>
          </w:p>
        </w:tc>
        <w:tc>
          <w:tcPr>
            <w:tcW w:w="984" w:type="dxa"/>
            <w:tcBorders>
              <w:top w:val="nil"/>
              <w:left w:val="nil"/>
              <w:bottom w:val="single" w:sz="4" w:space="0" w:color="auto"/>
              <w:right w:val="single" w:sz="4" w:space="0" w:color="auto"/>
            </w:tcBorders>
            <w:shd w:val="clear" w:color="000000" w:fill="FFFFFF"/>
            <w:noWrap/>
            <w:hideMark/>
          </w:tcPr>
          <w:p w14:paraId="3B02E867"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0.611</w:t>
            </w:r>
          </w:p>
        </w:tc>
        <w:tc>
          <w:tcPr>
            <w:tcW w:w="965" w:type="dxa"/>
            <w:tcBorders>
              <w:top w:val="nil"/>
              <w:left w:val="nil"/>
              <w:bottom w:val="single" w:sz="4" w:space="0" w:color="auto"/>
              <w:right w:val="single" w:sz="4" w:space="0" w:color="auto"/>
            </w:tcBorders>
            <w:shd w:val="clear" w:color="000000" w:fill="FFFFFF"/>
            <w:noWrap/>
            <w:hideMark/>
          </w:tcPr>
          <w:p w14:paraId="799A7FB8"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0.068</w:t>
            </w:r>
          </w:p>
        </w:tc>
        <w:tc>
          <w:tcPr>
            <w:tcW w:w="1469" w:type="dxa"/>
            <w:tcBorders>
              <w:top w:val="nil"/>
              <w:left w:val="nil"/>
              <w:bottom w:val="single" w:sz="4" w:space="0" w:color="auto"/>
              <w:right w:val="single" w:sz="4" w:space="0" w:color="auto"/>
            </w:tcBorders>
            <w:shd w:val="clear" w:color="000000" w:fill="FFFFFF"/>
            <w:noWrap/>
            <w:hideMark/>
          </w:tcPr>
          <w:p w14:paraId="3722C0E9"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0.666</w:t>
            </w:r>
          </w:p>
        </w:tc>
        <w:tc>
          <w:tcPr>
            <w:tcW w:w="936" w:type="dxa"/>
            <w:tcBorders>
              <w:top w:val="nil"/>
              <w:left w:val="nil"/>
              <w:bottom w:val="single" w:sz="4" w:space="0" w:color="auto"/>
              <w:right w:val="single" w:sz="4" w:space="0" w:color="auto"/>
            </w:tcBorders>
            <w:shd w:val="clear" w:color="000000" w:fill="FFFFFF"/>
            <w:noWrap/>
            <w:hideMark/>
          </w:tcPr>
          <w:p w14:paraId="4B4F8947"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9.016</w:t>
            </w:r>
          </w:p>
        </w:tc>
        <w:tc>
          <w:tcPr>
            <w:tcW w:w="1821" w:type="dxa"/>
            <w:tcBorders>
              <w:top w:val="nil"/>
              <w:left w:val="nil"/>
              <w:bottom w:val="single" w:sz="4" w:space="0" w:color="auto"/>
              <w:right w:val="single" w:sz="4" w:space="0" w:color="auto"/>
            </w:tcBorders>
            <w:shd w:val="clear" w:color="000000" w:fill="FFFFFF"/>
            <w:noWrap/>
            <w:hideMark/>
          </w:tcPr>
          <w:p w14:paraId="45525271"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0.000</w:t>
            </w:r>
          </w:p>
        </w:tc>
      </w:tr>
      <w:tr w:rsidR="00F0601A" w:rsidRPr="00870E09" w14:paraId="281AD25F"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4383BF00"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2034" w:type="dxa"/>
            <w:tcBorders>
              <w:top w:val="nil"/>
              <w:left w:val="nil"/>
              <w:bottom w:val="single" w:sz="4" w:space="0" w:color="auto"/>
              <w:right w:val="single" w:sz="4" w:space="0" w:color="auto"/>
            </w:tcBorders>
            <w:shd w:val="clear" w:color="000000" w:fill="FFFFFF"/>
            <w:hideMark/>
          </w:tcPr>
          <w:p w14:paraId="3043338D"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MeanWL</w:t>
            </w:r>
          </w:p>
        </w:tc>
        <w:tc>
          <w:tcPr>
            <w:tcW w:w="984" w:type="dxa"/>
            <w:tcBorders>
              <w:top w:val="nil"/>
              <w:left w:val="nil"/>
              <w:bottom w:val="single" w:sz="4" w:space="0" w:color="auto"/>
              <w:right w:val="single" w:sz="4" w:space="0" w:color="auto"/>
            </w:tcBorders>
            <w:shd w:val="clear" w:color="000000" w:fill="FFFFFF"/>
            <w:noWrap/>
            <w:hideMark/>
          </w:tcPr>
          <w:p w14:paraId="1D1D7CD2"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0.018</w:t>
            </w:r>
          </w:p>
        </w:tc>
        <w:tc>
          <w:tcPr>
            <w:tcW w:w="965" w:type="dxa"/>
            <w:tcBorders>
              <w:top w:val="nil"/>
              <w:left w:val="nil"/>
              <w:bottom w:val="single" w:sz="4" w:space="0" w:color="auto"/>
              <w:right w:val="single" w:sz="4" w:space="0" w:color="auto"/>
            </w:tcBorders>
            <w:shd w:val="clear" w:color="000000" w:fill="FFFFFF"/>
            <w:noWrap/>
            <w:hideMark/>
          </w:tcPr>
          <w:p w14:paraId="0F4A3A8A"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0.087</w:t>
            </w:r>
          </w:p>
        </w:tc>
        <w:tc>
          <w:tcPr>
            <w:tcW w:w="1469" w:type="dxa"/>
            <w:tcBorders>
              <w:top w:val="nil"/>
              <w:left w:val="nil"/>
              <w:bottom w:val="single" w:sz="4" w:space="0" w:color="auto"/>
              <w:right w:val="single" w:sz="4" w:space="0" w:color="auto"/>
            </w:tcBorders>
            <w:shd w:val="clear" w:color="000000" w:fill="FFFFFF"/>
            <w:noWrap/>
            <w:hideMark/>
          </w:tcPr>
          <w:p w14:paraId="2DB48717"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0.017</w:t>
            </w:r>
          </w:p>
        </w:tc>
        <w:tc>
          <w:tcPr>
            <w:tcW w:w="936" w:type="dxa"/>
            <w:tcBorders>
              <w:top w:val="nil"/>
              <w:left w:val="nil"/>
              <w:bottom w:val="single" w:sz="4" w:space="0" w:color="auto"/>
              <w:right w:val="single" w:sz="4" w:space="0" w:color="auto"/>
            </w:tcBorders>
            <w:shd w:val="clear" w:color="000000" w:fill="FFFFFF"/>
            <w:noWrap/>
            <w:hideMark/>
          </w:tcPr>
          <w:p w14:paraId="01AF57B9"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0.209</w:t>
            </w:r>
          </w:p>
        </w:tc>
        <w:tc>
          <w:tcPr>
            <w:tcW w:w="1821" w:type="dxa"/>
            <w:tcBorders>
              <w:top w:val="nil"/>
              <w:left w:val="nil"/>
              <w:bottom w:val="single" w:sz="4" w:space="0" w:color="auto"/>
              <w:right w:val="single" w:sz="4" w:space="0" w:color="auto"/>
            </w:tcBorders>
            <w:shd w:val="clear" w:color="000000" w:fill="FFFFFF"/>
            <w:noWrap/>
            <w:hideMark/>
          </w:tcPr>
          <w:p w14:paraId="3EC509EE"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0.835</w:t>
            </w:r>
          </w:p>
        </w:tc>
      </w:tr>
      <w:tr w:rsidR="00F0601A" w:rsidRPr="00870E09" w14:paraId="173652C8"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28054800"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2034" w:type="dxa"/>
            <w:tcBorders>
              <w:top w:val="nil"/>
              <w:left w:val="nil"/>
              <w:bottom w:val="single" w:sz="4" w:space="0" w:color="auto"/>
              <w:right w:val="single" w:sz="4" w:space="0" w:color="auto"/>
            </w:tcBorders>
            <w:shd w:val="clear" w:color="000000" w:fill="FFFFFF"/>
            <w:hideMark/>
          </w:tcPr>
          <w:p w14:paraId="6DA7F865"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MeanSP</w:t>
            </w:r>
          </w:p>
        </w:tc>
        <w:tc>
          <w:tcPr>
            <w:tcW w:w="984" w:type="dxa"/>
            <w:tcBorders>
              <w:top w:val="nil"/>
              <w:left w:val="nil"/>
              <w:bottom w:val="single" w:sz="4" w:space="0" w:color="auto"/>
              <w:right w:val="single" w:sz="4" w:space="0" w:color="auto"/>
            </w:tcBorders>
            <w:shd w:val="clear" w:color="000000" w:fill="FFFFFF"/>
            <w:noWrap/>
            <w:hideMark/>
          </w:tcPr>
          <w:p w14:paraId="5FF13712"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0.284</w:t>
            </w:r>
          </w:p>
        </w:tc>
        <w:tc>
          <w:tcPr>
            <w:tcW w:w="965" w:type="dxa"/>
            <w:tcBorders>
              <w:top w:val="nil"/>
              <w:left w:val="nil"/>
              <w:bottom w:val="single" w:sz="4" w:space="0" w:color="auto"/>
              <w:right w:val="single" w:sz="4" w:space="0" w:color="auto"/>
            </w:tcBorders>
            <w:shd w:val="clear" w:color="000000" w:fill="FFFFFF"/>
            <w:noWrap/>
            <w:hideMark/>
          </w:tcPr>
          <w:p w14:paraId="43DA9B75"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0.095</w:t>
            </w:r>
          </w:p>
        </w:tc>
        <w:tc>
          <w:tcPr>
            <w:tcW w:w="1469" w:type="dxa"/>
            <w:tcBorders>
              <w:top w:val="nil"/>
              <w:left w:val="nil"/>
              <w:bottom w:val="single" w:sz="4" w:space="0" w:color="auto"/>
              <w:right w:val="single" w:sz="4" w:space="0" w:color="auto"/>
            </w:tcBorders>
            <w:shd w:val="clear" w:color="000000" w:fill="FFFFFF"/>
            <w:noWrap/>
            <w:hideMark/>
          </w:tcPr>
          <w:p w14:paraId="348AC340"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0.229</w:t>
            </w:r>
          </w:p>
        </w:tc>
        <w:tc>
          <w:tcPr>
            <w:tcW w:w="936" w:type="dxa"/>
            <w:tcBorders>
              <w:top w:val="nil"/>
              <w:left w:val="nil"/>
              <w:bottom w:val="single" w:sz="4" w:space="0" w:color="auto"/>
              <w:right w:val="single" w:sz="4" w:space="0" w:color="auto"/>
            </w:tcBorders>
            <w:shd w:val="clear" w:color="000000" w:fill="FFFFFF"/>
            <w:noWrap/>
            <w:hideMark/>
          </w:tcPr>
          <w:p w14:paraId="4A714FBB"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2.977</w:t>
            </w:r>
          </w:p>
        </w:tc>
        <w:tc>
          <w:tcPr>
            <w:tcW w:w="1821" w:type="dxa"/>
            <w:tcBorders>
              <w:top w:val="nil"/>
              <w:left w:val="nil"/>
              <w:bottom w:val="single" w:sz="4" w:space="0" w:color="auto"/>
              <w:right w:val="single" w:sz="4" w:space="0" w:color="auto"/>
            </w:tcBorders>
            <w:shd w:val="clear" w:color="000000" w:fill="FFFFFF"/>
            <w:noWrap/>
            <w:hideMark/>
          </w:tcPr>
          <w:p w14:paraId="780C9ED5"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0.004</w:t>
            </w:r>
          </w:p>
        </w:tc>
      </w:tr>
      <w:tr w:rsidR="00F0601A" w:rsidRPr="00870E09" w14:paraId="14B4D4D3"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1A1290CF"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p>
        </w:tc>
        <w:tc>
          <w:tcPr>
            <w:tcW w:w="2034" w:type="dxa"/>
            <w:tcBorders>
              <w:top w:val="nil"/>
              <w:left w:val="nil"/>
              <w:bottom w:val="single" w:sz="4" w:space="0" w:color="auto"/>
              <w:right w:val="single" w:sz="4" w:space="0" w:color="auto"/>
            </w:tcBorders>
            <w:shd w:val="clear" w:color="000000" w:fill="FFFFFF"/>
            <w:hideMark/>
          </w:tcPr>
          <w:p w14:paraId="554A19FB"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MeanOS</w:t>
            </w:r>
          </w:p>
        </w:tc>
        <w:tc>
          <w:tcPr>
            <w:tcW w:w="984" w:type="dxa"/>
            <w:tcBorders>
              <w:top w:val="nil"/>
              <w:left w:val="nil"/>
              <w:bottom w:val="single" w:sz="4" w:space="0" w:color="auto"/>
              <w:right w:val="single" w:sz="4" w:space="0" w:color="auto"/>
            </w:tcBorders>
            <w:shd w:val="clear" w:color="000000" w:fill="FFFFFF"/>
            <w:noWrap/>
            <w:hideMark/>
          </w:tcPr>
          <w:p w14:paraId="16D3A8A6"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0.047</w:t>
            </w:r>
          </w:p>
        </w:tc>
        <w:tc>
          <w:tcPr>
            <w:tcW w:w="965" w:type="dxa"/>
            <w:tcBorders>
              <w:top w:val="nil"/>
              <w:left w:val="nil"/>
              <w:bottom w:val="single" w:sz="4" w:space="0" w:color="auto"/>
              <w:right w:val="single" w:sz="4" w:space="0" w:color="auto"/>
            </w:tcBorders>
            <w:shd w:val="clear" w:color="000000" w:fill="FFFFFF"/>
            <w:noWrap/>
            <w:hideMark/>
          </w:tcPr>
          <w:p w14:paraId="50F9A273"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0.067</w:t>
            </w:r>
          </w:p>
        </w:tc>
        <w:tc>
          <w:tcPr>
            <w:tcW w:w="1469" w:type="dxa"/>
            <w:tcBorders>
              <w:top w:val="nil"/>
              <w:left w:val="nil"/>
              <w:bottom w:val="single" w:sz="4" w:space="0" w:color="auto"/>
              <w:right w:val="single" w:sz="4" w:space="0" w:color="auto"/>
            </w:tcBorders>
            <w:shd w:val="clear" w:color="000000" w:fill="FFFFFF"/>
            <w:noWrap/>
            <w:hideMark/>
          </w:tcPr>
          <w:p w14:paraId="13D9EDD2"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0.055</w:t>
            </w:r>
          </w:p>
        </w:tc>
        <w:tc>
          <w:tcPr>
            <w:tcW w:w="936" w:type="dxa"/>
            <w:tcBorders>
              <w:top w:val="nil"/>
              <w:left w:val="nil"/>
              <w:bottom w:val="single" w:sz="4" w:space="0" w:color="auto"/>
              <w:right w:val="single" w:sz="4" w:space="0" w:color="auto"/>
            </w:tcBorders>
            <w:shd w:val="clear" w:color="000000" w:fill="FFFFFF"/>
            <w:noWrap/>
            <w:hideMark/>
          </w:tcPr>
          <w:p w14:paraId="2A85552D"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0.700</w:t>
            </w:r>
          </w:p>
        </w:tc>
        <w:tc>
          <w:tcPr>
            <w:tcW w:w="1821" w:type="dxa"/>
            <w:tcBorders>
              <w:top w:val="nil"/>
              <w:left w:val="nil"/>
              <w:bottom w:val="single" w:sz="4" w:space="0" w:color="auto"/>
              <w:right w:val="single" w:sz="4" w:space="0" w:color="auto"/>
            </w:tcBorders>
            <w:shd w:val="clear" w:color="000000" w:fill="FFFFFF"/>
            <w:noWrap/>
            <w:hideMark/>
          </w:tcPr>
          <w:p w14:paraId="5821688D"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0.486</w:t>
            </w:r>
          </w:p>
        </w:tc>
      </w:tr>
      <w:tr w:rsidR="00870E09" w:rsidRPr="00870E09" w14:paraId="7BE48C85" w14:textId="77777777" w:rsidTr="00F0601A">
        <w:trPr>
          <w:trHeight w:val="290"/>
        </w:trPr>
        <w:tc>
          <w:tcPr>
            <w:tcW w:w="8545" w:type="dxa"/>
            <w:gridSpan w:val="7"/>
            <w:tcBorders>
              <w:top w:val="nil"/>
              <w:left w:val="nil"/>
              <w:bottom w:val="nil"/>
              <w:right w:val="nil"/>
            </w:tcBorders>
            <w:shd w:val="clear" w:color="auto" w:fill="auto"/>
            <w:hideMark/>
          </w:tcPr>
          <w:p w14:paraId="78554FD5" w14:textId="77777777" w:rsidR="00870E09" w:rsidRPr="00870E09" w:rsidRDefault="00870E09" w:rsidP="00870E09">
            <w:pPr>
              <w:spacing w:after="0" w:line="240" w:lineRule="auto"/>
              <w:rPr>
                <w:rFonts w:ascii="Arial" w:eastAsia="Times New Roman" w:hAnsi="Arial" w:cs="Arial"/>
                <w:color w:val="993300"/>
                <w:kern w:val="0"/>
                <w:sz w:val="18"/>
                <w:szCs w:val="18"/>
                <w14:ligatures w14:val="none"/>
              </w:rPr>
            </w:pPr>
            <w:r w:rsidRPr="00870E09">
              <w:rPr>
                <w:rFonts w:ascii="Arial" w:eastAsia="Times New Roman" w:hAnsi="Arial" w:cs="Arial"/>
                <w:color w:val="993300"/>
                <w:kern w:val="0"/>
                <w:sz w:val="18"/>
                <w:szCs w:val="18"/>
                <w14:ligatures w14:val="none"/>
              </w:rPr>
              <w:t>a. Dependent Variable: MeanJS</w:t>
            </w:r>
          </w:p>
        </w:tc>
      </w:tr>
    </w:tbl>
    <w:p w14:paraId="54F61126" w14:textId="77777777" w:rsidR="001C7BC3" w:rsidRPr="00323011" w:rsidRDefault="001C7BC3" w:rsidP="001C7BC3">
      <w:pPr>
        <w:pStyle w:val="Heading1"/>
        <w:ind w:left="2880" w:right="3042" w:firstLine="720"/>
        <w:rPr>
          <w:rFonts w:ascii="Times New Roman" w:hAnsi="Times New Roman" w:cs="Times New Roman"/>
          <w:b/>
          <w:bCs/>
          <w:color w:val="000000" w:themeColor="text1"/>
          <w:sz w:val="24"/>
          <w:szCs w:val="24"/>
        </w:rPr>
      </w:pPr>
    </w:p>
    <w:p w14:paraId="3EAD6AC3" w14:textId="77777777" w:rsidR="00870E09" w:rsidRPr="00323011" w:rsidRDefault="00870E09" w:rsidP="00034DD9">
      <w:pPr>
        <w:pStyle w:val="Heading1"/>
        <w:ind w:right="304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tbl>
      <w:tblPr>
        <w:tblW w:w="8545" w:type="dxa"/>
        <w:tblLook w:val="04A0" w:firstRow="1" w:lastRow="0" w:firstColumn="1" w:lastColumn="0" w:noHBand="0" w:noVBand="1"/>
      </w:tblPr>
      <w:tblGrid>
        <w:gridCol w:w="960"/>
        <w:gridCol w:w="1441"/>
        <w:gridCol w:w="1136"/>
        <w:gridCol w:w="5008"/>
      </w:tblGrid>
      <w:tr w:rsidR="00870E09" w:rsidRPr="00870E09" w14:paraId="0A0A39F5" w14:textId="77777777" w:rsidTr="002B1E3C">
        <w:trPr>
          <w:trHeight w:val="720"/>
        </w:trPr>
        <w:tc>
          <w:tcPr>
            <w:tcW w:w="85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DE58ACA" w14:textId="77777777" w:rsidR="00870E09" w:rsidRPr="00870E09" w:rsidRDefault="00870E09" w:rsidP="00870E09">
            <w:pPr>
              <w:spacing w:after="0" w:line="240" w:lineRule="auto"/>
              <w:jc w:val="center"/>
              <w:rPr>
                <w:rFonts w:ascii="Times New Roman" w:eastAsia="Times New Roman" w:hAnsi="Times New Roman" w:cs="Times New Roman"/>
                <w:b/>
                <w:bCs/>
                <w:kern w:val="0"/>
                <w:sz w:val="24"/>
                <w:szCs w:val="24"/>
                <w14:ligatures w14:val="none"/>
              </w:rPr>
            </w:pPr>
            <w:r w:rsidRPr="00870E09">
              <w:rPr>
                <w:rFonts w:ascii="Times New Roman" w:eastAsia="Times New Roman" w:hAnsi="Times New Roman" w:cs="Times New Roman"/>
                <w:b/>
                <w:bCs/>
                <w:kern w:val="0"/>
                <w:sz w:val="24"/>
                <w:szCs w:val="24"/>
                <w14:ligatures w14:val="none"/>
              </w:rPr>
              <w:t>Variables Entered/Removed</w:t>
            </w:r>
            <w:r w:rsidRPr="00870E09">
              <w:rPr>
                <w:rFonts w:ascii="Times New Roman" w:eastAsia="Times New Roman" w:hAnsi="Times New Roman" w:cs="Times New Roman"/>
                <w:b/>
                <w:bCs/>
                <w:kern w:val="0"/>
                <w:sz w:val="24"/>
                <w:szCs w:val="24"/>
                <w:vertAlign w:val="superscript"/>
                <w14:ligatures w14:val="none"/>
              </w:rPr>
              <w:t>a</w:t>
            </w:r>
          </w:p>
        </w:tc>
      </w:tr>
      <w:tr w:rsidR="00870E09" w:rsidRPr="00870E09" w14:paraId="0FBED8DA" w14:textId="77777777" w:rsidTr="002B1E3C">
        <w:trPr>
          <w:trHeight w:val="124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455E25EC"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Model</w:t>
            </w:r>
          </w:p>
        </w:tc>
        <w:tc>
          <w:tcPr>
            <w:tcW w:w="1441" w:type="dxa"/>
            <w:tcBorders>
              <w:top w:val="nil"/>
              <w:left w:val="nil"/>
              <w:bottom w:val="single" w:sz="4" w:space="0" w:color="auto"/>
              <w:right w:val="single" w:sz="4" w:space="0" w:color="auto"/>
            </w:tcBorders>
            <w:shd w:val="clear" w:color="000000" w:fill="FFFFFF"/>
            <w:vAlign w:val="bottom"/>
            <w:hideMark/>
          </w:tcPr>
          <w:p w14:paraId="47E1B83C"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Variables Entered</w:t>
            </w:r>
          </w:p>
        </w:tc>
        <w:tc>
          <w:tcPr>
            <w:tcW w:w="1136" w:type="dxa"/>
            <w:tcBorders>
              <w:top w:val="nil"/>
              <w:left w:val="nil"/>
              <w:bottom w:val="single" w:sz="4" w:space="0" w:color="auto"/>
              <w:right w:val="single" w:sz="4" w:space="0" w:color="auto"/>
            </w:tcBorders>
            <w:shd w:val="clear" w:color="000000" w:fill="FFFFFF"/>
            <w:vAlign w:val="bottom"/>
            <w:hideMark/>
          </w:tcPr>
          <w:p w14:paraId="3965A60C"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Variables Removed</w:t>
            </w:r>
          </w:p>
        </w:tc>
        <w:tc>
          <w:tcPr>
            <w:tcW w:w="5008" w:type="dxa"/>
            <w:tcBorders>
              <w:top w:val="nil"/>
              <w:left w:val="nil"/>
              <w:bottom w:val="single" w:sz="4" w:space="0" w:color="auto"/>
              <w:right w:val="single" w:sz="4" w:space="0" w:color="auto"/>
            </w:tcBorders>
            <w:shd w:val="clear" w:color="000000" w:fill="FFFFFF"/>
            <w:vAlign w:val="bottom"/>
            <w:hideMark/>
          </w:tcPr>
          <w:p w14:paraId="0B9FE272" w14:textId="77777777" w:rsidR="00870E09" w:rsidRPr="00870E09" w:rsidRDefault="00870E09" w:rsidP="00870E09">
            <w:pPr>
              <w:spacing w:after="0" w:line="240" w:lineRule="auto"/>
              <w:jc w:val="center"/>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Method</w:t>
            </w:r>
          </w:p>
        </w:tc>
      </w:tr>
      <w:tr w:rsidR="00870E09" w:rsidRPr="00870E09" w14:paraId="55246C9E" w14:textId="77777777" w:rsidTr="002B1E3C">
        <w:trPr>
          <w:trHeight w:val="1470"/>
        </w:trPr>
        <w:tc>
          <w:tcPr>
            <w:tcW w:w="960" w:type="dxa"/>
            <w:tcBorders>
              <w:top w:val="nil"/>
              <w:left w:val="single" w:sz="4" w:space="0" w:color="auto"/>
              <w:bottom w:val="single" w:sz="4" w:space="0" w:color="auto"/>
              <w:right w:val="single" w:sz="4" w:space="0" w:color="auto"/>
            </w:tcBorders>
            <w:shd w:val="clear" w:color="000000" w:fill="FFFFFF"/>
            <w:noWrap/>
            <w:hideMark/>
          </w:tcPr>
          <w:p w14:paraId="2791E7D5"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1</w:t>
            </w:r>
          </w:p>
        </w:tc>
        <w:tc>
          <w:tcPr>
            <w:tcW w:w="1441" w:type="dxa"/>
            <w:tcBorders>
              <w:top w:val="nil"/>
              <w:left w:val="nil"/>
              <w:bottom w:val="single" w:sz="4" w:space="0" w:color="auto"/>
              <w:right w:val="single" w:sz="4" w:space="0" w:color="auto"/>
            </w:tcBorders>
            <w:shd w:val="clear" w:color="000000" w:fill="FFFFFF"/>
            <w:hideMark/>
          </w:tcPr>
          <w:p w14:paraId="2377988B"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MeanOS, MeanWP, MeanSP, MeanWL</w:t>
            </w:r>
            <w:r w:rsidRPr="00870E09">
              <w:rPr>
                <w:rFonts w:ascii="Times New Roman" w:eastAsia="Times New Roman" w:hAnsi="Times New Roman" w:cs="Times New Roman"/>
                <w:kern w:val="0"/>
                <w:sz w:val="24"/>
                <w:szCs w:val="24"/>
                <w:vertAlign w:val="superscript"/>
                <w14:ligatures w14:val="none"/>
              </w:rPr>
              <w:t>b</w:t>
            </w:r>
          </w:p>
        </w:tc>
        <w:tc>
          <w:tcPr>
            <w:tcW w:w="1136" w:type="dxa"/>
            <w:tcBorders>
              <w:top w:val="nil"/>
              <w:left w:val="nil"/>
              <w:bottom w:val="single" w:sz="4" w:space="0" w:color="auto"/>
              <w:right w:val="single" w:sz="4" w:space="0" w:color="auto"/>
            </w:tcBorders>
            <w:shd w:val="clear" w:color="000000" w:fill="FFFFFF"/>
            <w:noWrap/>
            <w:hideMark/>
          </w:tcPr>
          <w:p w14:paraId="3E23CEE2" w14:textId="77777777" w:rsidR="00870E09" w:rsidRPr="00870E09" w:rsidRDefault="00870E09" w:rsidP="00870E09">
            <w:pPr>
              <w:spacing w:after="0" w:line="240" w:lineRule="auto"/>
              <w:jc w:val="right"/>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 </w:t>
            </w:r>
          </w:p>
        </w:tc>
        <w:tc>
          <w:tcPr>
            <w:tcW w:w="5008" w:type="dxa"/>
            <w:tcBorders>
              <w:top w:val="nil"/>
              <w:left w:val="nil"/>
              <w:bottom w:val="single" w:sz="4" w:space="0" w:color="auto"/>
              <w:right w:val="single" w:sz="4" w:space="0" w:color="auto"/>
            </w:tcBorders>
            <w:shd w:val="clear" w:color="000000" w:fill="FFFFFF"/>
            <w:hideMark/>
          </w:tcPr>
          <w:p w14:paraId="7EC48B64"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Enter</w:t>
            </w:r>
          </w:p>
        </w:tc>
      </w:tr>
      <w:tr w:rsidR="00870E09" w:rsidRPr="00870E09" w14:paraId="3868A26A" w14:textId="77777777" w:rsidTr="002B1E3C">
        <w:trPr>
          <w:trHeight w:val="310"/>
        </w:trPr>
        <w:tc>
          <w:tcPr>
            <w:tcW w:w="854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167DBD0" w14:textId="273F6D12"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870E09">
              <w:rPr>
                <w:rFonts w:ascii="Times New Roman" w:eastAsia="Times New Roman" w:hAnsi="Times New Roman" w:cs="Times New Roman"/>
                <w:kern w:val="0"/>
                <w:sz w:val="24"/>
                <w:szCs w:val="24"/>
                <w14:ligatures w14:val="none"/>
              </w:rPr>
              <w:t>a. Dependent Variable: MeanEP</w:t>
            </w:r>
          </w:p>
        </w:tc>
      </w:tr>
      <w:tr w:rsidR="00870E09" w:rsidRPr="00870E09" w14:paraId="1ECF360B" w14:textId="77777777" w:rsidTr="002B1E3C">
        <w:trPr>
          <w:trHeight w:val="310"/>
        </w:trPr>
        <w:tc>
          <w:tcPr>
            <w:tcW w:w="854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12B8D0F" w14:textId="77777777" w:rsidR="00870E09" w:rsidRPr="00870E09" w:rsidRDefault="00870E09" w:rsidP="00870E09">
            <w:pPr>
              <w:spacing w:after="0" w:line="240" w:lineRule="auto"/>
              <w:rPr>
                <w:rFonts w:ascii="Times New Roman" w:eastAsia="Times New Roman" w:hAnsi="Times New Roman" w:cs="Times New Roman"/>
                <w:kern w:val="0"/>
                <w:sz w:val="24"/>
                <w:szCs w:val="24"/>
                <w14:ligatures w14:val="none"/>
              </w:rPr>
            </w:pPr>
            <w:r w:rsidRPr="00870E09">
              <w:rPr>
                <w:rFonts w:ascii="Times New Roman" w:eastAsia="Times New Roman" w:hAnsi="Times New Roman" w:cs="Times New Roman"/>
                <w:kern w:val="0"/>
                <w:sz w:val="24"/>
                <w:szCs w:val="24"/>
                <w14:ligatures w14:val="none"/>
              </w:rPr>
              <w:t>b. All requested variables entered.</w:t>
            </w:r>
          </w:p>
        </w:tc>
      </w:tr>
    </w:tbl>
    <w:p w14:paraId="457ED9D6" w14:textId="706DC863" w:rsidR="001C7BC3" w:rsidRPr="00323011" w:rsidRDefault="001C7BC3" w:rsidP="00034DD9">
      <w:pPr>
        <w:pStyle w:val="Heading1"/>
        <w:ind w:right="3042"/>
        <w:rPr>
          <w:rFonts w:ascii="Times New Roman" w:hAnsi="Times New Roman" w:cs="Times New Roman"/>
          <w:b/>
          <w:bCs/>
          <w:color w:val="000000" w:themeColor="text1"/>
          <w:sz w:val="24"/>
          <w:szCs w:val="24"/>
        </w:rPr>
      </w:pPr>
    </w:p>
    <w:tbl>
      <w:tblPr>
        <w:tblW w:w="8545" w:type="dxa"/>
        <w:tblLook w:val="04A0" w:firstRow="1" w:lastRow="0" w:firstColumn="1" w:lastColumn="0" w:noHBand="0" w:noVBand="1"/>
      </w:tblPr>
      <w:tblGrid>
        <w:gridCol w:w="960"/>
        <w:gridCol w:w="1900"/>
        <w:gridCol w:w="960"/>
        <w:gridCol w:w="1083"/>
        <w:gridCol w:w="3642"/>
      </w:tblGrid>
      <w:tr w:rsidR="00580C3E" w:rsidRPr="00580C3E" w14:paraId="7137590C" w14:textId="77777777" w:rsidTr="002B1E3C">
        <w:trPr>
          <w:trHeight w:val="310"/>
        </w:trPr>
        <w:tc>
          <w:tcPr>
            <w:tcW w:w="854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499895B" w14:textId="77777777" w:rsidR="00580C3E" w:rsidRPr="00580C3E" w:rsidRDefault="00580C3E" w:rsidP="00580C3E">
            <w:pPr>
              <w:spacing w:after="0" w:line="240" w:lineRule="auto"/>
              <w:jc w:val="center"/>
              <w:rPr>
                <w:rFonts w:ascii="Times New Roman" w:eastAsia="Times New Roman" w:hAnsi="Times New Roman" w:cs="Times New Roman"/>
                <w:b/>
                <w:bCs/>
                <w:kern w:val="0"/>
                <w:sz w:val="24"/>
                <w:szCs w:val="24"/>
                <w14:ligatures w14:val="none"/>
              </w:rPr>
            </w:pPr>
            <w:r w:rsidRPr="00580C3E">
              <w:rPr>
                <w:rFonts w:ascii="Times New Roman" w:eastAsia="Times New Roman" w:hAnsi="Times New Roman" w:cs="Times New Roman"/>
                <w:b/>
                <w:bCs/>
                <w:kern w:val="0"/>
                <w:sz w:val="24"/>
                <w:szCs w:val="24"/>
                <w14:ligatures w14:val="none"/>
              </w:rPr>
              <w:t>Model Summary</w:t>
            </w:r>
          </w:p>
        </w:tc>
      </w:tr>
      <w:tr w:rsidR="00580C3E" w:rsidRPr="00580C3E" w14:paraId="3E3A6F15" w14:textId="77777777" w:rsidTr="002B1E3C">
        <w:trPr>
          <w:trHeight w:val="1240"/>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73601E43"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Model</w:t>
            </w:r>
          </w:p>
        </w:tc>
        <w:tc>
          <w:tcPr>
            <w:tcW w:w="1900" w:type="dxa"/>
            <w:tcBorders>
              <w:top w:val="nil"/>
              <w:left w:val="nil"/>
              <w:bottom w:val="single" w:sz="4" w:space="0" w:color="auto"/>
              <w:right w:val="single" w:sz="4" w:space="0" w:color="auto"/>
            </w:tcBorders>
            <w:shd w:val="clear" w:color="000000" w:fill="FFFFFF"/>
            <w:vAlign w:val="bottom"/>
            <w:hideMark/>
          </w:tcPr>
          <w:p w14:paraId="4975E8C0"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R</w:t>
            </w:r>
          </w:p>
        </w:tc>
        <w:tc>
          <w:tcPr>
            <w:tcW w:w="960" w:type="dxa"/>
            <w:tcBorders>
              <w:top w:val="nil"/>
              <w:left w:val="nil"/>
              <w:bottom w:val="single" w:sz="4" w:space="0" w:color="auto"/>
              <w:right w:val="single" w:sz="4" w:space="0" w:color="auto"/>
            </w:tcBorders>
            <w:shd w:val="clear" w:color="000000" w:fill="FFFFFF"/>
            <w:vAlign w:val="bottom"/>
            <w:hideMark/>
          </w:tcPr>
          <w:p w14:paraId="4B6EE3B1"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R Square</w:t>
            </w:r>
          </w:p>
        </w:tc>
        <w:tc>
          <w:tcPr>
            <w:tcW w:w="1083" w:type="dxa"/>
            <w:tcBorders>
              <w:top w:val="nil"/>
              <w:left w:val="nil"/>
              <w:bottom w:val="single" w:sz="4" w:space="0" w:color="auto"/>
              <w:right w:val="single" w:sz="4" w:space="0" w:color="auto"/>
            </w:tcBorders>
            <w:shd w:val="clear" w:color="000000" w:fill="FFFFFF"/>
            <w:vAlign w:val="bottom"/>
            <w:hideMark/>
          </w:tcPr>
          <w:p w14:paraId="7821E440"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Adjusted R Square</w:t>
            </w:r>
          </w:p>
        </w:tc>
        <w:tc>
          <w:tcPr>
            <w:tcW w:w="3642" w:type="dxa"/>
            <w:tcBorders>
              <w:top w:val="nil"/>
              <w:left w:val="nil"/>
              <w:bottom w:val="single" w:sz="4" w:space="0" w:color="auto"/>
              <w:right w:val="single" w:sz="4" w:space="0" w:color="auto"/>
            </w:tcBorders>
            <w:shd w:val="clear" w:color="000000" w:fill="FFFFFF"/>
            <w:vAlign w:val="bottom"/>
            <w:hideMark/>
          </w:tcPr>
          <w:p w14:paraId="473E5B1E"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Std. Error of the Estimate</w:t>
            </w:r>
          </w:p>
        </w:tc>
      </w:tr>
      <w:tr w:rsidR="00580C3E" w:rsidRPr="00580C3E" w14:paraId="52F348D7" w14:textId="77777777" w:rsidTr="002B1E3C">
        <w:trPr>
          <w:trHeight w:val="370"/>
        </w:trPr>
        <w:tc>
          <w:tcPr>
            <w:tcW w:w="960" w:type="dxa"/>
            <w:tcBorders>
              <w:top w:val="nil"/>
              <w:left w:val="single" w:sz="4" w:space="0" w:color="auto"/>
              <w:bottom w:val="single" w:sz="4" w:space="0" w:color="auto"/>
              <w:right w:val="single" w:sz="4" w:space="0" w:color="auto"/>
            </w:tcBorders>
            <w:shd w:val="clear" w:color="000000" w:fill="FFFFFF"/>
            <w:noWrap/>
            <w:hideMark/>
          </w:tcPr>
          <w:p w14:paraId="62C442A8"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1</w:t>
            </w:r>
          </w:p>
        </w:tc>
        <w:tc>
          <w:tcPr>
            <w:tcW w:w="1900" w:type="dxa"/>
            <w:tcBorders>
              <w:top w:val="nil"/>
              <w:left w:val="nil"/>
              <w:bottom w:val="single" w:sz="4" w:space="0" w:color="auto"/>
              <w:right w:val="single" w:sz="4" w:space="0" w:color="auto"/>
            </w:tcBorders>
            <w:shd w:val="clear" w:color="000000" w:fill="FFFFFF"/>
            <w:noWrap/>
            <w:hideMark/>
          </w:tcPr>
          <w:p w14:paraId="1E3E128E"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.687</w:t>
            </w:r>
            <w:r w:rsidRPr="00580C3E">
              <w:rPr>
                <w:rFonts w:ascii="Times New Roman" w:eastAsia="Times New Roman" w:hAnsi="Times New Roman" w:cs="Times New Roman"/>
                <w:kern w:val="0"/>
                <w:sz w:val="24"/>
                <w:szCs w:val="24"/>
                <w:vertAlign w:val="superscript"/>
                <w14:ligatures w14:val="none"/>
              </w:rPr>
              <w:t>a</w:t>
            </w:r>
          </w:p>
        </w:tc>
        <w:tc>
          <w:tcPr>
            <w:tcW w:w="960" w:type="dxa"/>
            <w:tcBorders>
              <w:top w:val="nil"/>
              <w:left w:val="nil"/>
              <w:bottom w:val="single" w:sz="4" w:space="0" w:color="auto"/>
              <w:right w:val="single" w:sz="4" w:space="0" w:color="auto"/>
            </w:tcBorders>
            <w:shd w:val="clear" w:color="000000" w:fill="FFFFFF"/>
            <w:noWrap/>
            <w:hideMark/>
          </w:tcPr>
          <w:p w14:paraId="4E5A9E29"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0.473</w:t>
            </w:r>
          </w:p>
        </w:tc>
        <w:tc>
          <w:tcPr>
            <w:tcW w:w="1083" w:type="dxa"/>
            <w:tcBorders>
              <w:top w:val="nil"/>
              <w:left w:val="nil"/>
              <w:bottom w:val="single" w:sz="4" w:space="0" w:color="auto"/>
              <w:right w:val="single" w:sz="4" w:space="0" w:color="auto"/>
            </w:tcBorders>
            <w:shd w:val="clear" w:color="000000" w:fill="FFFFFF"/>
            <w:noWrap/>
            <w:hideMark/>
          </w:tcPr>
          <w:p w14:paraId="05727D2A"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0.451</w:t>
            </w:r>
          </w:p>
        </w:tc>
        <w:tc>
          <w:tcPr>
            <w:tcW w:w="3642" w:type="dxa"/>
            <w:tcBorders>
              <w:top w:val="nil"/>
              <w:left w:val="nil"/>
              <w:bottom w:val="single" w:sz="4" w:space="0" w:color="auto"/>
              <w:right w:val="single" w:sz="4" w:space="0" w:color="auto"/>
            </w:tcBorders>
            <w:shd w:val="clear" w:color="000000" w:fill="FFFFFF"/>
            <w:noWrap/>
            <w:hideMark/>
          </w:tcPr>
          <w:p w14:paraId="143867D0"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0.48903</w:t>
            </w:r>
          </w:p>
        </w:tc>
      </w:tr>
      <w:tr w:rsidR="00580C3E" w:rsidRPr="00580C3E" w14:paraId="1F92727A" w14:textId="77777777" w:rsidTr="002B1E3C">
        <w:trPr>
          <w:trHeight w:val="310"/>
        </w:trPr>
        <w:tc>
          <w:tcPr>
            <w:tcW w:w="8545"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A3E355F"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a. Predictors: (Constant), MeanOS, MeanWP, MeanSP, MeanWL</w:t>
            </w:r>
          </w:p>
        </w:tc>
      </w:tr>
    </w:tbl>
    <w:p w14:paraId="5A9325BA" w14:textId="77777777" w:rsidR="000E383B" w:rsidRPr="00323011" w:rsidRDefault="000E383B" w:rsidP="000E383B">
      <w:pPr>
        <w:spacing w:line="360" w:lineRule="auto"/>
        <w:rPr>
          <w:rFonts w:ascii="Times New Roman" w:eastAsia="Times New Roman" w:hAnsi="Times New Roman" w:cs="Times New Roman"/>
          <w:sz w:val="24"/>
          <w:szCs w:val="24"/>
        </w:rPr>
      </w:pPr>
    </w:p>
    <w:tbl>
      <w:tblPr>
        <w:tblW w:w="8725" w:type="dxa"/>
        <w:tblLook w:val="04A0" w:firstRow="1" w:lastRow="0" w:firstColumn="1" w:lastColumn="0" w:noHBand="0" w:noVBand="1"/>
      </w:tblPr>
      <w:tblGrid>
        <w:gridCol w:w="307"/>
        <w:gridCol w:w="1283"/>
        <w:gridCol w:w="1751"/>
        <w:gridCol w:w="1248"/>
        <w:gridCol w:w="979"/>
        <w:gridCol w:w="1006"/>
        <w:gridCol w:w="2152"/>
      </w:tblGrid>
      <w:tr w:rsidR="00580C3E" w:rsidRPr="00580C3E" w14:paraId="79E895B6" w14:textId="77777777" w:rsidTr="00F0601A">
        <w:trPr>
          <w:trHeight w:val="310"/>
        </w:trPr>
        <w:tc>
          <w:tcPr>
            <w:tcW w:w="872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65F1D02" w14:textId="77777777" w:rsidR="00580C3E" w:rsidRPr="00580C3E" w:rsidRDefault="00580C3E" w:rsidP="00580C3E">
            <w:pPr>
              <w:spacing w:after="0" w:line="240" w:lineRule="auto"/>
              <w:jc w:val="center"/>
              <w:rPr>
                <w:rFonts w:ascii="Times New Roman" w:eastAsia="Times New Roman" w:hAnsi="Times New Roman" w:cs="Times New Roman"/>
                <w:b/>
                <w:bCs/>
                <w:kern w:val="0"/>
                <w:sz w:val="24"/>
                <w:szCs w:val="24"/>
                <w14:ligatures w14:val="none"/>
              </w:rPr>
            </w:pPr>
            <w:r w:rsidRPr="00580C3E">
              <w:rPr>
                <w:rFonts w:ascii="Times New Roman" w:eastAsia="Times New Roman" w:hAnsi="Times New Roman" w:cs="Times New Roman"/>
                <w:b/>
                <w:bCs/>
                <w:kern w:val="0"/>
                <w:sz w:val="24"/>
                <w:szCs w:val="24"/>
                <w14:ligatures w14:val="none"/>
              </w:rPr>
              <w:lastRenderedPageBreak/>
              <w:t>ANOVA</w:t>
            </w:r>
            <w:r w:rsidRPr="00580C3E">
              <w:rPr>
                <w:rFonts w:ascii="Times New Roman" w:eastAsia="Times New Roman" w:hAnsi="Times New Roman" w:cs="Times New Roman"/>
                <w:b/>
                <w:bCs/>
                <w:kern w:val="0"/>
                <w:sz w:val="24"/>
                <w:szCs w:val="24"/>
                <w:vertAlign w:val="superscript"/>
                <w14:ligatures w14:val="none"/>
              </w:rPr>
              <w:t>a</w:t>
            </w:r>
          </w:p>
        </w:tc>
      </w:tr>
      <w:tr w:rsidR="00F0601A" w:rsidRPr="00580C3E" w14:paraId="509B631B" w14:textId="77777777" w:rsidTr="00F0601A">
        <w:trPr>
          <w:trHeight w:val="1240"/>
        </w:trPr>
        <w:tc>
          <w:tcPr>
            <w:tcW w:w="158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AC46BF6"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Model</w:t>
            </w:r>
          </w:p>
        </w:tc>
        <w:tc>
          <w:tcPr>
            <w:tcW w:w="1751" w:type="dxa"/>
            <w:tcBorders>
              <w:top w:val="nil"/>
              <w:left w:val="nil"/>
              <w:bottom w:val="single" w:sz="4" w:space="0" w:color="auto"/>
              <w:right w:val="single" w:sz="4" w:space="0" w:color="auto"/>
            </w:tcBorders>
            <w:shd w:val="clear" w:color="000000" w:fill="FFFFFF"/>
            <w:vAlign w:val="bottom"/>
            <w:hideMark/>
          </w:tcPr>
          <w:p w14:paraId="0C6EBE85"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Sum of Squares</w:t>
            </w:r>
          </w:p>
        </w:tc>
        <w:tc>
          <w:tcPr>
            <w:tcW w:w="1248" w:type="dxa"/>
            <w:tcBorders>
              <w:top w:val="nil"/>
              <w:left w:val="nil"/>
              <w:bottom w:val="single" w:sz="4" w:space="0" w:color="auto"/>
              <w:right w:val="single" w:sz="4" w:space="0" w:color="auto"/>
            </w:tcBorders>
            <w:shd w:val="clear" w:color="000000" w:fill="FFFFFF"/>
            <w:vAlign w:val="bottom"/>
            <w:hideMark/>
          </w:tcPr>
          <w:p w14:paraId="0F8FBB6D"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df</w:t>
            </w:r>
          </w:p>
        </w:tc>
        <w:tc>
          <w:tcPr>
            <w:tcW w:w="979" w:type="dxa"/>
            <w:tcBorders>
              <w:top w:val="nil"/>
              <w:left w:val="nil"/>
              <w:bottom w:val="single" w:sz="4" w:space="0" w:color="auto"/>
              <w:right w:val="single" w:sz="4" w:space="0" w:color="auto"/>
            </w:tcBorders>
            <w:shd w:val="clear" w:color="000000" w:fill="FFFFFF"/>
            <w:vAlign w:val="bottom"/>
            <w:hideMark/>
          </w:tcPr>
          <w:p w14:paraId="1816068A"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Mean Square</w:t>
            </w:r>
          </w:p>
        </w:tc>
        <w:tc>
          <w:tcPr>
            <w:tcW w:w="1006" w:type="dxa"/>
            <w:tcBorders>
              <w:top w:val="nil"/>
              <w:left w:val="nil"/>
              <w:bottom w:val="single" w:sz="4" w:space="0" w:color="auto"/>
              <w:right w:val="single" w:sz="4" w:space="0" w:color="auto"/>
            </w:tcBorders>
            <w:shd w:val="clear" w:color="000000" w:fill="FFFFFF"/>
            <w:vAlign w:val="bottom"/>
            <w:hideMark/>
          </w:tcPr>
          <w:p w14:paraId="2005899E"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F</w:t>
            </w:r>
          </w:p>
        </w:tc>
        <w:tc>
          <w:tcPr>
            <w:tcW w:w="2152" w:type="dxa"/>
            <w:tcBorders>
              <w:top w:val="nil"/>
              <w:left w:val="nil"/>
              <w:bottom w:val="single" w:sz="4" w:space="0" w:color="auto"/>
              <w:right w:val="single" w:sz="4" w:space="0" w:color="auto"/>
            </w:tcBorders>
            <w:shd w:val="clear" w:color="000000" w:fill="FFFFFF"/>
            <w:vAlign w:val="bottom"/>
            <w:hideMark/>
          </w:tcPr>
          <w:p w14:paraId="0F7D2FB1"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Sig.</w:t>
            </w:r>
          </w:p>
        </w:tc>
      </w:tr>
      <w:tr w:rsidR="00F0601A" w:rsidRPr="00580C3E" w14:paraId="1736B850" w14:textId="77777777" w:rsidTr="00F0601A">
        <w:trPr>
          <w:trHeight w:val="370"/>
        </w:trPr>
        <w:tc>
          <w:tcPr>
            <w:tcW w:w="307" w:type="dxa"/>
            <w:vMerge w:val="restart"/>
            <w:tcBorders>
              <w:top w:val="nil"/>
              <w:left w:val="single" w:sz="4" w:space="0" w:color="auto"/>
              <w:bottom w:val="single" w:sz="4" w:space="0" w:color="auto"/>
              <w:right w:val="single" w:sz="4" w:space="0" w:color="auto"/>
            </w:tcBorders>
            <w:shd w:val="clear" w:color="000000" w:fill="FFFFFF"/>
            <w:noWrap/>
            <w:hideMark/>
          </w:tcPr>
          <w:p w14:paraId="7435D96C" w14:textId="77777777" w:rsidR="00580C3E" w:rsidRPr="00580C3E" w:rsidRDefault="00580C3E" w:rsidP="00580C3E">
            <w:pPr>
              <w:spacing w:after="0" w:line="240" w:lineRule="auto"/>
              <w:rPr>
                <w:rFonts w:ascii="Times New Roman" w:eastAsia="Times New Roman" w:hAnsi="Times New Roman" w:cs="Times New Roman"/>
                <w:kern w:val="0"/>
                <w:sz w:val="18"/>
                <w:szCs w:val="18"/>
                <w14:ligatures w14:val="none"/>
              </w:rPr>
            </w:pPr>
            <w:r w:rsidRPr="00580C3E">
              <w:rPr>
                <w:rFonts w:ascii="Times New Roman" w:eastAsia="Times New Roman" w:hAnsi="Times New Roman" w:cs="Times New Roman"/>
                <w:kern w:val="0"/>
                <w:sz w:val="18"/>
                <w:szCs w:val="18"/>
                <w14:ligatures w14:val="none"/>
              </w:rPr>
              <w:t>1</w:t>
            </w:r>
          </w:p>
        </w:tc>
        <w:tc>
          <w:tcPr>
            <w:tcW w:w="1282" w:type="dxa"/>
            <w:tcBorders>
              <w:top w:val="nil"/>
              <w:left w:val="nil"/>
              <w:bottom w:val="single" w:sz="4" w:space="0" w:color="auto"/>
              <w:right w:val="single" w:sz="4" w:space="0" w:color="auto"/>
            </w:tcBorders>
            <w:shd w:val="clear" w:color="000000" w:fill="FFFFFF"/>
            <w:hideMark/>
          </w:tcPr>
          <w:p w14:paraId="50E30389"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Regression</w:t>
            </w:r>
          </w:p>
        </w:tc>
        <w:tc>
          <w:tcPr>
            <w:tcW w:w="1751" w:type="dxa"/>
            <w:tcBorders>
              <w:top w:val="nil"/>
              <w:left w:val="nil"/>
              <w:bottom w:val="single" w:sz="4" w:space="0" w:color="auto"/>
              <w:right w:val="single" w:sz="4" w:space="0" w:color="auto"/>
            </w:tcBorders>
            <w:shd w:val="clear" w:color="000000" w:fill="FFFFFF"/>
            <w:noWrap/>
            <w:hideMark/>
          </w:tcPr>
          <w:p w14:paraId="300B8FFD"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20.569</w:t>
            </w:r>
          </w:p>
        </w:tc>
        <w:tc>
          <w:tcPr>
            <w:tcW w:w="1248" w:type="dxa"/>
            <w:tcBorders>
              <w:top w:val="nil"/>
              <w:left w:val="nil"/>
              <w:bottom w:val="single" w:sz="4" w:space="0" w:color="auto"/>
              <w:right w:val="single" w:sz="4" w:space="0" w:color="auto"/>
            </w:tcBorders>
            <w:shd w:val="clear" w:color="000000" w:fill="FFFFFF"/>
            <w:noWrap/>
            <w:hideMark/>
          </w:tcPr>
          <w:p w14:paraId="469FA1FE"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4</w:t>
            </w:r>
          </w:p>
        </w:tc>
        <w:tc>
          <w:tcPr>
            <w:tcW w:w="979" w:type="dxa"/>
            <w:tcBorders>
              <w:top w:val="nil"/>
              <w:left w:val="nil"/>
              <w:bottom w:val="single" w:sz="4" w:space="0" w:color="auto"/>
              <w:right w:val="single" w:sz="4" w:space="0" w:color="auto"/>
            </w:tcBorders>
            <w:shd w:val="clear" w:color="000000" w:fill="FFFFFF"/>
            <w:noWrap/>
            <w:hideMark/>
          </w:tcPr>
          <w:p w14:paraId="7516793E"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5.142</w:t>
            </w:r>
          </w:p>
        </w:tc>
        <w:tc>
          <w:tcPr>
            <w:tcW w:w="1006" w:type="dxa"/>
            <w:tcBorders>
              <w:top w:val="nil"/>
              <w:left w:val="nil"/>
              <w:bottom w:val="single" w:sz="4" w:space="0" w:color="auto"/>
              <w:right w:val="single" w:sz="4" w:space="0" w:color="auto"/>
            </w:tcBorders>
            <w:shd w:val="clear" w:color="000000" w:fill="FFFFFF"/>
            <w:noWrap/>
            <w:hideMark/>
          </w:tcPr>
          <w:p w14:paraId="7A3635E8"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21.502</w:t>
            </w:r>
          </w:p>
        </w:tc>
        <w:tc>
          <w:tcPr>
            <w:tcW w:w="2152" w:type="dxa"/>
            <w:tcBorders>
              <w:top w:val="nil"/>
              <w:left w:val="nil"/>
              <w:bottom w:val="single" w:sz="4" w:space="0" w:color="auto"/>
              <w:right w:val="single" w:sz="4" w:space="0" w:color="auto"/>
            </w:tcBorders>
            <w:shd w:val="clear" w:color="000000" w:fill="FFFFFF"/>
            <w:noWrap/>
            <w:hideMark/>
          </w:tcPr>
          <w:p w14:paraId="0CBF0530"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.000</w:t>
            </w:r>
            <w:r w:rsidRPr="00580C3E">
              <w:rPr>
                <w:rFonts w:ascii="Times New Roman" w:eastAsia="Times New Roman" w:hAnsi="Times New Roman" w:cs="Times New Roman"/>
                <w:kern w:val="0"/>
                <w:sz w:val="24"/>
                <w:szCs w:val="24"/>
                <w:vertAlign w:val="superscript"/>
                <w14:ligatures w14:val="none"/>
              </w:rPr>
              <w:t>b</w:t>
            </w:r>
          </w:p>
        </w:tc>
      </w:tr>
      <w:tr w:rsidR="00F0601A" w:rsidRPr="00580C3E" w14:paraId="50E7561E" w14:textId="77777777" w:rsidTr="00F0601A">
        <w:trPr>
          <w:trHeight w:val="310"/>
        </w:trPr>
        <w:tc>
          <w:tcPr>
            <w:tcW w:w="307" w:type="dxa"/>
            <w:vMerge/>
            <w:tcBorders>
              <w:top w:val="nil"/>
              <w:left w:val="single" w:sz="4" w:space="0" w:color="auto"/>
              <w:bottom w:val="single" w:sz="4" w:space="0" w:color="auto"/>
              <w:right w:val="single" w:sz="4" w:space="0" w:color="auto"/>
            </w:tcBorders>
            <w:vAlign w:val="center"/>
            <w:hideMark/>
          </w:tcPr>
          <w:p w14:paraId="29499F8B" w14:textId="77777777" w:rsidR="00580C3E" w:rsidRPr="00580C3E" w:rsidRDefault="00580C3E" w:rsidP="00580C3E">
            <w:pPr>
              <w:spacing w:after="0" w:line="240" w:lineRule="auto"/>
              <w:rPr>
                <w:rFonts w:ascii="Times New Roman" w:eastAsia="Times New Roman" w:hAnsi="Times New Roman" w:cs="Times New Roman"/>
                <w:kern w:val="0"/>
                <w:sz w:val="18"/>
                <w:szCs w:val="18"/>
                <w14:ligatures w14:val="none"/>
              </w:rPr>
            </w:pPr>
          </w:p>
        </w:tc>
        <w:tc>
          <w:tcPr>
            <w:tcW w:w="1282" w:type="dxa"/>
            <w:tcBorders>
              <w:top w:val="nil"/>
              <w:left w:val="nil"/>
              <w:bottom w:val="single" w:sz="4" w:space="0" w:color="auto"/>
              <w:right w:val="single" w:sz="4" w:space="0" w:color="auto"/>
            </w:tcBorders>
            <w:shd w:val="clear" w:color="000000" w:fill="FFFFFF"/>
            <w:hideMark/>
          </w:tcPr>
          <w:p w14:paraId="087A601B"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Residual</w:t>
            </w:r>
          </w:p>
        </w:tc>
        <w:tc>
          <w:tcPr>
            <w:tcW w:w="1751" w:type="dxa"/>
            <w:tcBorders>
              <w:top w:val="nil"/>
              <w:left w:val="nil"/>
              <w:bottom w:val="single" w:sz="4" w:space="0" w:color="auto"/>
              <w:right w:val="single" w:sz="4" w:space="0" w:color="auto"/>
            </w:tcBorders>
            <w:shd w:val="clear" w:color="000000" w:fill="FFFFFF"/>
            <w:noWrap/>
            <w:hideMark/>
          </w:tcPr>
          <w:p w14:paraId="59C59FA8"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22.959</w:t>
            </w:r>
          </w:p>
        </w:tc>
        <w:tc>
          <w:tcPr>
            <w:tcW w:w="1248" w:type="dxa"/>
            <w:tcBorders>
              <w:top w:val="nil"/>
              <w:left w:val="nil"/>
              <w:bottom w:val="single" w:sz="4" w:space="0" w:color="auto"/>
              <w:right w:val="single" w:sz="4" w:space="0" w:color="auto"/>
            </w:tcBorders>
            <w:shd w:val="clear" w:color="000000" w:fill="FFFFFF"/>
            <w:noWrap/>
            <w:hideMark/>
          </w:tcPr>
          <w:p w14:paraId="0D8AE48C"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96</w:t>
            </w:r>
          </w:p>
        </w:tc>
        <w:tc>
          <w:tcPr>
            <w:tcW w:w="979" w:type="dxa"/>
            <w:tcBorders>
              <w:top w:val="nil"/>
              <w:left w:val="nil"/>
              <w:bottom w:val="single" w:sz="4" w:space="0" w:color="auto"/>
              <w:right w:val="single" w:sz="4" w:space="0" w:color="auto"/>
            </w:tcBorders>
            <w:shd w:val="clear" w:color="000000" w:fill="FFFFFF"/>
            <w:noWrap/>
            <w:hideMark/>
          </w:tcPr>
          <w:p w14:paraId="246E93A5"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0.239</w:t>
            </w:r>
          </w:p>
        </w:tc>
        <w:tc>
          <w:tcPr>
            <w:tcW w:w="1006" w:type="dxa"/>
            <w:tcBorders>
              <w:top w:val="nil"/>
              <w:left w:val="nil"/>
              <w:bottom w:val="single" w:sz="4" w:space="0" w:color="auto"/>
              <w:right w:val="single" w:sz="4" w:space="0" w:color="auto"/>
            </w:tcBorders>
            <w:shd w:val="clear" w:color="000000" w:fill="FFFFFF"/>
            <w:hideMark/>
          </w:tcPr>
          <w:p w14:paraId="4122F10A"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 </w:t>
            </w:r>
          </w:p>
        </w:tc>
        <w:tc>
          <w:tcPr>
            <w:tcW w:w="2152" w:type="dxa"/>
            <w:tcBorders>
              <w:top w:val="nil"/>
              <w:left w:val="nil"/>
              <w:bottom w:val="single" w:sz="4" w:space="0" w:color="auto"/>
              <w:right w:val="single" w:sz="4" w:space="0" w:color="auto"/>
            </w:tcBorders>
            <w:shd w:val="clear" w:color="000000" w:fill="FFFFFF"/>
            <w:hideMark/>
          </w:tcPr>
          <w:p w14:paraId="7485ED23"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 </w:t>
            </w:r>
          </w:p>
        </w:tc>
      </w:tr>
      <w:tr w:rsidR="00F0601A" w:rsidRPr="00580C3E" w14:paraId="03009FED" w14:textId="77777777" w:rsidTr="00F0601A">
        <w:trPr>
          <w:trHeight w:val="290"/>
        </w:trPr>
        <w:tc>
          <w:tcPr>
            <w:tcW w:w="307" w:type="dxa"/>
            <w:vMerge/>
            <w:tcBorders>
              <w:top w:val="nil"/>
              <w:left w:val="single" w:sz="4" w:space="0" w:color="auto"/>
              <w:bottom w:val="single" w:sz="4" w:space="0" w:color="auto"/>
              <w:right w:val="single" w:sz="4" w:space="0" w:color="auto"/>
            </w:tcBorders>
            <w:vAlign w:val="center"/>
            <w:hideMark/>
          </w:tcPr>
          <w:p w14:paraId="55DFA738" w14:textId="77777777" w:rsidR="00580C3E" w:rsidRPr="00580C3E" w:rsidRDefault="00580C3E" w:rsidP="00580C3E">
            <w:pPr>
              <w:spacing w:after="0" w:line="240" w:lineRule="auto"/>
              <w:rPr>
                <w:rFonts w:ascii="Times New Roman" w:eastAsia="Times New Roman" w:hAnsi="Times New Roman" w:cs="Times New Roman"/>
                <w:kern w:val="0"/>
                <w:sz w:val="18"/>
                <w:szCs w:val="18"/>
                <w14:ligatures w14:val="none"/>
              </w:rPr>
            </w:pPr>
          </w:p>
        </w:tc>
        <w:tc>
          <w:tcPr>
            <w:tcW w:w="1282" w:type="dxa"/>
            <w:tcBorders>
              <w:top w:val="nil"/>
              <w:left w:val="nil"/>
              <w:bottom w:val="single" w:sz="4" w:space="0" w:color="auto"/>
              <w:right w:val="single" w:sz="4" w:space="0" w:color="auto"/>
            </w:tcBorders>
            <w:shd w:val="clear" w:color="000000" w:fill="FFFFFF"/>
            <w:hideMark/>
          </w:tcPr>
          <w:p w14:paraId="001F05E2"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Total</w:t>
            </w:r>
          </w:p>
        </w:tc>
        <w:tc>
          <w:tcPr>
            <w:tcW w:w="1751" w:type="dxa"/>
            <w:tcBorders>
              <w:top w:val="nil"/>
              <w:left w:val="nil"/>
              <w:bottom w:val="single" w:sz="4" w:space="0" w:color="auto"/>
              <w:right w:val="single" w:sz="4" w:space="0" w:color="auto"/>
            </w:tcBorders>
            <w:shd w:val="clear" w:color="000000" w:fill="FFFFFF"/>
            <w:noWrap/>
            <w:hideMark/>
          </w:tcPr>
          <w:p w14:paraId="41317037"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43.528</w:t>
            </w:r>
          </w:p>
        </w:tc>
        <w:tc>
          <w:tcPr>
            <w:tcW w:w="1248" w:type="dxa"/>
            <w:tcBorders>
              <w:top w:val="nil"/>
              <w:left w:val="nil"/>
              <w:bottom w:val="single" w:sz="4" w:space="0" w:color="auto"/>
              <w:right w:val="single" w:sz="4" w:space="0" w:color="auto"/>
            </w:tcBorders>
            <w:shd w:val="clear" w:color="000000" w:fill="FFFFFF"/>
            <w:noWrap/>
            <w:hideMark/>
          </w:tcPr>
          <w:p w14:paraId="20AAC1E7"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100</w:t>
            </w:r>
          </w:p>
        </w:tc>
        <w:tc>
          <w:tcPr>
            <w:tcW w:w="979" w:type="dxa"/>
            <w:tcBorders>
              <w:top w:val="nil"/>
              <w:left w:val="nil"/>
              <w:bottom w:val="single" w:sz="4" w:space="0" w:color="auto"/>
              <w:right w:val="single" w:sz="4" w:space="0" w:color="auto"/>
            </w:tcBorders>
            <w:shd w:val="clear" w:color="000000" w:fill="FFFFFF"/>
            <w:hideMark/>
          </w:tcPr>
          <w:p w14:paraId="51DD8D90"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 </w:t>
            </w:r>
          </w:p>
        </w:tc>
        <w:tc>
          <w:tcPr>
            <w:tcW w:w="1006" w:type="dxa"/>
            <w:tcBorders>
              <w:top w:val="nil"/>
              <w:left w:val="nil"/>
              <w:bottom w:val="single" w:sz="4" w:space="0" w:color="auto"/>
              <w:right w:val="single" w:sz="4" w:space="0" w:color="auto"/>
            </w:tcBorders>
            <w:shd w:val="clear" w:color="000000" w:fill="FFFFFF"/>
            <w:hideMark/>
          </w:tcPr>
          <w:p w14:paraId="3B8CB490"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 </w:t>
            </w:r>
          </w:p>
        </w:tc>
        <w:tc>
          <w:tcPr>
            <w:tcW w:w="2152" w:type="dxa"/>
            <w:tcBorders>
              <w:top w:val="nil"/>
              <w:left w:val="nil"/>
              <w:bottom w:val="single" w:sz="4" w:space="0" w:color="auto"/>
              <w:right w:val="single" w:sz="4" w:space="0" w:color="auto"/>
            </w:tcBorders>
            <w:shd w:val="clear" w:color="000000" w:fill="FFFFFF"/>
            <w:hideMark/>
          </w:tcPr>
          <w:p w14:paraId="1FF7DDB1"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 </w:t>
            </w:r>
          </w:p>
        </w:tc>
      </w:tr>
      <w:tr w:rsidR="00580C3E" w:rsidRPr="00580C3E" w14:paraId="18400D98" w14:textId="77777777" w:rsidTr="00F0601A">
        <w:trPr>
          <w:trHeight w:val="290"/>
        </w:trPr>
        <w:tc>
          <w:tcPr>
            <w:tcW w:w="8725"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A040BA8"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a. Dependent Variable: MeanEP</w:t>
            </w:r>
          </w:p>
        </w:tc>
      </w:tr>
      <w:tr w:rsidR="00580C3E" w:rsidRPr="00580C3E" w14:paraId="4296DF00" w14:textId="77777777" w:rsidTr="00F0601A">
        <w:trPr>
          <w:trHeight w:val="290"/>
        </w:trPr>
        <w:tc>
          <w:tcPr>
            <w:tcW w:w="8725"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6C56375D"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b. Predictors: (Constant), MeanOS, MeanWP, MeanSP, MeanWL</w:t>
            </w:r>
          </w:p>
        </w:tc>
      </w:tr>
    </w:tbl>
    <w:p w14:paraId="63C5DB4F" w14:textId="77777777" w:rsidR="000E383B" w:rsidRPr="00323011" w:rsidRDefault="000E383B" w:rsidP="000E383B">
      <w:pPr>
        <w:spacing w:line="360" w:lineRule="auto"/>
        <w:rPr>
          <w:rFonts w:ascii="Times New Roman" w:eastAsia="Times New Roman" w:hAnsi="Times New Roman" w:cs="Times New Roman"/>
          <w:sz w:val="24"/>
          <w:szCs w:val="24"/>
        </w:rPr>
      </w:pPr>
    </w:p>
    <w:tbl>
      <w:tblPr>
        <w:tblW w:w="8725" w:type="dxa"/>
        <w:tblLook w:val="04A0" w:firstRow="1" w:lastRow="0" w:firstColumn="1" w:lastColumn="0" w:noHBand="0" w:noVBand="1"/>
      </w:tblPr>
      <w:tblGrid>
        <w:gridCol w:w="336"/>
        <w:gridCol w:w="2004"/>
        <w:gridCol w:w="862"/>
        <w:gridCol w:w="862"/>
        <w:gridCol w:w="1494"/>
        <w:gridCol w:w="1051"/>
        <w:gridCol w:w="2116"/>
      </w:tblGrid>
      <w:tr w:rsidR="00580C3E" w:rsidRPr="00580C3E" w14:paraId="78DA9334" w14:textId="77777777" w:rsidTr="00F0601A">
        <w:trPr>
          <w:trHeight w:val="310"/>
        </w:trPr>
        <w:tc>
          <w:tcPr>
            <w:tcW w:w="872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626C82F" w14:textId="77777777" w:rsidR="00580C3E" w:rsidRPr="00580C3E" w:rsidRDefault="00580C3E" w:rsidP="00580C3E">
            <w:pPr>
              <w:spacing w:after="0" w:line="240" w:lineRule="auto"/>
              <w:jc w:val="center"/>
              <w:rPr>
                <w:rFonts w:ascii="Times New Roman" w:eastAsia="Times New Roman" w:hAnsi="Times New Roman" w:cs="Times New Roman"/>
                <w:b/>
                <w:bCs/>
                <w:kern w:val="0"/>
                <w:sz w:val="24"/>
                <w:szCs w:val="24"/>
                <w14:ligatures w14:val="none"/>
              </w:rPr>
            </w:pPr>
            <w:r w:rsidRPr="00580C3E">
              <w:rPr>
                <w:rFonts w:ascii="Times New Roman" w:eastAsia="Times New Roman" w:hAnsi="Times New Roman" w:cs="Times New Roman"/>
                <w:b/>
                <w:bCs/>
                <w:kern w:val="0"/>
                <w:sz w:val="24"/>
                <w:szCs w:val="24"/>
                <w14:ligatures w14:val="none"/>
              </w:rPr>
              <w:t>Coefficients</w:t>
            </w:r>
            <w:r w:rsidRPr="00580C3E">
              <w:rPr>
                <w:rFonts w:ascii="Times New Roman" w:eastAsia="Times New Roman" w:hAnsi="Times New Roman" w:cs="Times New Roman"/>
                <w:b/>
                <w:bCs/>
                <w:kern w:val="0"/>
                <w:sz w:val="24"/>
                <w:szCs w:val="24"/>
                <w:vertAlign w:val="superscript"/>
                <w14:ligatures w14:val="none"/>
              </w:rPr>
              <w:t>a</w:t>
            </w:r>
          </w:p>
        </w:tc>
      </w:tr>
      <w:tr w:rsidR="00580C3E" w:rsidRPr="00580C3E" w14:paraId="1ADE60E8" w14:textId="77777777" w:rsidTr="00F0601A">
        <w:trPr>
          <w:trHeight w:val="980"/>
        </w:trPr>
        <w:tc>
          <w:tcPr>
            <w:tcW w:w="234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44E33D0"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Model</w:t>
            </w:r>
          </w:p>
        </w:tc>
        <w:tc>
          <w:tcPr>
            <w:tcW w:w="1724" w:type="dxa"/>
            <w:gridSpan w:val="2"/>
            <w:tcBorders>
              <w:top w:val="single" w:sz="4" w:space="0" w:color="auto"/>
              <w:left w:val="nil"/>
              <w:bottom w:val="single" w:sz="4" w:space="0" w:color="auto"/>
              <w:right w:val="single" w:sz="4" w:space="0" w:color="auto"/>
            </w:tcBorders>
            <w:shd w:val="clear" w:color="000000" w:fill="FFFFFF"/>
            <w:vAlign w:val="bottom"/>
            <w:hideMark/>
          </w:tcPr>
          <w:p w14:paraId="7726B190"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Unstandardized Coefficients</w:t>
            </w:r>
          </w:p>
        </w:tc>
        <w:tc>
          <w:tcPr>
            <w:tcW w:w="1494" w:type="dxa"/>
            <w:tcBorders>
              <w:top w:val="nil"/>
              <w:left w:val="nil"/>
              <w:bottom w:val="single" w:sz="4" w:space="0" w:color="auto"/>
              <w:right w:val="single" w:sz="4" w:space="0" w:color="auto"/>
            </w:tcBorders>
            <w:shd w:val="clear" w:color="000000" w:fill="FFFFFF"/>
            <w:vAlign w:val="bottom"/>
            <w:hideMark/>
          </w:tcPr>
          <w:p w14:paraId="2276DD05"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Standardized Coefficients</w:t>
            </w:r>
          </w:p>
        </w:tc>
        <w:tc>
          <w:tcPr>
            <w:tcW w:w="1051" w:type="dxa"/>
            <w:tcBorders>
              <w:top w:val="nil"/>
              <w:left w:val="nil"/>
              <w:bottom w:val="single" w:sz="4" w:space="0" w:color="auto"/>
              <w:right w:val="single" w:sz="4" w:space="0" w:color="auto"/>
            </w:tcBorders>
            <w:shd w:val="clear" w:color="000000" w:fill="FFFFFF"/>
            <w:vAlign w:val="bottom"/>
            <w:hideMark/>
          </w:tcPr>
          <w:p w14:paraId="4509DE76"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t</w:t>
            </w:r>
          </w:p>
        </w:tc>
        <w:tc>
          <w:tcPr>
            <w:tcW w:w="2116" w:type="dxa"/>
            <w:tcBorders>
              <w:top w:val="nil"/>
              <w:left w:val="nil"/>
              <w:bottom w:val="single" w:sz="4" w:space="0" w:color="auto"/>
              <w:right w:val="single" w:sz="4" w:space="0" w:color="auto"/>
            </w:tcBorders>
            <w:shd w:val="clear" w:color="000000" w:fill="FFFFFF"/>
            <w:vAlign w:val="bottom"/>
            <w:hideMark/>
          </w:tcPr>
          <w:p w14:paraId="26A81FF2" w14:textId="77777777" w:rsidR="00580C3E" w:rsidRPr="00580C3E" w:rsidRDefault="00580C3E" w:rsidP="00580C3E">
            <w:pPr>
              <w:spacing w:after="0" w:line="240" w:lineRule="auto"/>
              <w:jc w:val="center"/>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Sig.</w:t>
            </w:r>
          </w:p>
        </w:tc>
      </w:tr>
      <w:tr w:rsidR="00F0601A" w:rsidRPr="00580C3E" w14:paraId="359CF023" w14:textId="77777777" w:rsidTr="00F0601A">
        <w:trPr>
          <w:trHeight w:val="310"/>
        </w:trPr>
        <w:tc>
          <w:tcPr>
            <w:tcW w:w="336" w:type="dxa"/>
            <w:vMerge w:val="restart"/>
            <w:tcBorders>
              <w:top w:val="nil"/>
              <w:left w:val="single" w:sz="4" w:space="0" w:color="auto"/>
              <w:bottom w:val="single" w:sz="4" w:space="0" w:color="auto"/>
              <w:right w:val="single" w:sz="4" w:space="0" w:color="auto"/>
            </w:tcBorders>
            <w:shd w:val="clear" w:color="000000" w:fill="FFFFFF"/>
            <w:noWrap/>
            <w:hideMark/>
          </w:tcPr>
          <w:p w14:paraId="60385D86"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1</w:t>
            </w:r>
          </w:p>
        </w:tc>
        <w:tc>
          <w:tcPr>
            <w:tcW w:w="2004" w:type="dxa"/>
            <w:tcBorders>
              <w:top w:val="nil"/>
              <w:left w:val="nil"/>
              <w:bottom w:val="single" w:sz="4" w:space="0" w:color="auto"/>
              <w:right w:val="single" w:sz="4" w:space="0" w:color="auto"/>
            </w:tcBorders>
            <w:shd w:val="clear" w:color="000000" w:fill="FFFFFF"/>
            <w:hideMark/>
          </w:tcPr>
          <w:p w14:paraId="6D68D530"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(Constant)</w:t>
            </w:r>
          </w:p>
        </w:tc>
        <w:tc>
          <w:tcPr>
            <w:tcW w:w="862" w:type="dxa"/>
            <w:tcBorders>
              <w:top w:val="nil"/>
              <w:left w:val="nil"/>
              <w:bottom w:val="single" w:sz="4" w:space="0" w:color="auto"/>
              <w:right w:val="single" w:sz="4" w:space="0" w:color="auto"/>
            </w:tcBorders>
            <w:shd w:val="clear" w:color="000000" w:fill="FFFFFF"/>
            <w:noWrap/>
            <w:hideMark/>
          </w:tcPr>
          <w:p w14:paraId="69C787C6"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0.513</w:t>
            </w:r>
          </w:p>
        </w:tc>
        <w:tc>
          <w:tcPr>
            <w:tcW w:w="862" w:type="dxa"/>
            <w:tcBorders>
              <w:top w:val="nil"/>
              <w:left w:val="nil"/>
              <w:bottom w:val="single" w:sz="4" w:space="0" w:color="auto"/>
              <w:right w:val="single" w:sz="4" w:space="0" w:color="auto"/>
            </w:tcBorders>
            <w:shd w:val="clear" w:color="000000" w:fill="FFFFFF"/>
            <w:noWrap/>
            <w:hideMark/>
          </w:tcPr>
          <w:p w14:paraId="26B0A227"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0.452</w:t>
            </w:r>
          </w:p>
        </w:tc>
        <w:tc>
          <w:tcPr>
            <w:tcW w:w="1494" w:type="dxa"/>
            <w:tcBorders>
              <w:top w:val="nil"/>
              <w:left w:val="nil"/>
              <w:bottom w:val="single" w:sz="4" w:space="0" w:color="auto"/>
              <w:right w:val="single" w:sz="4" w:space="0" w:color="auto"/>
            </w:tcBorders>
            <w:shd w:val="clear" w:color="000000" w:fill="FFFFFF"/>
            <w:hideMark/>
          </w:tcPr>
          <w:p w14:paraId="6149893C"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 </w:t>
            </w:r>
          </w:p>
        </w:tc>
        <w:tc>
          <w:tcPr>
            <w:tcW w:w="1051" w:type="dxa"/>
            <w:tcBorders>
              <w:top w:val="nil"/>
              <w:left w:val="nil"/>
              <w:bottom w:val="single" w:sz="4" w:space="0" w:color="auto"/>
              <w:right w:val="single" w:sz="4" w:space="0" w:color="auto"/>
            </w:tcBorders>
            <w:shd w:val="clear" w:color="000000" w:fill="FFFFFF"/>
            <w:noWrap/>
            <w:hideMark/>
          </w:tcPr>
          <w:p w14:paraId="5D229F2F"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1.135</w:t>
            </w:r>
          </w:p>
        </w:tc>
        <w:tc>
          <w:tcPr>
            <w:tcW w:w="2116" w:type="dxa"/>
            <w:tcBorders>
              <w:top w:val="nil"/>
              <w:left w:val="nil"/>
              <w:bottom w:val="single" w:sz="4" w:space="0" w:color="auto"/>
              <w:right w:val="single" w:sz="4" w:space="0" w:color="auto"/>
            </w:tcBorders>
            <w:shd w:val="clear" w:color="000000" w:fill="FFFFFF"/>
            <w:noWrap/>
            <w:hideMark/>
          </w:tcPr>
          <w:p w14:paraId="1441A67E"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0.259</w:t>
            </w:r>
          </w:p>
        </w:tc>
      </w:tr>
      <w:tr w:rsidR="00580C3E" w:rsidRPr="00580C3E" w14:paraId="2A23A141"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60B549AD"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p>
        </w:tc>
        <w:tc>
          <w:tcPr>
            <w:tcW w:w="2004" w:type="dxa"/>
            <w:tcBorders>
              <w:top w:val="nil"/>
              <w:left w:val="nil"/>
              <w:bottom w:val="single" w:sz="4" w:space="0" w:color="auto"/>
              <w:right w:val="single" w:sz="4" w:space="0" w:color="auto"/>
            </w:tcBorders>
            <w:shd w:val="clear" w:color="000000" w:fill="FFFFFF"/>
            <w:hideMark/>
          </w:tcPr>
          <w:p w14:paraId="25D85F52"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MeanWP</w:t>
            </w:r>
          </w:p>
        </w:tc>
        <w:tc>
          <w:tcPr>
            <w:tcW w:w="862" w:type="dxa"/>
            <w:tcBorders>
              <w:top w:val="nil"/>
              <w:left w:val="nil"/>
              <w:bottom w:val="single" w:sz="4" w:space="0" w:color="auto"/>
              <w:right w:val="single" w:sz="4" w:space="0" w:color="auto"/>
            </w:tcBorders>
            <w:shd w:val="clear" w:color="000000" w:fill="FFFFFF"/>
            <w:noWrap/>
            <w:hideMark/>
          </w:tcPr>
          <w:p w14:paraId="78CD8EB9"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0.548</w:t>
            </w:r>
          </w:p>
        </w:tc>
        <w:tc>
          <w:tcPr>
            <w:tcW w:w="862" w:type="dxa"/>
            <w:tcBorders>
              <w:top w:val="nil"/>
              <w:left w:val="nil"/>
              <w:bottom w:val="single" w:sz="4" w:space="0" w:color="auto"/>
              <w:right w:val="single" w:sz="4" w:space="0" w:color="auto"/>
            </w:tcBorders>
            <w:shd w:val="clear" w:color="000000" w:fill="FFFFFF"/>
            <w:noWrap/>
            <w:hideMark/>
          </w:tcPr>
          <w:p w14:paraId="00E9496B"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0.065</w:t>
            </w:r>
          </w:p>
        </w:tc>
        <w:tc>
          <w:tcPr>
            <w:tcW w:w="1494" w:type="dxa"/>
            <w:tcBorders>
              <w:top w:val="nil"/>
              <w:left w:val="nil"/>
              <w:bottom w:val="single" w:sz="4" w:space="0" w:color="auto"/>
              <w:right w:val="single" w:sz="4" w:space="0" w:color="auto"/>
            </w:tcBorders>
            <w:shd w:val="clear" w:color="000000" w:fill="FFFFFF"/>
            <w:noWrap/>
            <w:hideMark/>
          </w:tcPr>
          <w:p w14:paraId="10B24B3E"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0.659</w:t>
            </w:r>
          </w:p>
        </w:tc>
        <w:tc>
          <w:tcPr>
            <w:tcW w:w="1051" w:type="dxa"/>
            <w:tcBorders>
              <w:top w:val="nil"/>
              <w:left w:val="nil"/>
              <w:bottom w:val="single" w:sz="4" w:space="0" w:color="auto"/>
              <w:right w:val="single" w:sz="4" w:space="0" w:color="auto"/>
            </w:tcBorders>
            <w:shd w:val="clear" w:color="000000" w:fill="FFFFFF"/>
            <w:noWrap/>
            <w:hideMark/>
          </w:tcPr>
          <w:p w14:paraId="22FD33F0"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8.450</w:t>
            </w:r>
          </w:p>
        </w:tc>
        <w:tc>
          <w:tcPr>
            <w:tcW w:w="2116" w:type="dxa"/>
            <w:tcBorders>
              <w:top w:val="nil"/>
              <w:left w:val="nil"/>
              <w:bottom w:val="single" w:sz="4" w:space="0" w:color="auto"/>
              <w:right w:val="single" w:sz="4" w:space="0" w:color="auto"/>
            </w:tcBorders>
            <w:shd w:val="clear" w:color="000000" w:fill="FFFFFF"/>
            <w:noWrap/>
            <w:hideMark/>
          </w:tcPr>
          <w:p w14:paraId="66BE35D2"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0.000</w:t>
            </w:r>
          </w:p>
        </w:tc>
      </w:tr>
      <w:tr w:rsidR="00580C3E" w:rsidRPr="00580C3E" w14:paraId="22E6829C"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33EE023F"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p>
        </w:tc>
        <w:tc>
          <w:tcPr>
            <w:tcW w:w="2004" w:type="dxa"/>
            <w:tcBorders>
              <w:top w:val="nil"/>
              <w:left w:val="nil"/>
              <w:bottom w:val="single" w:sz="4" w:space="0" w:color="auto"/>
              <w:right w:val="single" w:sz="4" w:space="0" w:color="auto"/>
            </w:tcBorders>
            <w:shd w:val="clear" w:color="000000" w:fill="FFFFFF"/>
            <w:hideMark/>
          </w:tcPr>
          <w:p w14:paraId="4CD8F73D"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MeanWL</w:t>
            </w:r>
          </w:p>
        </w:tc>
        <w:tc>
          <w:tcPr>
            <w:tcW w:w="862" w:type="dxa"/>
            <w:tcBorders>
              <w:top w:val="nil"/>
              <w:left w:val="nil"/>
              <w:bottom w:val="single" w:sz="4" w:space="0" w:color="auto"/>
              <w:right w:val="single" w:sz="4" w:space="0" w:color="auto"/>
            </w:tcBorders>
            <w:shd w:val="clear" w:color="000000" w:fill="FFFFFF"/>
            <w:noWrap/>
            <w:hideMark/>
          </w:tcPr>
          <w:p w14:paraId="3A91BC85"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0.030</w:t>
            </w:r>
          </w:p>
        </w:tc>
        <w:tc>
          <w:tcPr>
            <w:tcW w:w="862" w:type="dxa"/>
            <w:tcBorders>
              <w:top w:val="nil"/>
              <w:left w:val="nil"/>
              <w:bottom w:val="single" w:sz="4" w:space="0" w:color="auto"/>
              <w:right w:val="single" w:sz="4" w:space="0" w:color="auto"/>
            </w:tcBorders>
            <w:shd w:val="clear" w:color="000000" w:fill="FFFFFF"/>
            <w:noWrap/>
            <w:hideMark/>
          </w:tcPr>
          <w:p w14:paraId="03FA2099"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0.083</w:t>
            </w:r>
          </w:p>
        </w:tc>
        <w:tc>
          <w:tcPr>
            <w:tcW w:w="1494" w:type="dxa"/>
            <w:tcBorders>
              <w:top w:val="nil"/>
              <w:left w:val="nil"/>
              <w:bottom w:val="single" w:sz="4" w:space="0" w:color="auto"/>
              <w:right w:val="single" w:sz="4" w:space="0" w:color="auto"/>
            </w:tcBorders>
            <w:shd w:val="clear" w:color="000000" w:fill="FFFFFF"/>
            <w:noWrap/>
            <w:hideMark/>
          </w:tcPr>
          <w:p w14:paraId="2DC13EBD"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0.031</w:t>
            </w:r>
          </w:p>
        </w:tc>
        <w:tc>
          <w:tcPr>
            <w:tcW w:w="1051" w:type="dxa"/>
            <w:tcBorders>
              <w:top w:val="nil"/>
              <w:left w:val="nil"/>
              <w:bottom w:val="single" w:sz="4" w:space="0" w:color="auto"/>
              <w:right w:val="single" w:sz="4" w:space="0" w:color="auto"/>
            </w:tcBorders>
            <w:shd w:val="clear" w:color="000000" w:fill="FFFFFF"/>
            <w:noWrap/>
            <w:hideMark/>
          </w:tcPr>
          <w:p w14:paraId="69909221"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0.365</w:t>
            </w:r>
          </w:p>
        </w:tc>
        <w:tc>
          <w:tcPr>
            <w:tcW w:w="2116" w:type="dxa"/>
            <w:tcBorders>
              <w:top w:val="nil"/>
              <w:left w:val="nil"/>
              <w:bottom w:val="single" w:sz="4" w:space="0" w:color="auto"/>
              <w:right w:val="single" w:sz="4" w:space="0" w:color="auto"/>
            </w:tcBorders>
            <w:shd w:val="clear" w:color="000000" w:fill="FFFFFF"/>
            <w:noWrap/>
            <w:hideMark/>
          </w:tcPr>
          <w:p w14:paraId="6A42E20A"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0.716</w:t>
            </w:r>
          </w:p>
        </w:tc>
      </w:tr>
      <w:tr w:rsidR="00580C3E" w:rsidRPr="00580C3E" w14:paraId="0ED851F8"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002D6082"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p>
        </w:tc>
        <w:tc>
          <w:tcPr>
            <w:tcW w:w="2004" w:type="dxa"/>
            <w:tcBorders>
              <w:top w:val="nil"/>
              <w:left w:val="nil"/>
              <w:bottom w:val="single" w:sz="4" w:space="0" w:color="auto"/>
              <w:right w:val="single" w:sz="4" w:space="0" w:color="auto"/>
            </w:tcBorders>
            <w:shd w:val="clear" w:color="000000" w:fill="FFFFFF"/>
            <w:hideMark/>
          </w:tcPr>
          <w:p w14:paraId="67DC19CA"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MeanSP</w:t>
            </w:r>
          </w:p>
        </w:tc>
        <w:tc>
          <w:tcPr>
            <w:tcW w:w="862" w:type="dxa"/>
            <w:tcBorders>
              <w:top w:val="nil"/>
              <w:left w:val="nil"/>
              <w:bottom w:val="single" w:sz="4" w:space="0" w:color="auto"/>
              <w:right w:val="single" w:sz="4" w:space="0" w:color="auto"/>
            </w:tcBorders>
            <w:shd w:val="clear" w:color="000000" w:fill="FFFFFF"/>
            <w:noWrap/>
            <w:hideMark/>
          </w:tcPr>
          <w:p w14:paraId="01D64DEE"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0.180</w:t>
            </w:r>
          </w:p>
        </w:tc>
        <w:tc>
          <w:tcPr>
            <w:tcW w:w="862" w:type="dxa"/>
            <w:tcBorders>
              <w:top w:val="nil"/>
              <w:left w:val="nil"/>
              <w:bottom w:val="single" w:sz="4" w:space="0" w:color="auto"/>
              <w:right w:val="single" w:sz="4" w:space="0" w:color="auto"/>
            </w:tcBorders>
            <w:shd w:val="clear" w:color="000000" w:fill="FFFFFF"/>
            <w:noWrap/>
            <w:hideMark/>
          </w:tcPr>
          <w:p w14:paraId="15784269"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0.091</w:t>
            </w:r>
          </w:p>
        </w:tc>
        <w:tc>
          <w:tcPr>
            <w:tcW w:w="1494" w:type="dxa"/>
            <w:tcBorders>
              <w:top w:val="nil"/>
              <w:left w:val="nil"/>
              <w:bottom w:val="single" w:sz="4" w:space="0" w:color="auto"/>
              <w:right w:val="single" w:sz="4" w:space="0" w:color="auto"/>
            </w:tcBorders>
            <w:shd w:val="clear" w:color="000000" w:fill="FFFFFF"/>
            <w:noWrap/>
            <w:hideMark/>
          </w:tcPr>
          <w:p w14:paraId="41986A4C"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0.161</w:t>
            </w:r>
          </w:p>
        </w:tc>
        <w:tc>
          <w:tcPr>
            <w:tcW w:w="1051" w:type="dxa"/>
            <w:tcBorders>
              <w:top w:val="nil"/>
              <w:left w:val="nil"/>
              <w:bottom w:val="single" w:sz="4" w:space="0" w:color="auto"/>
              <w:right w:val="single" w:sz="4" w:space="0" w:color="auto"/>
            </w:tcBorders>
            <w:shd w:val="clear" w:color="000000" w:fill="FFFFFF"/>
            <w:noWrap/>
            <w:hideMark/>
          </w:tcPr>
          <w:p w14:paraId="0F32C047"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1.978</w:t>
            </w:r>
          </w:p>
        </w:tc>
        <w:tc>
          <w:tcPr>
            <w:tcW w:w="2116" w:type="dxa"/>
            <w:tcBorders>
              <w:top w:val="nil"/>
              <w:left w:val="nil"/>
              <w:bottom w:val="single" w:sz="4" w:space="0" w:color="auto"/>
              <w:right w:val="single" w:sz="4" w:space="0" w:color="auto"/>
            </w:tcBorders>
            <w:shd w:val="clear" w:color="000000" w:fill="FFFFFF"/>
            <w:noWrap/>
            <w:hideMark/>
          </w:tcPr>
          <w:p w14:paraId="29070F07"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0.051</w:t>
            </w:r>
          </w:p>
        </w:tc>
      </w:tr>
      <w:tr w:rsidR="00580C3E" w:rsidRPr="00580C3E" w14:paraId="54AACD12" w14:textId="77777777" w:rsidTr="00F0601A">
        <w:trPr>
          <w:trHeight w:val="310"/>
        </w:trPr>
        <w:tc>
          <w:tcPr>
            <w:tcW w:w="336" w:type="dxa"/>
            <w:vMerge/>
            <w:tcBorders>
              <w:top w:val="nil"/>
              <w:left w:val="single" w:sz="4" w:space="0" w:color="auto"/>
              <w:bottom w:val="single" w:sz="4" w:space="0" w:color="auto"/>
              <w:right w:val="single" w:sz="4" w:space="0" w:color="auto"/>
            </w:tcBorders>
            <w:vAlign w:val="center"/>
            <w:hideMark/>
          </w:tcPr>
          <w:p w14:paraId="1BCD4314"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p>
        </w:tc>
        <w:tc>
          <w:tcPr>
            <w:tcW w:w="2004" w:type="dxa"/>
            <w:tcBorders>
              <w:top w:val="nil"/>
              <w:left w:val="nil"/>
              <w:bottom w:val="single" w:sz="4" w:space="0" w:color="auto"/>
              <w:right w:val="single" w:sz="4" w:space="0" w:color="auto"/>
            </w:tcBorders>
            <w:shd w:val="clear" w:color="000000" w:fill="FFFFFF"/>
            <w:hideMark/>
          </w:tcPr>
          <w:p w14:paraId="2C9321A5"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MeanOS</w:t>
            </w:r>
          </w:p>
        </w:tc>
        <w:tc>
          <w:tcPr>
            <w:tcW w:w="862" w:type="dxa"/>
            <w:tcBorders>
              <w:top w:val="nil"/>
              <w:left w:val="nil"/>
              <w:bottom w:val="single" w:sz="4" w:space="0" w:color="auto"/>
              <w:right w:val="single" w:sz="4" w:space="0" w:color="auto"/>
            </w:tcBorders>
            <w:shd w:val="clear" w:color="000000" w:fill="FFFFFF"/>
            <w:noWrap/>
            <w:hideMark/>
          </w:tcPr>
          <w:p w14:paraId="237E8671"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0.044</w:t>
            </w:r>
          </w:p>
        </w:tc>
        <w:tc>
          <w:tcPr>
            <w:tcW w:w="862" w:type="dxa"/>
            <w:tcBorders>
              <w:top w:val="nil"/>
              <w:left w:val="nil"/>
              <w:bottom w:val="single" w:sz="4" w:space="0" w:color="auto"/>
              <w:right w:val="single" w:sz="4" w:space="0" w:color="auto"/>
            </w:tcBorders>
            <w:shd w:val="clear" w:color="000000" w:fill="FFFFFF"/>
            <w:noWrap/>
            <w:hideMark/>
          </w:tcPr>
          <w:p w14:paraId="47F86C2D"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0.064</w:t>
            </w:r>
          </w:p>
        </w:tc>
        <w:tc>
          <w:tcPr>
            <w:tcW w:w="1494" w:type="dxa"/>
            <w:tcBorders>
              <w:top w:val="nil"/>
              <w:left w:val="nil"/>
              <w:bottom w:val="single" w:sz="4" w:space="0" w:color="auto"/>
              <w:right w:val="single" w:sz="4" w:space="0" w:color="auto"/>
            </w:tcBorders>
            <w:shd w:val="clear" w:color="000000" w:fill="FFFFFF"/>
            <w:noWrap/>
            <w:hideMark/>
          </w:tcPr>
          <w:p w14:paraId="205ACCFF"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0.057</w:t>
            </w:r>
          </w:p>
        </w:tc>
        <w:tc>
          <w:tcPr>
            <w:tcW w:w="1051" w:type="dxa"/>
            <w:tcBorders>
              <w:top w:val="nil"/>
              <w:left w:val="nil"/>
              <w:bottom w:val="single" w:sz="4" w:space="0" w:color="auto"/>
              <w:right w:val="single" w:sz="4" w:space="0" w:color="auto"/>
            </w:tcBorders>
            <w:shd w:val="clear" w:color="000000" w:fill="FFFFFF"/>
            <w:noWrap/>
            <w:hideMark/>
          </w:tcPr>
          <w:p w14:paraId="56771386"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0.685</w:t>
            </w:r>
          </w:p>
        </w:tc>
        <w:tc>
          <w:tcPr>
            <w:tcW w:w="2116" w:type="dxa"/>
            <w:tcBorders>
              <w:top w:val="nil"/>
              <w:left w:val="nil"/>
              <w:bottom w:val="single" w:sz="4" w:space="0" w:color="auto"/>
              <w:right w:val="single" w:sz="4" w:space="0" w:color="auto"/>
            </w:tcBorders>
            <w:shd w:val="clear" w:color="000000" w:fill="FFFFFF"/>
            <w:noWrap/>
            <w:hideMark/>
          </w:tcPr>
          <w:p w14:paraId="3134E10F" w14:textId="77777777" w:rsidR="00580C3E" w:rsidRPr="00580C3E" w:rsidRDefault="00580C3E" w:rsidP="00580C3E">
            <w:pPr>
              <w:spacing w:after="0" w:line="240" w:lineRule="auto"/>
              <w:jc w:val="right"/>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0.495</w:t>
            </w:r>
          </w:p>
        </w:tc>
      </w:tr>
      <w:tr w:rsidR="00580C3E" w:rsidRPr="00580C3E" w14:paraId="478C8E6C" w14:textId="77777777" w:rsidTr="00F0601A">
        <w:trPr>
          <w:trHeight w:val="310"/>
        </w:trPr>
        <w:tc>
          <w:tcPr>
            <w:tcW w:w="8725"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378A1676" w14:textId="77777777" w:rsidR="00580C3E" w:rsidRPr="00580C3E" w:rsidRDefault="00580C3E" w:rsidP="00580C3E">
            <w:pPr>
              <w:spacing w:after="0" w:line="240" w:lineRule="auto"/>
              <w:rPr>
                <w:rFonts w:ascii="Times New Roman" w:eastAsia="Times New Roman" w:hAnsi="Times New Roman" w:cs="Times New Roman"/>
                <w:kern w:val="0"/>
                <w:sz w:val="24"/>
                <w:szCs w:val="24"/>
                <w14:ligatures w14:val="none"/>
              </w:rPr>
            </w:pPr>
            <w:r w:rsidRPr="00580C3E">
              <w:rPr>
                <w:rFonts w:ascii="Times New Roman" w:eastAsia="Times New Roman" w:hAnsi="Times New Roman" w:cs="Times New Roman"/>
                <w:kern w:val="0"/>
                <w:sz w:val="24"/>
                <w:szCs w:val="24"/>
                <w14:ligatures w14:val="none"/>
              </w:rPr>
              <w:t>a. Dependent Variable: MeanEP</w:t>
            </w:r>
          </w:p>
        </w:tc>
      </w:tr>
    </w:tbl>
    <w:p w14:paraId="06B72525" w14:textId="77777777" w:rsidR="00EF41DF" w:rsidRDefault="00EF41DF" w:rsidP="000E383B">
      <w:pPr>
        <w:spacing w:line="360" w:lineRule="auto"/>
        <w:rPr>
          <w:rFonts w:ascii="Times New Roman" w:eastAsia="Times New Roman" w:hAnsi="Times New Roman" w:cs="Times New Roman"/>
          <w:sz w:val="24"/>
          <w:szCs w:val="24"/>
        </w:rPr>
      </w:pPr>
    </w:p>
    <w:tbl>
      <w:tblPr>
        <w:tblW w:w="7735" w:type="dxa"/>
        <w:tblLook w:val="04A0" w:firstRow="1" w:lastRow="0" w:firstColumn="1" w:lastColumn="0" w:noHBand="0" w:noVBand="1"/>
      </w:tblPr>
      <w:tblGrid>
        <w:gridCol w:w="960"/>
        <w:gridCol w:w="1900"/>
        <w:gridCol w:w="4875"/>
      </w:tblGrid>
      <w:tr w:rsidR="00EF41DF" w:rsidRPr="00EF41DF" w14:paraId="0AB8860F" w14:textId="77777777" w:rsidTr="002B1E3C">
        <w:trPr>
          <w:trHeight w:val="290"/>
        </w:trPr>
        <w:tc>
          <w:tcPr>
            <w:tcW w:w="77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F2E143" w14:textId="77777777" w:rsidR="00EF41DF" w:rsidRPr="00EF41DF" w:rsidRDefault="00EF41DF" w:rsidP="00EF41DF">
            <w:pPr>
              <w:spacing w:after="0" w:line="240" w:lineRule="auto"/>
              <w:jc w:val="center"/>
              <w:rPr>
                <w:rFonts w:ascii="Times New Roman" w:eastAsia="Times New Roman" w:hAnsi="Times New Roman" w:cs="Times New Roman"/>
                <w:b/>
                <w:bCs/>
                <w:kern w:val="0"/>
                <w:sz w:val="24"/>
                <w:szCs w:val="24"/>
                <w14:ligatures w14:val="none"/>
              </w:rPr>
            </w:pPr>
            <w:r w:rsidRPr="00EF41DF">
              <w:rPr>
                <w:rFonts w:ascii="Times New Roman" w:eastAsia="Times New Roman" w:hAnsi="Times New Roman" w:cs="Times New Roman"/>
                <w:b/>
                <w:bCs/>
                <w:kern w:val="0"/>
                <w:sz w:val="24"/>
                <w:szCs w:val="24"/>
                <w14:ligatures w14:val="none"/>
              </w:rPr>
              <w:t>Statistics</w:t>
            </w:r>
          </w:p>
        </w:tc>
      </w:tr>
      <w:tr w:rsidR="00EF41DF" w:rsidRPr="00EF41DF" w14:paraId="478A5392" w14:textId="77777777" w:rsidTr="002B1E3C">
        <w:trPr>
          <w:trHeight w:val="290"/>
        </w:trPr>
        <w:tc>
          <w:tcPr>
            <w:tcW w:w="773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BA232" w14:textId="77777777" w:rsidR="00EF41DF" w:rsidRPr="00EF41DF" w:rsidRDefault="00EF41DF" w:rsidP="00EF41DF">
            <w:pPr>
              <w:spacing w:after="0" w:line="240" w:lineRule="auto"/>
              <w:rPr>
                <w:rFonts w:ascii="Times New Roman" w:eastAsia="Times New Roman" w:hAnsi="Times New Roman" w:cs="Times New Roman"/>
                <w:kern w:val="0"/>
                <w:sz w:val="24"/>
                <w:szCs w:val="24"/>
                <w14:ligatures w14:val="none"/>
              </w:rPr>
            </w:pPr>
            <w:r w:rsidRPr="00EF41DF">
              <w:rPr>
                <w:rFonts w:ascii="Times New Roman" w:eastAsia="Times New Roman" w:hAnsi="Times New Roman" w:cs="Times New Roman"/>
                <w:kern w:val="0"/>
                <w:sz w:val="24"/>
                <w:szCs w:val="24"/>
                <w14:ligatures w14:val="none"/>
              </w:rPr>
              <w:t>Gender</w:t>
            </w:r>
          </w:p>
        </w:tc>
      </w:tr>
      <w:tr w:rsidR="00EF41DF" w:rsidRPr="00EF41DF" w14:paraId="145E6DD4" w14:textId="77777777" w:rsidTr="002B1E3C">
        <w:trPr>
          <w:trHeight w:val="290"/>
        </w:trPr>
        <w:tc>
          <w:tcPr>
            <w:tcW w:w="960" w:type="dxa"/>
            <w:vMerge w:val="restart"/>
            <w:tcBorders>
              <w:top w:val="nil"/>
              <w:left w:val="single" w:sz="4" w:space="0" w:color="auto"/>
              <w:bottom w:val="single" w:sz="4" w:space="0" w:color="auto"/>
              <w:right w:val="single" w:sz="4" w:space="0" w:color="auto"/>
            </w:tcBorders>
            <w:shd w:val="clear" w:color="000000" w:fill="FFFFFF"/>
            <w:hideMark/>
          </w:tcPr>
          <w:p w14:paraId="20B4E819" w14:textId="61C7DFE7" w:rsidR="00EF41DF" w:rsidRPr="00EF41DF" w:rsidRDefault="00EF41DF" w:rsidP="00EF41DF">
            <w:pPr>
              <w:spacing w:after="0" w:line="240" w:lineRule="auto"/>
              <w:rPr>
                <w:rFonts w:ascii="Times New Roman" w:eastAsia="Times New Roman" w:hAnsi="Times New Roman" w:cs="Times New Roman"/>
                <w:kern w:val="0"/>
                <w:sz w:val="24"/>
                <w:szCs w:val="24"/>
                <w14:ligatures w14:val="none"/>
              </w:rPr>
            </w:pPr>
            <w:r w:rsidRPr="002B1E3C">
              <w:rPr>
                <w:rFonts w:ascii="Times New Roman" w:eastAsia="Times New Roman" w:hAnsi="Times New Roman" w:cs="Times New Roman"/>
                <w:kern w:val="0"/>
                <w:sz w:val="24"/>
                <w:szCs w:val="24"/>
                <w14:ligatures w14:val="none"/>
              </w:rPr>
              <w:t xml:space="preserve"> </w:t>
            </w:r>
            <w:r w:rsidRPr="00EF41DF">
              <w:rPr>
                <w:rFonts w:ascii="Times New Roman" w:eastAsia="Times New Roman" w:hAnsi="Times New Roman" w:cs="Times New Roman"/>
                <w:kern w:val="0"/>
                <w:sz w:val="24"/>
                <w:szCs w:val="24"/>
                <w14:ligatures w14:val="none"/>
              </w:rPr>
              <w:t>N</w:t>
            </w:r>
          </w:p>
        </w:tc>
        <w:tc>
          <w:tcPr>
            <w:tcW w:w="1900" w:type="dxa"/>
            <w:tcBorders>
              <w:top w:val="nil"/>
              <w:left w:val="nil"/>
              <w:bottom w:val="single" w:sz="4" w:space="0" w:color="auto"/>
              <w:right w:val="single" w:sz="4" w:space="0" w:color="auto"/>
            </w:tcBorders>
            <w:shd w:val="clear" w:color="000000" w:fill="FFFFFF"/>
            <w:hideMark/>
          </w:tcPr>
          <w:p w14:paraId="5738DBAD" w14:textId="77777777" w:rsidR="00EF41DF" w:rsidRPr="00EF41DF" w:rsidRDefault="00EF41DF" w:rsidP="00EF41DF">
            <w:pPr>
              <w:spacing w:after="0" w:line="240" w:lineRule="auto"/>
              <w:rPr>
                <w:rFonts w:ascii="Times New Roman" w:eastAsia="Times New Roman" w:hAnsi="Times New Roman" w:cs="Times New Roman"/>
                <w:kern w:val="0"/>
                <w:sz w:val="24"/>
                <w:szCs w:val="24"/>
                <w14:ligatures w14:val="none"/>
              </w:rPr>
            </w:pPr>
            <w:r w:rsidRPr="00EF41DF">
              <w:rPr>
                <w:rFonts w:ascii="Times New Roman" w:eastAsia="Times New Roman" w:hAnsi="Times New Roman" w:cs="Times New Roman"/>
                <w:kern w:val="0"/>
                <w:sz w:val="24"/>
                <w:szCs w:val="24"/>
                <w14:ligatures w14:val="none"/>
              </w:rPr>
              <w:t>Valid</w:t>
            </w:r>
          </w:p>
        </w:tc>
        <w:tc>
          <w:tcPr>
            <w:tcW w:w="4875" w:type="dxa"/>
            <w:tcBorders>
              <w:top w:val="nil"/>
              <w:left w:val="nil"/>
              <w:bottom w:val="single" w:sz="4" w:space="0" w:color="auto"/>
              <w:right w:val="single" w:sz="4" w:space="0" w:color="auto"/>
            </w:tcBorders>
            <w:shd w:val="clear" w:color="000000" w:fill="FFFFFF"/>
            <w:noWrap/>
            <w:hideMark/>
          </w:tcPr>
          <w:p w14:paraId="3B505876" w14:textId="77777777" w:rsidR="00EF41DF" w:rsidRPr="00EF41DF" w:rsidRDefault="00EF41DF" w:rsidP="00EF41DF">
            <w:pPr>
              <w:spacing w:after="0" w:line="240" w:lineRule="auto"/>
              <w:jc w:val="right"/>
              <w:rPr>
                <w:rFonts w:ascii="Times New Roman" w:eastAsia="Times New Roman" w:hAnsi="Times New Roman" w:cs="Times New Roman"/>
                <w:kern w:val="0"/>
                <w:sz w:val="24"/>
                <w:szCs w:val="24"/>
                <w14:ligatures w14:val="none"/>
              </w:rPr>
            </w:pPr>
            <w:r w:rsidRPr="00EF41DF">
              <w:rPr>
                <w:rFonts w:ascii="Times New Roman" w:eastAsia="Times New Roman" w:hAnsi="Times New Roman" w:cs="Times New Roman"/>
                <w:kern w:val="0"/>
                <w:sz w:val="24"/>
                <w:szCs w:val="24"/>
                <w14:ligatures w14:val="none"/>
              </w:rPr>
              <w:t>101</w:t>
            </w:r>
          </w:p>
        </w:tc>
      </w:tr>
      <w:tr w:rsidR="00EF41DF" w:rsidRPr="00EF41DF" w14:paraId="2A10347B" w14:textId="77777777" w:rsidTr="002B1E3C">
        <w:trPr>
          <w:trHeight w:val="290"/>
        </w:trPr>
        <w:tc>
          <w:tcPr>
            <w:tcW w:w="960" w:type="dxa"/>
            <w:vMerge/>
            <w:tcBorders>
              <w:top w:val="nil"/>
              <w:left w:val="single" w:sz="4" w:space="0" w:color="auto"/>
              <w:bottom w:val="single" w:sz="4" w:space="0" w:color="auto"/>
              <w:right w:val="single" w:sz="4" w:space="0" w:color="auto"/>
            </w:tcBorders>
            <w:vAlign w:val="center"/>
            <w:hideMark/>
          </w:tcPr>
          <w:p w14:paraId="05A81205" w14:textId="77777777" w:rsidR="00EF41DF" w:rsidRPr="00EF41DF" w:rsidRDefault="00EF41DF" w:rsidP="00EF41DF">
            <w:pPr>
              <w:spacing w:after="0" w:line="240" w:lineRule="auto"/>
              <w:rPr>
                <w:rFonts w:ascii="Times New Roman" w:eastAsia="Times New Roman" w:hAnsi="Times New Roman" w:cs="Times New Roman"/>
                <w:kern w:val="0"/>
                <w:sz w:val="24"/>
                <w:szCs w:val="24"/>
                <w14:ligatures w14:val="none"/>
              </w:rPr>
            </w:pPr>
          </w:p>
        </w:tc>
        <w:tc>
          <w:tcPr>
            <w:tcW w:w="1900" w:type="dxa"/>
            <w:tcBorders>
              <w:top w:val="nil"/>
              <w:left w:val="nil"/>
              <w:bottom w:val="single" w:sz="4" w:space="0" w:color="auto"/>
              <w:right w:val="single" w:sz="4" w:space="0" w:color="auto"/>
            </w:tcBorders>
            <w:shd w:val="clear" w:color="000000" w:fill="FFFFFF"/>
            <w:hideMark/>
          </w:tcPr>
          <w:p w14:paraId="1BC7FF8B" w14:textId="77777777" w:rsidR="00EF41DF" w:rsidRPr="00EF41DF" w:rsidRDefault="00EF41DF" w:rsidP="00EF41DF">
            <w:pPr>
              <w:spacing w:after="0" w:line="240" w:lineRule="auto"/>
              <w:rPr>
                <w:rFonts w:ascii="Times New Roman" w:eastAsia="Times New Roman" w:hAnsi="Times New Roman" w:cs="Times New Roman"/>
                <w:kern w:val="0"/>
                <w:sz w:val="24"/>
                <w:szCs w:val="24"/>
                <w14:ligatures w14:val="none"/>
              </w:rPr>
            </w:pPr>
            <w:r w:rsidRPr="00EF41DF">
              <w:rPr>
                <w:rFonts w:ascii="Times New Roman" w:eastAsia="Times New Roman" w:hAnsi="Times New Roman" w:cs="Times New Roman"/>
                <w:kern w:val="0"/>
                <w:sz w:val="24"/>
                <w:szCs w:val="24"/>
                <w14:ligatures w14:val="none"/>
              </w:rPr>
              <w:t>Missing</w:t>
            </w:r>
          </w:p>
        </w:tc>
        <w:tc>
          <w:tcPr>
            <w:tcW w:w="4875" w:type="dxa"/>
            <w:tcBorders>
              <w:top w:val="nil"/>
              <w:left w:val="nil"/>
              <w:bottom w:val="single" w:sz="4" w:space="0" w:color="auto"/>
              <w:right w:val="single" w:sz="4" w:space="0" w:color="auto"/>
            </w:tcBorders>
            <w:shd w:val="clear" w:color="000000" w:fill="FFFFFF"/>
            <w:noWrap/>
            <w:hideMark/>
          </w:tcPr>
          <w:p w14:paraId="62A33409" w14:textId="77777777" w:rsidR="00EF41DF" w:rsidRPr="00EF41DF" w:rsidRDefault="00EF41DF" w:rsidP="00EF41DF">
            <w:pPr>
              <w:spacing w:after="0" w:line="240" w:lineRule="auto"/>
              <w:jc w:val="right"/>
              <w:rPr>
                <w:rFonts w:ascii="Times New Roman" w:eastAsia="Times New Roman" w:hAnsi="Times New Roman" w:cs="Times New Roman"/>
                <w:kern w:val="0"/>
                <w:sz w:val="24"/>
                <w:szCs w:val="24"/>
                <w14:ligatures w14:val="none"/>
              </w:rPr>
            </w:pPr>
            <w:r w:rsidRPr="00EF41DF">
              <w:rPr>
                <w:rFonts w:ascii="Times New Roman" w:eastAsia="Times New Roman" w:hAnsi="Times New Roman" w:cs="Times New Roman"/>
                <w:kern w:val="0"/>
                <w:sz w:val="24"/>
                <w:szCs w:val="24"/>
                <w14:ligatures w14:val="none"/>
              </w:rPr>
              <w:t>0</w:t>
            </w:r>
          </w:p>
        </w:tc>
      </w:tr>
    </w:tbl>
    <w:p w14:paraId="3DEAD2FE" w14:textId="77777777" w:rsidR="00EF41DF" w:rsidRPr="00323011" w:rsidRDefault="00EF41DF" w:rsidP="000E383B">
      <w:pPr>
        <w:spacing w:line="360" w:lineRule="auto"/>
        <w:rPr>
          <w:rFonts w:ascii="Times New Roman" w:eastAsia="Times New Roman" w:hAnsi="Times New Roman" w:cs="Times New Roman"/>
          <w:sz w:val="24"/>
          <w:szCs w:val="24"/>
        </w:rPr>
      </w:pPr>
    </w:p>
    <w:p w14:paraId="6D6949F9" w14:textId="77777777" w:rsidR="000E383B" w:rsidRPr="00323011" w:rsidRDefault="000E383B" w:rsidP="000E383B">
      <w:pPr>
        <w:spacing w:line="360" w:lineRule="auto"/>
        <w:rPr>
          <w:rFonts w:ascii="Times New Roman" w:eastAsia="Times New Roman" w:hAnsi="Times New Roman" w:cs="Times New Roman"/>
          <w:sz w:val="24"/>
          <w:szCs w:val="24"/>
        </w:rPr>
      </w:pPr>
    </w:p>
    <w:p w14:paraId="7B47BD3B" w14:textId="77777777" w:rsidR="000E383B" w:rsidRPr="00323011" w:rsidRDefault="000E383B" w:rsidP="000E383B">
      <w:pPr>
        <w:spacing w:line="360" w:lineRule="auto"/>
        <w:rPr>
          <w:rFonts w:ascii="Times New Roman" w:eastAsia="Times New Roman" w:hAnsi="Times New Roman" w:cs="Times New Roman"/>
          <w:sz w:val="24"/>
          <w:szCs w:val="24"/>
        </w:rPr>
      </w:pPr>
    </w:p>
    <w:p w14:paraId="0A33704E" w14:textId="77777777" w:rsidR="000E383B" w:rsidRPr="00323011" w:rsidRDefault="000E383B" w:rsidP="000E383B">
      <w:pPr>
        <w:spacing w:line="360" w:lineRule="auto"/>
        <w:rPr>
          <w:rFonts w:ascii="Times New Roman" w:eastAsia="Times New Roman" w:hAnsi="Times New Roman" w:cs="Times New Roman"/>
          <w:sz w:val="24"/>
          <w:szCs w:val="24"/>
        </w:rPr>
      </w:pPr>
    </w:p>
    <w:p w14:paraId="72681B27" w14:textId="77777777" w:rsidR="000E383B" w:rsidRPr="00323011" w:rsidRDefault="000E383B" w:rsidP="000E383B">
      <w:pPr>
        <w:spacing w:line="360" w:lineRule="auto"/>
        <w:rPr>
          <w:rFonts w:ascii="Times New Roman" w:eastAsia="Times New Roman" w:hAnsi="Times New Roman" w:cs="Times New Roman"/>
          <w:sz w:val="24"/>
          <w:szCs w:val="24"/>
        </w:rPr>
      </w:pPr>
    </w:p>
    <w:p w14:paraId="1EE69790" w14:textId="77777777" w:rsidR="000E383B" w:rsidRPr="00323011" w:rsidRDefault="000E383B" w:rsidP="000E383B">
      <w:pPr>
        <w:spacing w:line="360" w:lineRule="auto"/>
        <w:rPr>
          <w:rFonts w:ascii="Times New Roman" w:eastAsia="Times New Roman" w:hAnsi="Times New Roman" w:cs="Times New Roman"/>
          <w:sz w:val="24"/>
          <w:szCs w:val="24"/>
        </w:rPr>
      </w:pPr>
    </w:p>
    <w:p w14:paraId="0F51347A" w14:textId="77777777" w:rsidR="000E383B" w:rsidRPr="00323011" w:rsidRDefault="000E383B" w:rsidP="000E383B">
      <w:pPr>
        <w:spacing w:line="360" w:lineRule="auto"/>
        <w:rPr>
          <w:rFonts w:ascii="Times New Roman" w:eastAsia="Times New Roman" w:hAnsi="Times New Roman" w:cs="Times New Roman"/>
          <w:sz w:val="24"/>
          <w:szCs w:val="24"/>
        </w:rPr>
      </w:pPr>
    </w:p>
    <w:p w14:paraId="3956D289" w14:textId="77777777" w:rsidR="000E383B" w:rsidRPr="00323011" w:rsidRDefault="000E383B" w:rsidP="000E383B">
      <w:pPr>
        <w:spacing w:line="360" w:lineRule="auto"/>
        <w:rPr>
          <w:rFonts w:ascii="Times New Roman" w:eastAsia="Times New Roman" w:hAnsi="Times New Roman" w:cs="Times New Roman"/>
          <w:sz w:val="24"/>
          <w:szCs w:val="24"/>
        </w:rPr>
      </w:pPr>
    </w:p>
    <w:p w14:paraId="52D79DAC" w14:textId="77777777" w:rsidR="000E383B" w:rsidRPr="00323011" w:rsidRDefault="000E383B" w:rsidP="000E383B">
      <w:pPr>
        <w:spacing w:line="360" w:lineRule="auto"/>
        <w:rPr>
          <w:rFonts w:ascii="Times New Roman" w:eastAsia="Times New Roman" w:hAnsi="Times New Roman" w:cs="Times New Roman"/>
          <w:sz w:val="24"/>
          <w:szCs w:val="24"/>
        </w:rPr>
      </w:pPr>
    </w:p>
    <w:p w14:paraId="34C8A966" w14:textId="77777777" w:rsidR="000E383B" w:rsidRPr="00323011" w:rsidRDefault="000E383B" w:rsidP="000E383B">
      <w:pPr>
        <w:spacing w:line="360" w:lineRule="auto"/>
        <w:rPr>
          <w:rFonts w:ascii="Times New Roman" w:eastAsia="Times New Roman" w:hAnsi="Times New Roman" w:cs="Times New Roman"/>
          <w:sz w:val="24"/>
          <w:szCs w:val="24"/>
        </w:rPr>
      </w:pPr>
    </w:p>
    <w:p w14:paraId="111786B3" w14:textId="77777777" w:rsidR="000E383B" w:rsidRPr="00323011" w:rsidRDefault="000E383B" w:rsidP="000E383B">
      <w:pPr>
        <w:spacing w:line="360" w:lineRule="auto"/>
        <w:rPr>
          <w:rFonts w:ascii="Times New Roman" w:eastAsia="Times New Roman" w:hAnsi="Times New Roman" w:cs="Times New Roman"/>
          <w:sz w:val="24"/>
          <w:szCs w:val="24"/>
        </w:rPr>
      </w:pPr>
    </w:p>
    <w:p w14:paraId="4E972FEF" w14:textId="77777777" w:rsidR="000E383B" w:rsidRPr="00323011" w:rsidRDefault="000E383B" w:rsidP="000E383B">
      <w:pPr>
        <w:spacing w:line="360" w:lineRule="auto"/>
        <w:rPr>
          <w:rFonts w:ascii="Times New Roman" w:eastAsia="Times New Roman" w:hAnsi="Times New Roman" w:cs="Times New Roman"/>
          <w:sz w:val="24"/>
          <w:szCs w:val="24"/>
        </w:rPr>
      </w:pPr>
    </w:p>
    <w:p w14:paraId="1916B26D" w14:textId="77777777" w:rsidR="000E383B" w:rsidRPr="00323011" w:rsidRDefault="000E383B" w:rsidP="000E383B">
      <w:pPr>
        <w:spacing w:line="360" w:lineRule="auto"/>
        <w:rPr>
          <w:rFonts w:ascii="Times New Roman" w:eastAsia="Times New Roman" w:hAnsi="Times New Roman" w:cs="Times New Roman"/>
          <w:sz w:val="24"/>
          <w:szCs w:val="24"/>
        </w:rPr>
      </w:pPr>
    </w:p>
    <w:p w14:paraId="16C7C7D5" w14:textId="77777777" w:rsidR="000E383B" w:rsidRPr="00323011" w:rsidRDefault="000E383B" w:rsidP="000E383B">
      <w:pPr>
        <w:spacing w:line="360" w:lineRule="auto"/>
        <w:rPr>
          <w:rFonts w:ascii="Times New Roman" w:eastAsia="Times New Roman" w:hAnsi="Times New Roman" w:cs="Times New Roman"/>
          <w:sz w:val="24"/>
          <w:szCs w:val="24"/>
        </w:rPr>
      </w:pPr>
    </w:p>
    <w:p w14:paraId="0949EDC1" w14:textId="77777777" w:rsidR="000E383B" w:rsidRPr="00323011" w:rsidRDefault="000E383B" w:rsidP="000E383B">
      <w:pPr>
        <w:spacing w:line="360" w:lineRule="auto"/>
        <w:rPr>
          <w:rFonts w:ascii="Times New Roman" w:eastAsia="Times New Roman" w:hAnsi="Times New Roman" w:cs="Times New Roman"/>
          <w:sz w:val="24"/>
          <w:szCs w:val="24"/>
        </w:rPr>
      </w:pPr>
    </w:p>
    <w:p w14:paraId="7432C181" w14:textId="77777777" w:rsidR="000E383B" w:rsidRPr="00323011" w:rsidRDefault="000E383B" w:rsidP="000E383B">
      <w:pPr>
        <w:spacing w:line="360" w:lineRule="auto"/>
        <w:rPr>
          <w:rFonts w:ascii="Times New Roman" w:eastAsia="Times New Roman" w:hAnsi="Times New Roman" w:cs="Times New Roman"/>
          <w:sz w:val="24"/>
          <w:szCs w:val="24"/>
        </w:rPr>
      </w:pPr>
    </w:p>
    <w:bookmarkEnd w:id="40"/>
    <w:p w14:paraId="46CC5617" w14:textId="77777777" w:rsidR="000E383B" w:rsidRPr="00323011" w:rsidRDefault="000E383B" w:rsidP="00C052B6">
      <w:pPr>
        <w:spacing w:before="120" w:after="120" w:line="360" w:lineRule="auto"/>
        <w:ind w:firstLine="720"/>
        <w:jc w:val="both"/>
        <w:rPr>
          <w:rFonts w:ascii="Times New Roman" w:hAnsi="Times New Roman" w:cs="Times New Roman"/>
          <w:color w:val="000000" w:themeColor="text1"/>
          <w:sz w:val="24"/>
          <w:szCs w:val="24"/>
        </w:rPr>
      </w:pPr>
    </w:p>
    <w:sectPr w:rsidR="000E383B" w:rsidRPr="00323011" w:rsidSect="00585B83">
      <w:headerReference w:type="default" r:id="rId22"/>
      <w:footerReference w:type="default" r:id="rId2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A69C3" w14:textId="77777777" w:rsidR="00894998" w:rsidRDefault="00894998" w:rsidP="00585B83">
      <w:pPr>
        <w:spacing w:after="0" w:line="240" w:lineRule="auto"/>
      </w:pPr>
      <w:r>
        <w:separator/>
      </w:r>
    </w:p>
  </w:endnote>
  <w:endnote w:type="continuationSeparator" w:id="0">
    <w:p w14:paraId="618814A5" w14:textId="77777777" w:rsidR="00894998" w:rsidRDefault="00894998" w:rsidP="0058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092415"/>
      <w:docPartObj>
        <w:docPartGallery w:val="Page Numbers (Bottom of Page)"/>
        <w:docPartUnique/>
      </w:docPartObj>
    </w:sdtPr>
    <w:sdtEndPr>
      <w:rPr>
        <w:noProof/>
      </w:rPr>
    </w:sdtEndPr>
    <w:sdtContent>
      <w:p w14:paraId="7E3CA13F" w14:textId="7D9C2A69" w:rsidR="00585B83" w:rsidRDefault="00585B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4833A5" w14:textId="0E0C0586" w:rsidR="00585B83" w:rsidRDefault="0058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A4C34" w14:textId="77777777" w:rsidR="00894998" w:rsidRDefault="00894998" w:rsidP="00585B83">
      <w:pPr>
        <w:spacing w:after="0" w:line="240" w:lineRule="auto"/>
      </w:pPr>
      <w:r>
        <w:separator/>
      </w:r>
    </w:p>
  </w:footnote>
  <w:footnote w:type="continuationSeparator" w:id="0">
    <w:p w14:paraId="3311DD71" w14:textId="77777777" w:rsidR="00894998" w:rsidRDefault="00894998" w:rsidP="00585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CC00" w14:textId="77777777" w:rsidR="00185305" w:rsidRDefault="00185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B25"/>
    <w:multiLevelType w:val="hybridMultilevel"/>
    <w:tmpl w:val="22F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A7004"/>
    <w:multiLevelType w:val="hybridMultilevel"/>
    <w:tmpl w:val="5D4A5BA0"/>
    <w:lvl w:ilvl="0" w:tplc="0D944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010B7"/>
    <w:multiLevelType w:val="multilevel"/>
    <w:tmpl w:val="B9441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A96BD8"/>
    <w:multiLevelType w:val="multilevel"/>
    <w:tmpl w:val="4FCA636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C01BF"/>
    <w:multiLevelType w:val="multilevel"/>
    <w:tmpl w:val="51384EC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70FDC"/>
    <w:multiLevelType w:val="hybridMultilevel"/>
    <w:tmpl w:val="D9BE0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3642B"/>
    <w:multiLevelType w:val="hybridMultilevel"/>
    <w:tmpl w:val="72B04784"/>
    <w:lvl w:ilvl="0" w:tplc="537E9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D747E"/>
    <w:multiLevelType w:val="hybridMultilevel"/>
    <w:tmpl w:val="4172427C"/>
    <w:lvl w:ilvl="0" w:tplc="B26A3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C547E6"/>
    <w:multiLevelType w:val="multilevel"/>
    <w:tmpl w:val="25522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4330E2"/>
    <w:multiLevelType w:val="hybridMultilevel"/>
    <w:tmpl w:val="797E5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678AE"/>
    <w:multiLevelType w:val="hybridMultilevel"/>
    <w:tmpl w:val="0E0EA6C6"/>
    <w:lvl w:ilvl="0" w:tplc="537E9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70E71"/>
    <w:multiLevelType w:val="hybridMultilevel"/>
    <w:tmpl w:val="0338F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676D7B"/>
    <w:multiLevelType w:val="hybridMultilevel"/>
    <w:tmpl w:val="A1ACB9DC"/>
    <w:lvl w:ilvl="0" w:tplc="537E9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467DF"/>
    <w:multiLevelType w:val="hybridMultilevel"/>
    <w:tmpl w:val="01CAF5B6"/>
    <w:lvl w:ilvl="0" w:tplc="D4789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330B0D"/>
    <w:multiLevelType w:val="hybridMultilevel"/>
    <w:tmpl w:val="5D4A5BA0"/>
    <w:lvl w:ilvl="0" w:tplc="0D944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97278B"/>
    <w:multiLevelType w:val="hybridMultilevel"/>
    <w:tmpl w:val="4A74B564"/>
    <w:lvl w:ilvl="0" w:tplc="414C4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A8208C"/>
    <w:multiLevelType w:val="hybridMultilevel"/>
    <w:tmpl w:val="CA18A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14632"/>
    <w:multiLevelType w:val="hybridMultilevel"/>
    <w:tmpl w:val="3968C212"/>
    <w:lvl w:ilvl="0" w:tplc="537E9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A237A"/>
    <w:multiLevelType w:val="hybridMultilevel"/>
    <w:tmpl w:val="705C072E"/>
    <w:lvl w:ilvl="0" w:tplc="537E9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B4A70"/>
    <w:multiLevelType w:val="hybridMultilevel"/>
    <w:tmpl w:val="E702D9B8"/>
    <w:lvl w:ilvl="0" w:tplc="537E9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10A97"/>
    <w:multiLevelType w:val="hybridMultilevel"/>
    <w:tmpl w:val="CA18AB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424593">
    <w:abstractNumId w:val="16"/>
  </w:num>
  <w:num w:numId="2" w16cid:durableId="1127626388">
    <w:abstractNumId w:val="3"/>
  </w:num>
  <w:num w:numId="3" w16cid:durableId="403913749">
    <w:abstractNumId w:val="6"/>
  </w:num>
  <w:num w:numId="4" w16cid:durableId="1407267530">
    <w:abstractNumId w:val="4"/>
  </w:num>
  <w:num w:numId="5" w16cid:durableId="1123157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179217">
    <w:abstractNumId w:val="5"/>
  </w:num>
  <w:num w:numId="7" w16cid:durableId="465123172">
    <w:abstractNumId w:val="19"/>
  </w:num>
  <w:num w:numId="8" w16cid:durableId="1526285525">
    <w:abstractNumId w:val="10"/>
  </w:num>
  <w:num w:numId="9" w16cid:durableId="302202401">
    <w:abstractNumId w:val="18"/>
  </w:num>
  <w:num w:numId="10" w16cid:durableId="1823277167">
    <w:abstractNumId w:val="12"/>
  </w:num>
  <w:num w:numId="11" w16cid:durableId="408969800">
    <w:abstractNumId w:val="17"/>
  </w:num>
  <w:num w:numId="12" w16cid:durableId="1247037398">
    <w:abstractNumId w:val="9"/>
  </w:num>
  <w:num w:numId="13" w16cid:durableId="1926648350">
    <w:abstractNumId w:val="13"/>
  </w:num>
  <w:num w:numId="14" w16cid:durableId="20320953">
    <w:abstractNumId w:val="14"/>
  </w:num>
  <w:num w:numId="15" w16cid:durableId="655106563">
    <w:abstractNumId w:val="15"/>
  </w:num>
  <w:num w:numId="16" w16cid:durableId="670331575">
    <w:abstractNumId w:val="7"/>
  </w:num>
  <w:num w:numId="17" w16cid:durableId="1519077228">
    <w:abstractNumId w:val="1"/>
  </w:num>
  <w:num w:numId="18" w16cid:durableId="1706516489">
    <w:abstractNumId w:val="20"/>
  </w:num>
  <w:num w:numId="19" w16cid:durableId="569391674">
    <w:abstractNumId w:val="2"/>
  </w:num>
  <w:num w:numId="20" w16cid:durableId="1782647160">
    <w:abstractNumId w:val="8"/>
  </w:num>
  <w:num w:numId="21" w16cid:durableId="68108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5E"/>
    <w:rsid w:val="00002A5D"/>
    <w:rsid w:val="0000481E"/>
    <w:rsid w:val="00010532"/>
    <w:rsid w:val="00016B2F"/>
    <w:rsid w:val="00021362"/>
    <w:rsid w:val="000248CD"/>
    <w:rsid w:val="000265C7"/>
    <w:rsid w:val="000315E8"/>
    <w:rsid w:val="00034DD9"/>
    <w:rsid w:val="000401F4"/>
    <w:rsid w:val="0004237F"/>
    <w:rsid w:val="00042494"/>
    <w:rsid w:val="00042AA8"/>
    <w:rsid w:val="00044226"/>
    <w:rsid w:val="00045603"/>
    <w:rsid w:val="0004591B"/>
    <w:rsid w:val="00046290"/>
    <w:rsid w:val="000464EB"/>
    <w:rsid w:val="00047C4E"/>
    <w:rsid w:val="000552BE"/>
    <w:rsid w:val="000575FE"/>
    <w:rsid w:val="00057655"/>
    <w:rsid w:val="000628B6"/>
    <w:rsid w:val="000631DE"/>
    <w:rsid w:val="00075EBF"/>
    <w:rsid w:val="00076111"/>
    <w:rsid w:val="000803AA"/>
    <w:rsid w:val="00080B8C"/>
    <w:rsid w:val="00080C61"/>
    <w:rsid w:val="000822AA"/>
    <w:rsid w:val="00086421"/>
    <w:rsid w:val="00090D7E"/>
    <w:rsid w:val="000A1DDF"/>
    <w:rsid w:val="000A5526"/>
    <w:rsid w:val="000B0887"/>
    <w:rsid w:val="000B331B"/>
    <w:rsid w:val="000B4046"/>
    <w:rsid w:val="000B5353"/>
    <w:rsid w:val="000B5C80"/>
    <w:rsid w:val="000B6667"/>
    <w:rsid w:val="000B7E76"/>
    <w:rsid w:val="000C01E1"/>
    <w:rsid w:val="000C1696"/>
    <w:rsid w:val="000C2F16"/>
    <w:rsid w:val="000D3A5D"/>
    <w:rsid w:val="000E094E"/>
    <w:rsid w:val="000E2447"/>
    <w:rsid w:val="000E383B"/>
    <w:rsid w:val="000E566E"/>
    <w:rsid w:val="000E6444"/>
    <w:rsid w:val="000F50A3"/>
    <w:rsid w:val="00103BEB"/>
    <w:rsid w:val="001155D3"/>
    <w:rsid w:val="00120BB2"/>
    <w:rsid w:val="001221EF"/>
    <w:rsid w:val="00123F11"/>
    <w:rsid w:val="00124A27"/>
    <w:rsid w:val="0012538D"/>
    <w:rsid w:val="001254CF"/>
    <w:rsid w:val="00127645"/>
    <w:rsid w:val="00127D4E"/>
    <w:rsid w:val="001365A5"/>
    <w:rsid w:val="0013744C"/>
    <w:rsid w:val="00141429"/>
    <w:rsid w:val="00142754"/>
    <w:rsid w:val="00144DC5"/>
    <w:rsid w:val="00145753"/>
    <w:rsid w:val="00151A1A"/>
    <w:rsid w:val="00151DD3"/>
    <w:rsid w:val="00152462"/>
    <w:rsid w:val="00156E80"/>
    <w:rsid w:val="00161703"/>
    <w:rsid w:val="00167293"/>
    <w:rsid w:val="001716CC"/>
    <w:rsid w:val="00172287"/>
    <w:rsid w:val="00175DE9"/>
    <w:rsid w:val="001806E4"/>
    <w:rsid w:val="00183098"/>
    <w:rsid w:val="00184171"/>
    <w:rsid w:val="00184C74"/>
    <w:rsid w:val="00184F1B"/>
    <w:rsid w:val="00185305"/>
    <w:rsid w:val="00185976"/>
    <w:rsid w:val="00190BE6"/>
    <w:rsid w:val="001A0128"/>
    <w:rsid w:val="001A74AF"/>
    <w:rsid w:val="001B023B"/>
    <w:rsid w:val="001B0D7D"/>
    <w:rsid w:val="001B1451"/>
    <w:rsid w:val="001B435E"/>
    <w:rsid w:val="001C7BC3"/>
    <w:rsid w:val="001D2D2E"/>
    <w:rsid w:val="001D40BA"/>
    <w:rsid w:val="001D4386"/>
    <w:rsid w:val="001D6D17"/>
    <w:rsid w:val="001D7989"/>
    <w:rsid w:val="001E1039"/>
    <w:rsid w:val="001E683E"/>
    <w:rsid w:val="001E6BBF"/>
    <w:rsid w:val="001F33F5"/>
    <w:rsid w:val="001F639F"/>
    <w:rsid w:val="00200B3A"/>
    <w:rsid w:val="00201477"/>
    <w:rsid w:val="00201512"/>
    <w:rsid w:val="00204F9B"/>
    <w:rsid w:val="00206F1E"/>
    <w:rsid w:val="00211677"/>
    <w:rsid w:val="0021329A"/>
    <w:rsid w:val="002164EA"/>
    <w:rsid w:val="00217232"/>
    <w:rsid w:val="00223D5E"/>
    <w:rsid w:val="00225763"/>
    <w:rsid w:val="002273C4"/>
    <w:rsid w:val="00230A12"/>
    <w:rsid w:val="0023205A"/>
    <w:rsid w:val="002354FD"/>
    <w:rsid w:val="00235EF6"/>
    <w:rsid w:val="00237103"/>
    <w:rsid w:val="00241A40"/>
    <w:rsid w:val="00242D9B"/>
    <w:rsid w:val="002449B3"/>
    <w:rsid w:val="00250D5F"/>
    <w:rsid w:val="002629B2"/>
    <w:rsid w:val="0026791D"/>
    <w:rsid w:val="00270E88"/>
    <w:rsid w:val="00273007"/>
    <w:rsid w:val="0027361D"/>
    <w:rsid w:val="002766A4"/>
    <w:rsid w:val="00276748"/>
    <w:rsid w:val="002774C6"/>
    <w:rsid w:val="00280E71"/>
    <w:rsid w:val="0028172F"/>
    <w:rsid w:val="00282D9F"/>
    <w:rsid w:val="00284F33"/>
    <w:rsid w:val="00285E0A"/>
    <w:rsid w:val="00291A1F"/>
    <w:rsid w:val="002A1855"/>
    <w:rsid w:val="002A517B"/>
    <w:rsid w:val="002A563C"/>
    <w:rsid w:val="002B0104"/>
    <w:rsid w:val="002B1D1A"/>
    <w:rsid w:val="002B1E3C"/>
    <w:rsid w:val="002C7C5B"/>
    <w:rsid w:val="002D5378"/>
    <w:rsid w:val="002D769F"/>
    <w:rsid w:val="002D7E32"/>
    <w:rsid w:val="002F36AF"/>
    <w:rsid w:val="00300927"/>
    <w:rsid w:val="00302434"/>
    <w:rsid w:val="00302BBB"/>
    <w:rsid w:val="003032EA"/>
    <w:rsid w:val="003066E2"/>
    <w:rsid w:val="00306AD2"/>
    <w:rsid w:val="0031524E"/>
    <w:rsid w:val="00315D19"/>
    <w:rsid w:val="00323011"/>
    <w:rsid w:val="00331033"/>
    <w:rsid w:val="003318F3"/>
    <w:rsid w:val="0033419E"/>
    <w:rsid w:val="003345BB"/>
    <w:rsid w:val="00335524"/>
    <w:rsid w:val="003368FD"/>
    <w:rsid w:val="0034103F"/>
    <w:rsid w:val="00350331"/>
    <w:rsid w:val="00353C05"/>
    <w:rsid w:val="0035481F"/>
    <w:rsid w:val="00356C8B"/>
    <w:rsid w:val="00360A81"/>
    <w:rsid w:val="00363D20"/>
    <w:rsid w:val="00364B58"/>
    <w:rsid w:val="00373DA8"/>
    <w:rsid w:val="00376934"/>
    <w:rsid w:val="00376A4B"/>
    <w:rsid w:val="003834C6"/>
    <w:rsid w:val="00385174"/>
    <w:rsid w:val="003856C4"/>
    <w:rsid w:val="00387540"/>
    <w:rsid w:val="0038756F"/>
    <w:rsid w:val="003879F2"/>
    <w:rsid w:val="00390D39"/>
    <w:rsid w:val="00392B13"/>
    <w:rsid w:val="00392D91"/>
    <w:rsid w:val="0039384B"/>
    <w:rsid w:val="00393947"/>
    <w:rsid w:val="00395E41"/>
    <w:rsid w:val="003A3973"/>
    <w:rsid w:val="003A48E7"/>
    <w:rsid w:val="003A7D4B"/>
    <w:rsid w:val="003B04C8"/>
    <w:rsid w:val="003B1869"/>
    <w:rsid w:val="003C1D6B"/>
    <w:rsid w:val="003C2E06"/>
    <w:rsid w:val="003C6BC6"/>
    <w:rsid w:val="003D4785"/>
    <w:rsid w:val="003D4862"/>
    <w:rsid w:val="003D58CD"/>
    <w:rsid w:val="003E2ADA"/>
    <w:rsid w:val="003F10E7"/>
    <w:rsid w:val="003F1F40"/>
    <w:rsid w:val="003F341A"/>
    <w:rsid w:val="003F375D"/>
    <w:rsid w:val="00400492"/>
    <w:rsid w:val="00406D12"/>
    <w:rsid w:val="00407739"/>
    <w:rsid w:val="004109B1"/>
    <w:rsid w:val="00411888"/>
    <w:rsid w:val="00412869"/>
    <w:rsid w:val="00417887"/>
    <w:rsid w:val="004233F6"/>
    <w:rsid w:val="00423594"/>
    <w:rsid w:val="00425ED5"/>
    <w:rsid w:val="00430E3B"/>
    <w:rsid w:val="004324C6"/>
    <w:rsid w:val="0043449B"/>
    <w:rsid w:val="00437809"/>
    <w:rsid w:val="00440924"/>
    <w:rsid w:val="004431CA"/>
    <w:rsid w:val="00443916"/>
    <w:rsid w:val="00454445"/>
    <w:rsid w:val="0045463F"/>
    <w:rsid w:val="00455E2A"/>
    <w:rsid w:val="00460ED7"/>
    <w:rsid w:val="0046746C"/>
    <w:rsid w:val="0047197C"/>
    <w:rsid w:val="004724AD"/>
    <w:rsid w:val="00474DD6"/>
    <w:rsid w:val="00484A72"/>
    <w:rsid w:val="00484DF8"/>
    <w:rsid w:val="00485A45"/>
    <w:rsid w:val="00496ABA"/>
    <w:rsid w:val="004A0580"/>
    <w:rsid w:val="004A216F"/>
    <w:rsid w:val="004A723B"/>
    <w:rsid w:val="004B0095"/>
    <w:rsid w:val="004B1A92"/>
    <w:rsid w:val="004B25C4"/>
    <w:rsid w:val="004B63D1"/>
    <w:rsid w:val="004B6A42"/>
    <w:rsid w:val="004C20F1"/>
    <w:rsid w:val="004C47C3"/>
    <w:rsid w:val="004C6C42"/>
    <w:rsid w:val="004D1E40"/>
    <w:rsid w:val="004D750C"/>
    <w:rsid w:val="004D7B78"/>
    <w:rsid w:val="004E04DB"/>
    <w:rsid w:val="004F402E"/>
    <w:rsid w:val="004F6C60"/>
    <w:rsid w:val="004F7EE2"/>
    <w:rsid w:val="00501248"/>
    <w:rsid w:val="005074B0"/>
    <w:rsid w:val="00514FBD"/>
    <w:rsid w:val="0051635E"/>
    <w:rsid w:val="005217E5"/>
    <w:rsid w:val="00521E5A"/>
    <w:rsid w:val="00551FAE"/>
    <w:rsid w:val="00554592"/>
    <w:rsid w:val="00562C00"/>
    <w:rsid w:val="00566867"/>
    <w:rsid w:val="0057224D"/>
    <w:rsid w:val="0057574B"/>
    <w:rsid w:val="0057660B"/>
    <w:rsid w:val="00576B88"/>
    <w:rsid w:val="00580C3E"/>
    <w:rsid w:val="00585019"/>
    <w:rsid w:val="00585259"/>
    <w:rsid w:val="0058591B"/>
    <w:rsid w:val="00585B83"/>
    <w:rsid w:val="005865B7"/>
    <w:rsid w:val="00587437"/>
    <w:rsid w:val="005909C1"/>
    <w:rsid w:val="00594743"/>
    <w:rsid w:val="005A1242"/>
    <w:rsid w:val="005A22AE"/>
    <w:rsid w:val="005A2835"/>
    <w:rsid w:val="005A3457"/>
    <w:rsid w:val="005A6B55"/>
    <w:rsid w:val="005B7517"/>
    <w:rsid w:val="005C3DF0"/>
    <w:rsid w:val="005C7760"/>
    <w:rsid w:val="005D056E"/>
    <w:rsid w:val="005D2066"/>
    <w:rsid w:val="005E319A"/>
    <w:rsid w:val="005F243F"/>
    <w:rsid w:val="005F2921"/>
    <w:rsid w:val="005F2CD2"/>
    <w:rsid w:val="005F3D6F"/>
    <w:rsid w:val="005F5083"/>
    <w:rsid w:val="0060199D"/>
    <w:rsid w:val="00610749"/>
    <w:rsid w:val="0061289B"/>
    <w:rsid w:val="00613D5F"/>
    <w:rsid w:val="00613F4D"/>
    <w:rsid w:val="006209C3"/>
    <w:rsid w:val="00622CDA"/>
    <w:rsid w:val="00624887"/>
    <w:rsid w:val="006332F6"/>
    <w:rsid w:val="00633F0A"/>
    <w:rsid w:val="006346BF"/>
    <w:rsid w:val="00635D9F"/>
    <w:rsid w:val="006413E2"/>
    <w:rsid w:val="00642820"/>
    <w:rsid w:val="0064437C"/>
    <w:rsid w:val="00645829"/>
    <w:rsid w:val="0064601F"/>
    <w:rsid w:val="00647B7A"/>
    <w:rsid w:val="00660392"/>
    <w:rsid w:val="006643C1"/>
    <w:rsid w:val="00665EB2"/>
    <w:rsid w:val="00667CA9"/>
    <w:rsid w:val="00671EE9"/>
    <w:rsid w:val="00675973"/>
    <w:rsid w:val="006776ED"/>
    <w:rsid w:val="00682250"/>
    <w:rsid w:val="00687312"/>
    <w:rsid w:val="0069150E"/>
    <w:rsid w:val="00691DF0"/>
    <w:rsid w:val="006927BA"/>
    <w:rsid w:val="006970D7"/>
    <w:rsid w:val="00697ADA"/>
    <w:rsid w:val="006A016D"/>
    <w:rsid w:val="006A04B3"/>
    <w:rsid w:val="006B03D8"/>
    <w:rsid w:val="006B1CAB"/>
    <w:rsid w:val="006B2720"/>
    <w:rsid w:val="006C3120"/>
    <w:rsid w:val="006D3B87"/>
    <w:rsid w:val="006D3CA2"/>
    <w:rsid w:val="006D4402"/>
    <w:rsid w:val="006D787C"/>
    <w:rsid w:val="006E1233"/>
    <w:rsid w:val="006E1EAE"/>
    <w:rsid w:val="006F1824"/>
    <w:rsid w:val="006F32E1"/>
    <w:rsid w:val="00711AE4"/>
    <w:rsid w:val="00720221"/>
    <w:rsid w:val="0072034C"/>
    <w:rsid w:val="007216F0"/>
    <w:rsid w:val="00727898"/>
    <w:rsid w:val="00731EC8"/>
    <w:rsid w:val="00746819"/>
    <w:rsid w:val="00755A9C"/>
    <w:rsid w:val="00760FCE"/>
    <w:rsid w:val="00766FA8"/>
    <w:rsid w:val="00772853"/>
    <w:rsid w:val="0078062E"/>
    <w:rsid w:val="00780A62"/>
    <w:rsid w:val="00781F36"/>
    <w:rsid w:val="00783040"/>
    <w:rsid w:val="007846B3"/>
    <w:rsid w:val="007849F2"/>
    <w:rsid w:val="00785756"/>
    <w:rsid w:val="00787321"/>
    <w:rsid w:val="00797EE9"/>
    <w:rsid w:val="007A123B"/>
    <w:rsid w:val="007A2FF2"/>
    <w:rsid w:val="007A4557"/>
    <w:rsid w:val="007A455C"/>
    <w:rsid w:val="007B0ED2"/>
    <w:rsid w:val="007B1F05"/>
    <w:rsid w:val="007B21B2"/>
    <w:rsid w:val="007B30DF"/>
    <w:rsid w:val="007B3F2C"/>
    <w:rsid w:val="007B6A85"/>
    <w:rsid w:val="007B6A93"/>
    <w:rsid w:val="007C1AAE"/>
    <w:rsid w:val="007C4F88"/>
    <w:rsid w:val="007D2756"/>
    <w:rsid w:val="007F414F"/>
    <w:rsid w:val="007F7530"/>
    <w:rsid w:val="00803AB2"/>
    <w:rsid w:val="008073C3"/>
    <w:rsid w:val="0081340E"/>
    <w:rsid w:val="00814C40"/>
    <w:rsid w:val="00816F29"/>
    <w:rsid w:val="008174B7"/>
    <w:rsid w:val="00826AAD"/>
    <w:rsid w:val="00827E2B"/>
    <w:rsid w:val="00830220"/>
    <w:rsid w:val="00833D63"/>
    <w:rsid w:val="008345E3"/>
    <w:rsid w:val="00835902"/>
    <w:rsid w:val="00837448"/>
    <w:rsid w:val="00850C85"/>
    <w:rsid w:val="00857702"/>
    <w:rsid w:val="00857B99"/>
    <w:rsid w:val="008655DC"/>
    <w:rsid w:val="008708DF"/>
    <w:rsid w:val="00870E09"/>
    <w:rsid w:val="008734FF"/>
    <w:rsid w:val="008735A5"/>
    <w:rsid w:val="00876E37"/>
    <w:rsid w:val="00877F99"/>
    <w:rsid w:val="00882705"/>
    <w:rsid w:val="008837F1"/>
    <w:rsid w:val="008839CA"/>
    <w:rsid w:val="00884413"/>
    <w:rsid w:val="0089052C"/>
    <w:rsid w:val="00890DCD"/>
    <w:rsid w:val="0089133D"/>
    <w:rsid w:val="0089244E"/>
    <w:rsid w:val="00894998"/>
    <w:rsid w:val="0089596A"/>
    <w:rsid w:val="00895DAD"/>
    <w:rsid w:val="008A13FC"/>
    <w:rsid w:val="008A286E"/>
    <w:rsid w:val="008A7706"/>
    <w:rsid w:val="008B0635"/>
    <w:rsid w:val="008B07ED"/>
    <w:rsid w:val="008B1CFD"/>
    <w:rsid w:val="008C28CB"/>
    <w:rsid w:val="008C3E72"/>
    <w:rsid w:val="008C4A5C"/>
    <w:rsid w:val="008C64F2"/>
    <w:rsid w:val="008C7FDB"/>
    <w:rsid w:val="008D5EC6"/>
    <w:rsid w:val="008E0110"/>
    <w:rsid w:val="008E40EE"/>
    <w:rsid w:val="008E64BF"/>
    <w:rsid w:val="008E65DF"/>
    <w:rsid w:val="008E7D87"/>
    <w:rsid w:val="008F299D"/>
    <w:rsid w:val="008F51C6"/>
    <w:rsid w:val="00900D50"/>
    <w:rsid w:val="00905299"/>
    <w:rsid w:val="00907E45"/>
    <w:rsid w:val="00915498"/>
    <w:rsid w:val="009154E0"/>
    <w:rsid w:val="009173EE"/>
    <w:rsid w:val="00920C3F"/>
    <w:rsid w:val="00920CE6"/>
    <w:rsid w:val="00921986"/>
    <w:rsid w:val="009236C1"/>
    <w:rsid w:val="00925B4B"/>
    <w:rsid w:val="009313C5"/>
    <w:rsid w:val="00932A57"/>
    <w:rsid w:val="009411B4"/>
    <w:rsid w:val="0094491C"/>
    <w:rsid w:val="00955A1A"/>
    <w:rsid w:val="00960BD1"/>
    <w:rsid w:val="009612D0"/>
    <w:rsid w:val="0096492A"/>
    <w:rsid w:val="00966749"/>
    <w:rsid w:val="009706F4"/>
    <w:rsid w:val="00980C83"/>
    <w:rsid w:val="00982120"/>
    <w:rsid w:val="00983CA1"/>
    <w:rsid w:val="0098545E"/>
    <w:rsid w:val="009905EF"/>
    <w:rsid w:val="0099541E"/>
    <w:rsid w:val="00997DD6"/>
    <w:rsid w:val="009A1214"/>
    <w:rsid w:val="009A41C9"/>
    <w:rsid w:val="009A4BB2"/>
    <w:rsid w:val="009A7701"/>
    <w:rsid w:val="009A7A63"/>
    <w:rsid w:val="009B0379"/>
    <w:rsid w:val="009B66E0"/>
    <w:rsid w:val="009B6746"/>
    <w:rsid w:val="009C10B0"/>
    <w:rsid w:val="009C22FD"/>
    <w:rsid w:val="009C36C1"/>
    <w:rsid w:val="009C71E6"/>
    <w:rsid w:val="009C7657"/>
    <w:rsid w:val="009D160E"/>
    <w:rsid w:val="009D1CA1"/>
    <w:rsid w:val="009D4B06"/>
    <w:rsid w:val="009D5D44"/>
    <w:rsid w:val="009D6834"/>
    <w:rsid w:val="009E22C5"/>
    <w:rsid w:val="009E3FB4"/>
    <w:rsid w:val="009E5C1E"/>
    <w:rsid w:val="009E7ECB"/>
    <w:rsid w:val="009F35B1"/>
    <w:rsid w:val="009F6593"/>
    <w:rsid w:val="00A01E88"/>
    <w:rsid w:val="00A03E5B"/>
    <w:rsid w:val="00A04ADE"/>
    <w:rsid w:val="00A0649C"/>
    <w:rsid w:val="00A06B92"/>
    <w:rsid w:val="00A07DE8"/>
    <w:rsid w:val="00A1216A"/>
    <w:rsid w:val="00A145F0"/>
    <w:rsid w:val="00A14D7F"/>
    <w:rsid w:val="00A16AF5"/>
    <w:rsid w:val="00A204C8"/>
    <w:rsid w:val="00A22AC9"/>
    <w:rsid w:val="00A30475"/>
    <w:rsid w:val="00A30959"/>
    <w:rsid w:val="00A34D6C"/>
    <w:rsid w:val="00A4143D"/>
    <w:rsid w:val="00A53B4E"/>
    <w:rsid w:val="00A54E1D"/>
    <w:rsid w:val="00A61F02"/>
    <w:rsid w:val="00A62B87"/>
    <w:rsid w:val="00A669A9"/>
    <w:rsid w:val="00A73564"/>
    <w:rsid w:val="00A90318"/>
    <w:rsid w:val="00A90627"/>
    <w:rsid w:val="00A93C55"/>
    <w:rsid w:val="00A943AA"/>
    <w:rsid w:val="00AA15BC"/>
    <w:rsid w:val="00AA1B01"/>
    <w:rsid w:val="00AA31CF"/>
    <w:rsid w:val="00AA5D87"/>
    <w:rsid w:val="00AB1959"/>
    <w:rsid w:val="00AB754B"/>
    <w:rsid w:val="00AC17FD"/>
    <w:rsid w:val="00AC2C3D"/>
    <w:rsid w:val="00AC7668"/>
    <w:rsid w:val="00AD09B1"/>
    <w:rsid w:val="00AE1425"/>
    <w:rsid w:val="00AE2D3A"/>
    <w:rsid w:val="00AE3884"/>
    <w:rsid w:val="00AE59D7"/>
    <w:rsid w:val="00AF6AD7"/>
    <w:rsid w:val="00B051BE"/>
    <w:rsid w:val="00B069E7"/>
    <w:rsid w:val="00B07602"/>
    <w:rsid w:val="00B07CEF"/>
    <w:rsid w:val="00B134AD"/>
    <w:rsid w:val="00B156A3"/>
    <w:rsid w:val="00B1591F"/>
    <w:rsid w:val="00B20A19"/>
    <w:rsid w:val="00B24C81"/>
    <w:rsid w:val="00B25F77"/>
    <w:rsid w:val="00B31063"/>
    <w:rsid w:val="00B40022"/>
    <w:rsid w:val="00B41A6C"/>
    <w:rsid w:val="00B466A1"/>
    <w:rsid w:val="00B50385"/>
    <w:rsid w:val="00B54737"/>
    <w:rsid w:val="00B559CD"/>
    <w:rsid w:val="00B605B2"/>
    <w:rsid w:val="00B66B62"/>
    <w:rsid w:val="00B67130"/>
    <w:rsid w:val="00B74C7D"/>
    <w:rsid w:val="00B80856"/>
    <w:rsid w:val="00B81BBC"/>
    <w:rsid w:val="00B90062"/>
    <w:rsid w:val="00BA2DC9"/>
    <w:rsid w:val="00BA4EED"/>
    <w:rsid w:val="00BA77E3"/>
    <w:rsid w:val="00BB1542"/>
    <w:rsid w:val="00BB184E"/>
    <w:rsid w:val="00BC227B"/>
    <w:rsid w:val="00BD3FCB"/>
    <w:rsid w:val="00BD6AEF"/>
    <w:rsid w:val="00BE0A6A"/>
    <w:rsid w:val="00BE349D"/>
    <w:rsid w:val="00BE4BB8"/>
    <w:rsid w:val="00BF7222"/>
    <w:rsid w:val="00C004DE"/>
    <w:rsid w:val="00C017E7"/>
    <w:rsid w:val="00C02A09"/>
    <w:rsid w:val="00C02FB8"/>
    <w:rsid w:val="00C052B6"/>
    <w:rsid w:val="00C210FF"/>
    <w:rsid w:val="00C22A49"/>
    <w:rsid w:val="00C22F74"/>
    <w:rsid w:val="00C32CA8"/>
    <w:rsid w:val="00C419C2"/>
    <w:rsid w:val="00C41FB7"/>
    <w:rsid w:val="00C5022E"/>
    <w:rsid w:val="00C51669"/>
    <w:rsid w:val="00C55C8B"/>
    <w:rsid w:val="00C661E0"/>
    <w:rsid w:val="00C72EEB"/>
    <w:rsid w:val="00C759FF"/>
    <w:rsid w:val="00C81867"/>
    <w:rsid w:val="00C8494F"/>
    <w:rsid w:val="00C878E6"/>
    <w:rsid w:val="00C87F60"/>
    <w:rsid w:val="00C943B0"/>
    <w:rsid w:val="00CA1D54"/>
    <w:rsid w:val="00CB023F"/>
    <w:rsid w:val="00CB3182"/>
    <w:rsid w:val="00CB36C2"/>
    <w:rsid w:val="00CB4E06"/>
    <w:rsid w:val="00CB4FD6"/>
    <w:rsid w:val="00CB5463"/>
    <w:rsid w:val="00CB79E9"/>
    <w:rsid w:val="00CC0440"/>
    <w:rsid w:val="00CC1A68"/>
    <w:rsid w:val="00CC3232"/>
    <w:rsid w:val="00CC64C0"/>
    <w:rsid w:val="00CC79B9"/>
    <w:rsid w:val="00CD16B3"/>
    <w:rsid w:val="00CD2CA5"/>
    <w:rsid w:val="00CD48A2"/>
    <w:rsid w:val="00CD62E6"/>
    <w:rsid w:val="00CE0663"/>
    <w:rsid w:val="00CE2FB2"/>
    <w:rsid w:val="00CE3F67"/>
    <w:rsid w:val="00CF034B"/>
    <w:rsid w:val="00CF0632"/>
    <w:rsid w:val="00CF739C"/>
    <w:rsid w:val="00D01B1D"/>
    <w:rsid w:val="00D04568"/>
    <w:rsid w:val="00D11686"/>
    <w:rsid w:val="00D13286"/>
    <w:rsid w:val="00D1420A"/>
    <w:rsid w:val="00D14ADA"/>
    <w:rsid w:val="00D150E6"/>
    <w:rsid w:val="00D154D5"/>
    <w:rsid w:val="00D17CA0"/>
    <w:rsid w:val="00D2313B"/>
    <w:rsid w:val="00D30992"/>
    <w:rsid w:val="00D34B64"/>
    <w:rsid w:val="00D57388"/>
    <w:rsid w:val="00D604C6"/>
    <w:rsid w:val="00D654BE"/>
    <w:rsid w:val="00D66FFC"/>
    <w:rsid w:val="00D672C5"/>
    <w:rsid w:val="00D76AA5"/>
    <w:rsid w:val="00D80F85"/>
    <w:rsid w:val="00D85BAE"/>
    <w:rsid w:val="00D902D5"/>
    <w:rsid w:val="00D90FEA"/>
    <w:rsid w:val="00D9146F"/>
    <w:rsid w:val="00D9216B"/>
    <w:rsid w:val="00D9242F"/>
    <w:rsid w:val="00D942AC"/>
    <w:rsid w:val="00D95782"/>
    <w:rsid w:val="00D9668D"/>
    <w:rsid w:val="00D96982"/>
    <w:rsid w:val="00D97FCF"/>
    <w:rsid w:val="00DA0858"/>
    <w:rsid w:val="00DA35BD"/>
    <w:rsid w:val="00DB3D1C"/>
    <w:rsid w:val="00DB5BCB"/>
    <w:rsid w:val="00DB7B25"/>
    <w:rsid w:val="00DC0CC6"/>
    <w:rsid w:val="00DD10B7"/>
    <w:rsid w:val="00DD4C61"/>
    <w:rsid w:val="00DD551F"/>
    <w:rsid w:val="00DD6907"/>
    <w:rsid w:val="00DD6CD6"/>
    <w:rsid w:val="00DE795D"/>
    <w:rsid w:val="00DF43E9"/>
    <w:rsid w:val="00DF5557"/>
    <w:rsid w:val="00DF7293"/>
    <w:rsid w:val="00E012F8"/>
    <w:rsid w:val="00E036DA"/>
    <w:rsid w:val="00E039A0"/>
    <w:rsid w:val="00E0442D"/>
    <w:rsid w:val="00E073A1"/>
    <w:rsid w:val="00E07E04"/>
    <w:rsid w:val="00E11DF0"/>
    <w:rsid w:val="00E2032F"/>
    <w:rsid w:val="00E24893"/>
    <w:rsid w:val="00E31946"/>
    <w:rsid w:val="00E35F7B"/>
    <w:rsid w:val="00E41520"/>
    <w:rsid w:val="00E4310F"/>
    <w:rsid w:val="00E46FD1"/>
    <w:rsid w:val="00E519B9"/>
    <w:rsid w:val="00E56E83"/>
    <w:rsid w:val="00E6162A"/>
    <w:rsid w:val="00E63C1C"/>
    <w:rsid w:val="00E64145"/>
    <w:rsid w:val="00E64D5D"/>
    <w:rsid w:val="00E71E52"/>
    <w:rsid w:val="00E74210"/>
    <w:rsid w:val="00E80671"/>
    <w:rsid w:val="00E8090D"/>
    <w:rsid w:val="00E84628"/>
    <w:rsid w:val="00E9588A"/>
    <w:rsid w:val="00EA0B52"/>
    <w:rsid w:val="00EA43FD"/>
    <w:rsid w:val="00EA51FF"/>
    <w:rsid w:val="00EA556C"/>
    <w:rsid w:val="00EA61EA"/>
    <w:rsid w:val="00EA7F44"/>
    <w:rsid w:val="00EB3081"/>
    <w:rsid w:val="00EB773A"/>
    <w:rsid w:val="00EC0D66"/>
    <w:rsid w:val="00EC0D83"/>
    <w:rsid w:val="00EC33D1"/>
    <w:rsid w:val="00EC6394"/>
    <w:rsid w:val="00ED03F8"/>
    <w:rsid w:val="00ED4C3C"/>
    <w:rsid w:val="00ED663A"/>
    <w:rsid w:val="00ED7656"/>
    <w:rsid w:val="00ED7F44"/>
    <w:rsid w:val="00EE6FC1"/>
    <w:rsid w:val="00EE7CC2"/>
    <w:rsid w:val="00EE7FFB"/>
    <w:rsid w:val="00EF0987"/>
    <w:rsid w:val="00EF41DF"/>
    <w:rsid w:val="00EF68D3"/>
    <w:rsid w:val="00F0091D"/>
    <w:rsid w:val="00F01183"/>
    <w:rsid w:val="00F01FA6"/>
    <w:rsid w:val="00F0601A"/>
    <w:rsid w:val="00F117AA"/>
    <w:rsid w:val="00F20803"/>
    <w:rsid w:val="00F248E6"/>
    <w:rsid w:val="00F32A93"/>
    <w:rsid w:val="00F363FA"/>
    <w:rsid w:val="00F441FD"/>
    <w:rsid w:val="00F442E7"/>
    <w:rsid w:val="00F50A96"/>
    <w:rsid w:val="00F52B4D"/>
    <w:rsid w:val="00F54B7A"/>
    <w:rsid w:val="00F6067E"/>
    <w:rsid w:val="00F61B7A"/>
    <w:rsid w:val="00F70DC1"/>
    <w:rsid w:val="00F7115E"/>
    <w:rsid w:val="00F73696"/>
    <w:rsid w:val="00F740C6"/>
    <w:rsid w:val="00F750AA"/>
    <w:rsid w:val="00F77670"/>
    <w:rsid w:val="00F80B5B"/>
    <w:rsid w:val="00F80E69"/>
    <w:rsid w:val="00F827FA"/>
    <w:rsid w:val="00F83A44"/>
    <w:rsid w:val="00F8585C"/>
    <w:rsid w:val="00F90FDB"/>
    <w:rsid w:val="00F911D9"/>
    <w:rsid w:val="00F9597C"/>
    <w:rsid w:val="00F97660"/>
    <w:rsid w:val="00FA11B3"/>
    <w:rsid w:val="00FA161A"/>
    <w:rsid w:val="00FA6552"/>
    <w:rsid w:val="00FB044E"/>
    <w:rsid w:val="00FB2835"/>
    <w:rsid w:val="00FB3BD8"/>
    <w:rsid w:val="00FB56C5"/>
    <w:rsid w:val="00FB7267"/>
    <w:rsid w:val="00FC2509"/>
    <w:rsid w:val="00FC5CAC"/>
    <w:rsid w:val="00FC7068"/>
    <w:rsid w:val="00FD3D98"/>
    <w:rsid w:val="00FD4318"/>
    <w:rsid w:val="00FD5D42"/>
    <w:rsid w:val="00FD6DFD"/>
    <w:rsid w:val="00FD778D"/>
    <w:rsid w:val="00FE0AF9"/>
    <w:rsid w:val="00FE48EE"/>
    <w:rsid w:val="00FE4D76"/>
    <w:rsid w:val="00FE7698"/>
    <w:rsid w:val="00FE7D7D"/>
    <w:rsid w:val="00FF07E1"/>
    <w:rsid w:val="00FF260F"/>
    <w:rsid w:val="00FF6524"/>
    <w:rsid w:val="00FF74C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42613"/>
  <w15:chartTrackingRefBased/>
  <w15:docId w15:val="{DDBDD8FC-F314-455F-9E08-17ACEB33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14"/>
  </w:style>
  <w:style w:type="paragraph" w:styleId="Heading1">
    <w:name w:val="heading 1"/>
    <w:basedOn w:val="Normal"/>
    <w:next w:val="Normal"/>
    <w:link w:val="Heading1Char"/>
    <w:uiPriority w:val="9"/>
    <w:qFormat/>
    <w:rsid w:val="0098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5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45E"/>
    <w:rPr>
      <w:rFonts w:eastAsiaTheme="majorEastAsia" w:cstheme="majorBidi"/>
      <w:color w:val="272727" w:themeColor="text1" w:themeTint="D8"/>
    </w:rPr>
  </w:style>
  <w:style w:type="paragraph" w:styleId="Title">
    <w:name w:val="Title"/>
    <w:basedOn w:val="Normal"/>
    <w:next w:val="Normal"/>
    <w:link w:val="TitleChar"/>
    <w:uiPriority w:val="10"/>
    <w:qFormat/>
    <w:rsid w:val="00985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45E"/>
    <w:pPr>
      <w:spacing w:before="160"/>
      <w:jc w:val="center"/>
    </w:pPr>
    <w:rPr>
      <w:i/>
      <w:iCs/>
      <w:color w:val="404040" w:themeColor="text1" w:themeTint="BF"/>
    </w:rPr>
  </w:style>
  <w:style w:type="character" w:customStyle="1" w:styleId="QuoteChar">
    <w:name w:val="Quote Char"/>
    <w:basedOn w:val="DefaultParagraphFont"/>
    <w:link w:val="Quote"/>
    <w:uiPriority w:val="29"/>
    <w:rsid w:val="0098545E"/>
    <w:rPr>
      <w:i/>
      <w:iCs/>
      <w:color w:val="404040" w:themeColor="text1" w:themeTint="BF"/>
    </w:rPr>
  </w:style>
  <w:style w:type="paragraph" w:styleId="ListParagraph">
    <w:name w:val="List Paragraph"/>
    <w:basedOn w:val="Normal"/>
    <w:uiPriority w:val="1"/>
    <w:qFormat/>
    <w:rsid w:val="0098545E"/>
    <w:pPr>
      <w:ind w:left="720"/>
      <w:contextualSpacing/>
    </w:pPr>
  </w:style>
  <w:style w:type="character" w:styleId="IntenseEmphasis">
    <w:name w:val="Intense Emphasis"/>
    <w:basedOn w:val="DefaultParagraphFont"/>
    <w:uiPriority w:val="21"/>
    <w:qFormat/>
    <w:rsid w:val="0098545E"/>
    <w:rPr>
      <w:i/>
      <w:iCs/>
      <w:color w:val="0F4761" w:themeColor="accent1" w:themeShade="BF"/>
    </w:rPr>
  </w:style>
  <w:style w:type="paragraph" w:styleId="IntenseQuote">
    <w:name w:val="Intense Quote"/>
    <w:basedOn w:val="Normal"/>
    <w:next w:val="Normal"/>
    <w:link w:val="IntenseQuoteChar"/>
    <w:uiPriority w:val="30"/>
    <w:qFormat/>
    <w:rsid w:val="0098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45E"/>
    <w:rPr>
      <w:i/>
      <w:iCs/>
      <w:color w:val="0F4761" w:themeColor="accent1" w:themeShade="BF"/>
    </w:rPr>
  </w:style>
  <w:style w:type="character" w:styleId="IntenseReference">
    <w:name w:val="Intense Reference"/>
    <w:basedOn w:val="DefaultParagraphFont"/>
    <w:uiPriority w:val="32"/>
    <w:qFormat/>
    <w:rsid w:val="0098545E"/>
    <w:rPr>
      <w:b/>
      <w:bCs/>
      <w:smallCaps/>
      <w:color w:val="0F4761" w:themeColor="accent1" w:themeShade="BF"/>
      <w:spacing w:val="5"/>
    </w:rPr>
  </w:style>
  <w:style w:type="table" w:styleId="TableGrid">
    <w:name w:val="Table Grid"/>
    <w:basedOn w:val="TableNormal"/>
    <w:uiPriority w:val="39"/>
    <w:rsid w:val="005F2921"/>
    <w:pPr>
      <w:spacing w:after="0" w:line="240" w:lineRule="auto"/>
    </w:pPr>
    <w:rPr>
      <w:lang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0A6A"/>
    <w:pPr>
      <w:autoSpaceDE w:val="0"/>
      <w:autoSpaceDN w:val="0"/>
      <w:adjustRightInd w:val="0"/>
      <w:spacing w:after="0" w:line="240" w:lineRule="auto"/>
    </w:pPr>
    <w:rPr>
      <w:rFonts w:ascii="Times New Roman" w:hAnsi="Times New Roman" w:cs="Times New Roman"/>
      <w:color w:val="000000"/>
      <w:kern w:val="0"/>
      <w:sz w:val="24"/>
      <w:szCs w:val="24"/>
      <w:lang w:bidi="my-MM"/>
    </w:rPr>
  </w:style>
  <w:style w:type="paragraph" w:styleId="Bibliography">
    <w:name w:val="Bibliography"/>
    <w:basedOn w:val="Normal"/>
    <w:next w:val="Normal"/>
    <w:uiPriority w:val="37"/>
    <w:unhideWhenUsed/>
    <w:rsid w:val="001C7BC3"/>
  </w:style>
  <w:style w:type="character" w:styleId="Hyperlink">
    <w:name w:val="Hyperlink"/>
    <w:basedOn w:val="DefaultParagraphFont"/>
    <w:uiPriority w:val="99"/>
    <w:unhideWhenUsed/>
    <w:rsid w:val="00ED4C3C"/>
    <w:rPr>
      <w:color w:val="467886" w:themeColor="hyperlink"/>
      <w:u w:val="single"/>
    </w:rPr>
  </w:style>
  <w:style w:type="character" w:styleId="UnresolvedMention">
    <w:name w:val="Unresolved Mention"/>
    <w:basedOn w:val="DefaultParagraphFont"/>
    <w:uiPriority w:val="99"/>
    <w:semiHidden/>
    <w:unhideWhenUsed/>
    <w:rsid w:val="00ED4C3C"/>
    <w:rPr>
      <w:color w:val="605E5C"/>
      <w:shd w:val="clear" w:color="auto" w:fill="E1DFDD"/>
    </w:rPr>
  </w:style>
  <w:style w:type="paragraph" w:styleId="Header">
    <w:name w:val="header"/>
    <w:basedOn w:val="Normal"/>
    <w:link w:val="HeaderChar"/>
    <w:uiPriority w:val="99"/>
    <w:unhideWhenUsed/>
    <w:rsid w:val="00585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B83"/>
  </w:style>
  <w:style w:type="paragraph" w:styleId="Footer">
    <w:name w:val="footer"/>
    <w:basedOn w:val="Normal"/>
    <w:link w:val="FooterChar"/>
    <w:uiPriority w:val="99"/>
    <w:unhideWhenUsed/>
    <w:rsid w:val="00585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2716">
      <w:bodyDiv w:val="1"/>
      <w:marLeft w:val="0"/>
      <w:marRight w:val="0"/>
      <w:marTop w:val="0"/>
      <w:marBottom w:val="0"/>
      <w:divBdr>
        <w:top w:val="none" w:sz="0" w:space="0" w:color="auto"/>
        <w:left w:val="none" w:sz="0" w:space="0" w:color="auto"/>
        <w:bottom w:val="none" w:sz="0" w:space="0" w:color="auto"/>
        <w:right w:val="none" w:sz="0" w:space="0" w:color="auto"/>
      </w:divBdr>
    </w:div>
    <w:div w:id="81683556">
      <w:bodyDiv w:val="1"/>
      <w:marLeft w:val="0"/>
      <w:marRight w:val="0"/>
      <w:marTop w:val="0"/>
      <w:marBottom w:val="0"/>
      <w:divBdr>
        <w:top w:val="none" w:sz="0" w:space="0" w:color="auto"/>
        <w:left w:val="none" w:sz="0" w:space="0" w:color="auto"/>
        <w:bottom w:val="none" w:sz="0" w:space="0" w:color="auto"/>
        <w:right w:val="none" w:sz="0" w:space="0" w:color="auto"/>
      </w:divBdr>
    </w:div>
    <w:div w:id="124473648">
      <w:bodyDiv w:val="1"/>
      <w:marLeft w:val="0"/>
      <w:marRight w:val="0"/>
      <w:marTop w:val="0"/>
      <w:marBottom w:val="0"/>
      <w:divBdr>
        <w:top w:val="none" w:sz="0" w:space="0" w:color="auto"/>
        <w:left w:val="none" w:sz="0" w:space="0" w:color="auto"/>
        <w:bottom w:val="none" w:sz="0" w:space="0" w:color="auto"/>
        <w:right w:val="none" w:sz="0" w:space="0" w:color="auto"/>
      </w:divBdr>
    </w:div>
    <w:div w:id="155341019">
      <w:bodyDiv w:val="1"/>
      <w:marLeft w:val="0"/>
      <w:marRight w:val="0"/>
      <w:marTop w:val="0"/>
      <w:marBottom w:val="0"/>
      <w:divBdr>
        <w:top w:val="none" w:sz="0" w:space="0" w:color="auto"/>
        <w:left w:val="none" w:sz="0" w:space="0" w:color="auto"/>
        <w:bottom w:val="none" w:sz="0" w:space="0" w:color="auto"/>
        <w:right w:val="none" w:sz="0" w:space="0" w:color="auto"/>
      </w:divBdr>
    </w:div>
    <w:div w:id="165443658">
      <w:bodyDiv w:val="1"/>
      <w:marLeft w:val="0"/>
      <w:marRight w:val="0"/>
      <w:marTop w:val="0"/>
      <w:marBottom w:val="0"/>
      <w:divBdr>
        <w:top w:val="none" w:sz="0" w:space="0" w:color="auto"/>
        <w:left w:val="none" w:sz="0" w:space="0" w:color="auto"/>
        <w:bottom w:val="none" w:sz="0" w:space="0" w:color="auto"/>
        <w:right w:val="none" w:sz="0" w:space="0" w:color="auto"/>
      </w:divBdr>
    </w:div>
    <w:div w:id="267348952">
      <w:bodyDiv w:val="1"/>
      <w:marLeft w:val="0"/>
      <w:marRight w:val="0"/>
      <w:marTop w:val="0"/>
      <w:marBottom w:val="0"/>
      <w:divBdr>
        <w:top w:val="none" w:sz="0" w:space="0" w:color="auto"/>
        <w:left w:val="none" w:sz="0" w:space="0" w:color="auto"/>
        <w:bottom w:val="none" w:sz="0" w:space="0" w:color="auto"/>
        <w:right w:val="none" w:sz="0" w:space="0" w:color="auto"/>
      </w:divBdr>
    </w:div>
    <w:div w:id="289554626">
      <w:bodyDiv w:val="1"/>
      <w:marLeft w:val="0"/>
      <w:marRight w:val="0"/>
      <w:marTop w:val="0"/>
      <w:marBottom w:val="0"/>
      <w:divBdr>
        <w:top w:val="none" w:sz="0" w:space="0" w:color="auto"/>
        <w:left w:val="none" w:sz="0" w:space="0" w:color="auto"/>
        <w:bottom w:val="none" w:sz="0" w:space="0" w:color="auto"/>
        <w:right w:val="none" w:sz="0" w:space="0" w:color="auto"/>
      </w:divBdr>
    </w:div>
    <w:div w:id="325018544">
      <w:bodyDiv w:val="1"/>
      <w:marLeft w:val="0"/>
      <w:marRight w:val="0"/>
      <w:marTop w:val="0"/>
      <w:marBottom w:val="0"/>
      <w:divBdr>
        <w:top w:val="none" w:sz="0" w:space="0" w:color="auto"/>
        <w:left w:val="none" w:sz="0" w:space="0" w:color="auto"/>
        <w:bottom w:val="none" w:sz="0" w:space="0" w:color="auto"/>
        <w:right w:val="none" w:sz="0" w:space="0" w:color="auto"/>
      </w:divBdr>
    </w:div>
    <w:div w:id="340812915">
      <w:bodyDiv w:val="1"/>
      <w:marLeft w:val="0"/>
      <w:marRight w:val="0"/>
      <w:marTop w:val="0"/>
      <w:marBottom w:val="0"/>
      <w:divBdr>
        <w:top w:val="none" w:sz="0" w:space="0" w:color="auto"/>
        <w:left w:val="none" w:sz="0" w:space="0" w:color="auto"/>
        <w:bottom w:val="none" w:sz="0" w:space="0" w:color="auto"/>
        <w:right w:val="none" w:sz="0" w:space="0" w:color="auto"/>
      </w:divBdr>
    </w:div>
    <w:div w:id="383530072">
      <w:bodyDiv w:val="1"/>
      <w:marLeft w:val="0"/>
      <w:marRight w:val="0"/>
      <w:marTop w:val="0"/>
      <w:marBottom w:val="0"/>
      <w:divBdr>
        <w:top w:val="none" w:sz="0" w:space="0" w:color="auto"/>
        <w:left w:val="none" w:sz="0" w:space="0" w:color="auto"/>
        <w:bottom w:val="none" w:sz="0" w:space="0" w:color="auto"/>
        <w:right w:val="none" w:sz="0" w:space="0" w:color="auto"/>
      </w:divBdr>
    </w:div>
    <w:div w:id="407189170">
      <w:bodyDiv w:val="1"/>
      <w:marLeft w:val="0"/>
      <w:marRight w:val="0"/>
      <w:marTop w:val="0"/>
      <w:marBottom w:val="0"/>
      <w:divBdr>
        <w:top w:val="none" w:sz="0" w:space="0" w:color="auto"/>
        <w:left w:val="none" w:sz="0" w:space="0" w:color="auto"/>
        <w:bottom w:val="none" w:sz="0" w:space="0" w:color="auto"/>
        <w:right w:val="none" w:sz="0" w:space="0" w:color="auto"/>
      </w:divBdr>
    </w:div>
    <w:div w:id="437600030">
      <w:bodyDiv w:val="1"/>
      <w:marLeft w:val="0"/>
      <w:marRight w:val="0"/>
      <w:marTop w:val="0"/>
      <w:marBottom w:val="0"/>
      <w:divBdr>
        <w:top w:val="none" w:sz="0" w:space="0" w:color="auto"/>
        <w:left w:val="none" w:sz="0" w:space="0" w:color="auto"/>
        <w:bottom w:val="none" w:sz="0" w:space="0" w:color="auto"/>
        <w:right w:val="none" w:sz="0" w:space="0" w:color="auto"/>
      </w:divBdr>
    </w:div>
    <w:div w:id="459341838">
      <w:bodyDiv w:val="1"/>
      <w:marLeft w:val="0"/>
      <w:marRight w:val="0"/>
      <w:marTop w:val="0"/>
      <w:marBottom w:val="0"/>
      <w:divBdr>
        <w:top w:val="none" w:sz="0" w:space="0" w:color="auto"/>
        <w:left w:val="none" w:sz="0" w:space="0" w:color="auto"/>
        <w:bottom w:val="none" w:sz="0" w:space="0" w:color="auto"/>
        <w:right w:val="none" w:sz="0" w:space="0" w:color="auto"/>
      </w:divBdr>
    </w:div>
    <w:div w:id="460881673">
      <w:bodyDiv w:val="1"/>
      <w:marLeft w:val="0"/>
      <w:marRight w:val="0"/>
      <w:marTop w:val="0"/>
      <w:marBottom w:val="0"/>
      <w:divBdr>
        <w:top w:val="none" w:sz="0" w:space="0" w:color="auto"/>
        <w:left w:val="none" w:sz="0" w:space="0" w:color="auto"/>
        <w:bottom w:val="none" w:sz="0" w:space="0" w:color="auto"/>
        <w:right w:val="none" w:sz="0" w:space="0" w:color="auto"/>
      </w:divBdr>
    </w:div>
    <w:div w:id="466093698">
      <w:bodyDiv w:val="1"/>
      <w:marLeft w:val="0"/>
      <w:marRight w:val="0"/>
      <w:marTop w:val="0"/>
      <w:marBottom w:val="0"/>
      <w:divBdr>
        <w:top w:val="none" w:sz="0" w:space="0" w:color="auto"/>
        <w:left w:val="none" w:sz="0" w:space="0" w:color="auto"/>
        <w:bottom w:val="none" w:sz="0" w:space="0" w:color="auto"/>
        <w:right w:val="none" w:sz="0" w:space="0" w:color="auto"/>
      </w:divBdr>
    </w:div>
    <w:div w:id="542712471">
      <w:bodyDiv w:val="1"/>
      <w:marLeft w:val="0"/>
      <w:marRight w:val="0"/>
      <w:marTop w:val="0"/>
      <w:marBottom w:val="0"/>
      <w:divBdr>
        <w:top w:val="none" w:sz="0" w:space="0" w:color="auto"/>
        <w:left w:val="none" w:sz="0" w:space="0" w:color="auto"/>
        <w:bottom w:val="none" w:sz="0" w:space="0" w:color="auto"/>
        <w:right w:val="none" w:sz="0" w:space="0" w:color="auto"/>
      </w:divBdr>
    </w:div>
    <w:div w:id="645207976">
      <w:bodyDiv w:val="1"/>
      <w:marLeft w:val="0"/>
      <w:marRight w:val="0"/>
      <w:marTop w:val="0"/>
      <w:marBottom w:val="0"/>
      <w:divBdr>
        <w:top w:val="none" w:sz="0" w:space="0" w:color="auto"/>
        <w:left w:val="none" w:sz="0" w:space="0" w:color="auto"/>
        <w:bottom w:val="none" w:sz="0" w:space="0" w:color="auto"/>
        <w:right w:val="none" w:sz="0" w:space="0" w:color="auto"/>
      </w:divBdr>
    </w:div>
    <w:div w:id="650527068">
      <w:bodyDiv w:val="1"/>
      <w:marLeft w:val="0"/>
      <w:marRight w:val="0"/>
      <w:marTop w:val="0"/>
      <w:marBottom w:val="0"/>
      <w:divBdr>
        <w:top w:val="none" w:sz="0" w:space="0" w:color="auto"/>
        <w:left w:val="none" w:sz="0" w:space="0" w:color="auto"/>
        <w:bottom w:val="none" w:sz="0" w:space="0" w:color="auto"/>
        <w:right w:val="none" w:sz="0" w:space="0" w:color="auto"/>
      </w:divBdr>
    </w:div>
    <w:div w:id="737749889">
      <w:bodyDiv w:val="1"/>
      <w:marLeft w:val="0"/>
      <w:marRight w:val="0"/>
      <w:marTop w:val="0"/>
      <w:marBottom w:val="0"/>
      <w:divBdr>
        <w:top w:val="none" w:sz="0" w:space="0" w:color="auto"/>
        <w:left w:val="none" w:sz="0" w:space="0" w:color="auto"/>
        <w:bottom w:val="none" w:sz="0" w:space="0" w:color="auto"/>
        <w:right w:val="none" w:sz="0" w:space="0" w:color="auto"/>
      </w:divBdr>
    </w:div>
    <w:div w:id="752774037">
      <w:bodyDiv w:val="1"/>
      <w:marLeft w:val="0"/>
      <w:marRight w:val="0"/>
      <w:marTop w:val="0"/>
      <w:marBottom w:val="0"/>
      <w:divBdr>
        <w:top w:val="none" w:sz="0" w:space="0" w:color="auto"/>
        <w:left w:val="none" w:sz="0" w:space="0" w:color="auto"/>
        <w:bottom w:val="none" w:sz="0" w:space="0" w:color="auto"/>
        <w:right w:val="none" w:sz="0" w:space="0" w:color="auto"/>
      </w:divBdr>
    </w:div>
    <w:div w:id="764805243">
      <w:bodyDiv w:val="1"/>
      <w:marLeft w:val="0"/>
      <w:marRight w:val="0"/>
      <w:marTop w:val="0"/>
      <w:marBottom w:val="0"/>
      <w:divBdr>
        <w:top w:val="none" w:sz="0" w:space="0" w:color="auto"/>
        <w:left w:val="none" w:sz="0" w:space="0" w:color="auto"/>
        <w:bottom w:val="none" w:sz="0" w:space="0" w:color="auto"/>
        <w:right w:val="none" w:sz="0" w:space="0" w:color="auto"/>
      </w:divBdr>
    </w:div>
    <w:div w:id="779882045">
      <w:bodyDiv w:val="1"/>
      <w:marLeft w:val="0"/>
      <w:marRight w:val="0"/>
      <w:marTop w:val="0"/>
      <w:marBottom w:val="0"/>
      <w:divBdr>
        <w:top w:val="none" w:sz="0" w:space="0" w:color="auto"/>
        <w:left w:val="none" w:sz="0" w:space="0" w:color="auto"/>
        <w:bottom w:val="none" w:sz="0" w:space="0" w:color="auto"/>
        <w:right w:val="none" w:sz="0" w:space="0" w:color="auto"/>
      </w:divBdr>
    </w:div>
    <w:div w:id="798114535">
      <w:bodyDiv w:val="1"/>
      <w:marLeft w:val="0"/>
      <w:marRight w:val="0"/>
      <w:marTop w:val="0"/>
      <w:marBottom w:val="0"/>
      <w:divBdr>
        <w:top w:val="none" w:sz="0" w:space="0" w:color="auto"/>
        <w:left w:val="none" w:sz="0" w:space="0" w:color="auto"/>
        <w:bottom w:val="none" w:sz="0" w:space="0" w:color="auto"/>
        <w:right w:val="none" w:sz="0" w:space="0" w:color="auto"/>
      </w:divBdr>
    </w:div>
    <w:div w:id="821196523">
      <w:bodyDiv w:val="1"/>
      <w:marLeft w:val="0"/>
      <w:marRight w:val="0"/>
      <w:marTop w:val="0"/>
      <w:marBottom w:val="0"/>
      <w:divBdr>
        <w:top w:val="none" w:sz="0" w:space="0" w:color="auto"/>
        <w:left w:val="none" w:sz="0" w:space="0" w:color="auto"/>
        <w:bottom w:val="none" w:sz="0" w:space="0" w:color="auto"/>
        <w:right w:val="none" w:sz="0" w:space="0" w:color="auto"/>
      </w:divBdr>
    </w:div>
    <w:div w:id="823618439">
      <w:bodyDiv w:val="1"/>
      <w:marLeft w:val="0"/>
      <w:marRight w:val="0"/>
      <w:marTop w:val="0"/>
      <w:marBottom w:val="0"/>
      <w:divBdr>
        <w:top w:val="none" w:sz="0" w:space="0" w:color="auto"/>
        <w:left w:val="none" w:sz="0" w:space="0" w:color="auto"/>
        <w:bottom w:val="none" w:sz="0" w:space="0" w:color="auto"/>
        <w:right w:val="none" w:sz="0" w:space="0" w:color="auto"/>
      </w:divBdr>
    </w:div>
    <w:div w:id="853422965">
      <w:bodyDiv w:val="1"/>
      <w:marLeft w:val="0"/>
      <w:marRight w:val="0"/>
      <w:marTop w:val="0"/>
      <w:marBottom w:val="0"/>
      <w:divBdr>
        <w:top w:val="none" w:sz="0" w:space="0" w:color="auto"/>
        <w:left w:val="none" w:sz="0" w:space="0" w:color="auto"/>
        <w:bottom w:val="none" w:sz="0" w:space="0" w:color="auto"/>
        <w:right w:val="none" w:sz="0" w:space="0" w:color="auto"/>
      </w:divBdr>
    </w:div>
    <w:div w:id="901210307">
      <w:bodyDiv w:val="1"/>
      <w:marLeft w:val="0"/>
      <w:marRight w:val="0"/>
      <w:marTop w:val="0"/>
      <w:marBottom w:val="0"/>
      <w:divBdr>
        <w:top w:val="none" w:sz="0" w:space="0" w:color="auto"/>
        <w:left w:val="none" w:sz="0" w:space="0" w:color="auto"/>
        <w:bottom w:val="none" w:sz="0" w:space="0" w:color="auto"/>
        <w:right w:val="none" w:sz="0" w:space="0" w:color="auto"/>
      </w:divBdr>
    </w:div>
    <w:div w:id="926111117">
      <w:bodyDiv w:val="1"/>
      <w:marLeft w:val="0"/>
      <w:marRight w:val="0"/>
      <w:marTop w:val="0"/>
      <w:marBottom w:val="0"/>
      <w:divBdr>
        <w:top w:val="none" w:sz="0" w:space="0" w:color="auto"/>
        <w:left w:val="none" w:sz="0" w:space="0" w:color="auto"/>
        <w:bottom w:val="none" w:sz="0" w:space="0" w:color="auto"/>
        <w:right w:val="none" w:sz="0" w:space="0" w:color="auto"/>
      </w:divBdr>
    </w:div>
    <w:div w:id="962805634">
      <w:bodyDiv w:val="1"/>
      <w:marLeft w:val="0"/>
      <w:marRight w:val="0"/>
      <w:marTop w:val="0"/>
      <w:marBottom w:val="0"/>
      <w:divBdr>
        <w:top w:val="none" w:sz="0" w:space="0" w:color="auto"/>
        <w:left w:val="none" w:sz="0" w:space="0" w:color="auto"/>
        <w:bottom w:val="none" w:sz="0" w:space="0" w:color="auto"/>
        <w:right w:val="none" w:sz="0" w:space="0" w:color="auto"/>
      </w:divBdr>
    </w:div>
    <w:div w:id="1074621468">
      <w:bodyDiv w:val="1"/>
      <w:marLeft w:val="0"/>
      <w:marRight w:val="0"/>
      <w:marTop w:val="0"/>
      <w:marBottom w:val="0"/>
      <w:divBdr>
        <w:top w:val="none" w:sz="0" w:space="0" w:color="auto"/>
        <w:left w:val="none" w:sz="0" w:space="0" w:color="auto"/>
        <w:bottom w:val="none" w:sz="0" w:space="0" w:color="auto"/>
        <w:right w:val="none" w:sz="0" w:space="0" w:color="auto"/>
      </w:divBdr>
    </w:div>
    <w:div w:id="1082070917">
      <w:bodyDiv w:val="1"/>
      <w:marLeft w:val="0"/>
      <w:marRight w:val="0"/>
      <w:marTop w:val="0"/>
      <w:marBottom w:val="0"/>
      <w:divBdr>
        <w:top w:val="none" w:sz="0" w:space="0" w:color="auto"/>
        <w:left w:val="none" w:sz="0" w:space="0" w:color="auto"/>
        <w:bottom w:val="none" w:sz="0" w:space="0" w:color="auto"/>
        <w:right w:val="none" w:sz="0" w:space="0" w:color="auto"/>
      </w:divBdr>
    </w:div>
    <w:div w:id="1138110396">
      <w:bodyDiv w:val="1"/>
      <w:marLeft w:val="0"/>
      <w:marRight w:val="0"/>
      <w:marTop w:val="0"/>
      <w:marBottom w:val="0"/>
      <w:divBdr>
        <w:top w:val="none" w:sz="0" w:space="0" w:color="auto"/>
        <w:left w:val="none" w:sz="0" w:space="0" w:color="auto"/>
        <w:bottom w:val="none" w:sz="0" w:space="0" w:color="auto"/>
        <w:right w:val="none" w:sz="0" w:space="0" w:color="auto"/>
      </w:divBdr>
    </w:div>
    <w:div w:id="1240554964">
      <w:bodyDiv w:val="1"/>
      <w:marLeft w:val="0"/>
      <w:marRight w:val="0"/>
      <w:marTop w:val="0"/>
      <w:marBottom w:val="0"/>
      <w:divBdr>
        <w:top w:val="none" w:sz="0" w:space="0" w:color="auto"/>
        <w:left w:val="none" w:sz="0" w:space="0" w:color="auto"/>
        <w:bottom w:val="none" w:sz="0" w:space="0" w:color="auto"/>
        <w:right w:val="none" w:sz="0" w:space="0" w:color="auto"/>
      </w:divBdr>
    </w:div>
    <w:div w:id="1252814424">
      <w:bodyDiv w:val="1"/>
      <w:marLeft w:val="0"/>
      <w:marRight w:val="0"/>
      <w:marTop w:val="0"/>
      <w:marBottom w:val="0"/>
      <w:divBdr>
        <w:top w:val="none" w:sz="0" w:space="0" w:color="auto"/>
        <w:left w:val="none" w:sz="0" w:space="0" w:color="auto"/>
        <w:bottom w:val="none" w:sz="0" w:space="0" w:color="auto"/>
        <w:right w:val="none" w:sz="0" w:space="0" w:color="auto"/>
      </w:divBdr>
    </w:div>
    <w:div w:id="1261181007">
      <w:bodyDiv w:val="1"/>
      <w:marLeft w:val="0"/>
      <w:marRight w:val="0"/>
      <w:marTop w:val="0"/>
      <w:marBottom w:val="0"/>
      <w:divBdr>
        <w:top w:val="none" w:sz="0" w:space="0" w:color="auto"/>
        <w:left w:val="none" w:sz="0" w:space="0" w:color="auto"/>
        <w:bottom w:val="none" w:sz="0" w:space="0" w:color="auto"/>
        <w:right w:val="none" w:sz="0" w:space="0" w:color="auto"/>
      </w:divBdr>
    </w:div>
    <w:div w:id="1267737997">
      <w:bodyDiv w:val="1"/>
      <w:marLeft w:val="0"/>
      <w:marRight w:val="0"/>
      <w:marTop w:val="0"/>
      <w:marBottom w:val="0"/>
      <w:divBdr>
        <w:top w:val="none" w:sz="0" w:space="0" w:color="auto"/>
        <w:left w:val="none" w:sz="0" w:space="0" w:color="auto"/>
        <w:bottom w:val="none" w:sz="0" w:space="0" w:color="auto"/>
        <w:right w:val="none" w:sz="0" w:space="0" w:color="auto"/>
      </w:divBdr>
    </w:div>
    <w:div w:id="1390150452">
      <w:bodyDiv w:val="1"/>
      <w:marLeft w:val="0"/>
      <w:marRight w:val="0"/>
      <w:marTop w:val="0"/>
      <w:marBottom w:val="0"/>
      <w:divBdr>
        <w:top w:val="none" w:sz="0" w:space="0" w:color="auto"/>
        <w:left w:val="none" w:sz="0" w:space="0" w:color="auto"/>
        <w:bottom w:val="none" w:sz="0" w:space="0" w:color="auto"/>
        <w:right w:val="none" w:sz="0" w:space="0" w:color="auto"/>
      </w:divBdr>
    </w:div>
    <w:div w:id="1422141408">
      <w:bodyDiv w:val="1"/>
      <w:marLeft w:val="0"/>
      <w:marRight w:val="0"/>
      <w:marTop w:val="0"/>
      <w:marBottom w:val="0"/>
      <w:divBdr>
        <w:top w:val="none" w:sz="0" w:space="0" w:color="auto"/>
        <w:left w:val="none" w:sz="0" w:space="0" w:color="auto"/>
        <w:bottom w:val="none" w:sz="0" w:space="0" w:color="auto"/>
        <w:right w:val="none" w:sz="0" w:space="0" w:color="auto"/>
      </w:divBdr>
    </w:div>
    <w:div w:id="1425808668">
      <w:bodyDiv w:val="1"/>
      <w:marLeft w:val="0"/>
      <w:marRight w:val="0"/>
      <w:marTop w:val="0"/>
      <w:marBottom w:val="0"/>
      <w:divBdr>
        <w:top w:val="none" w:sz="0" w:space="0" w:color="auto"/>
        <w:left w:val="none" w:sz="0" w:space="0" w:color="auto"/>
        <w:bottom w:val="none" w:sz="0" w:space="0" w:color="auto"/>
        <w:right w:val="none" w:sz="0" w:space="0" w:color="auto"/>
      </w:divBdr>
    </w:div>
    <w:div w:id="1451557421">
      <w:bodyDiv w:val="1"/>
      <w:marLeft w:val="0"/>
      <w:marRight w:val="0"/>
      <w:marTop w:val="0"/>
      <w:marBottom w:val="0"/>
      <w:divBdr>
        <w:top w:val="none" w:sz="0" w:space="0" w:color="auto"/>
        <w:left w:val="none" w:sz="0" w:space="0" w:color="auto"/>
        <w:bottom w:val="none" w:sz="0" w:space="0" w:color="auto"/>
        <w:right w:val="none" w:sz="0" w:space="0" w:color="auto"/>
      </w:divBdr>
    </w:div>
    <w:div w:id="1536231409">
      <w:bodyDiv w:val="1"/>
      <w:marLeft w:val="0"/>
      <w:marRight w:val="0"/>
      <w:marTop w:val="0"/>
      <w:marBottom w:val="0"/>
      <w:divBdr>
        <w:top w:val="none" w:sz="0" w:space="0" w:color="auto"/>
        <w:left w:val="none" w:sz="0" w:space="0" w:color="auto"/>
        <w:bottom w:val="none" w:sz="0" w:space="0" w:color="auto"/>
        <w:right w:val="none" w:sz="0" w:space="0" w:color="auto"/>
      </w:divBdr>
    </w:div>
    <w:div w:id="1573462745">
      <w:bodyDiv w:val="1"/>
      <w:marLeft w:val="0"/>
      <w:marRight w:val="0"/>
      <w:marTop w:val="0"/>
      <w:marBottom w:val="0"/>
      <w:divBdr>
        <w:top w:val="none" w:sz="0" w:space="0" w:color="auto"/>
        <w:left w:val="none" w:sz="0" w:space="0" w:color="auto"/>
        <w:bottom w:val="none" w:sz="0" w:space="0" w:color="auto"/>
        <w:right w:val="none" w:sz="0" w:space="0" w:color="auto"/>
      </w:divBdr>
    </w:div>
    <w:div w:id="1629699930">
      <w:bodyDiv w:val="1"/>
      <w:marLeft w:val="0"/>
      <w:marRight w:val="0"/>
      <w:marTop w:val="0"/>
      <w:marBottom w:val="0"/>
      <w:divBdr>
        <w:top w:val="none" w:sz="0" w:space="0" w:color="auto"/>
        <w:left w:val="none" w:sz="0" w:space="0" w:color="auto"/>
        <w:bottom w:val="none" w:sz="0" w:space="0" w:color="auto"/>
        <w:right w:val="none" w:sz="0" w:space="0" w:color="auto"/>
      </w:divBdr>
    </w:div>
    <w:div w:id="1637099753">
      <w:bodyDiv w:val="1"/>
      <w:marLeft w:val="0"/>
      <w:marRight w:val="0"/>
      <w:marTop w:val="0"/>
      <w:marBottom w:val="0"/>
      <w:divBdr>
        <w:top w:val="none" w:sz="0" w:space="0" w:color="auto"/>
        <w:left w:val="none" w:sz="0" w:space="0" w:color="auto"/>
        <w:bottom w:val="none" w:sz="0" w:space="0" w:color="auto"/>
        <w:right w:val="none" w:sz="0" w:space="0" w:color="auto"/>
      </w:divBdr>
    </w:div>
    <w:div w:id="1649437179">
      <w:bodyDiv w:val="1"/>
      <w:marLeft w:val="0"/>
      <w:marRight w:val="0"/>
      <w:marTop w:val="0"/>
      <w:marBottom w:val="0"/>
      <w:divBdr>
        <w:top w:val="none" w:sz="0" w:space="0" w:color="auto"/>
        <w:left w:val="none" w:sz="0" w:space="0" w:color="auto"/>
        <w:bottom w:val="none" w:sz="0" w:space="0" w:color="auto"/>
        <w:right w:val="none" w:sz="0" w:space="0" w:color="auto"/>
      </w:divBdr>
    </w:div>
    <w:div w:id="1722945092">
      <w:bodyDiv w:val="1"/>
      <w:marLeft w:val="0"/>
      <w:marRight w:val="0"/>
      <w:marTop w:val="0"/>
      <w:marBottom w:val="0"/>
      <w:divBdr>
        <w:top w:val="none" w:sz="0" w:space="0" w:color="auto"/>
        <w:left w:val="none" w:sz="0" w:space="0" w:color="auto"/>
        <w:bottom w:val="none" w:sz="0" w:space="0" w:color="auto"/>
        <w:right w:val="none" w:sz="0" w:space="0" w:color="auto"/>
      </w:divBdr>
    </w:div>
    <w:div w:id="1773627871">
      <w:bodyDiv w:val="1"/>
      <w:marLeft w:val="0"/>
      <w:marRight w:val="0"/>
      <w:marTop w:val="0"/>
      <w:marBottom w:val="0"/>
      <w:divBdr>
        <w:top w:val="none" w:sz="0" w:space="0" w:color="auto"/>
        <w:left w:val="none" w:sz="0" w:space="0" w:color="auto"/>
        <w:bottom w:val="none" w:sz="0" w:space="0" w:color="auto"/>
        <w:right w:val="none" w:sz="0" w:space="0" w:color="auto"/>
      </w:divBdr>
    </w:div>
    <w:div w:id="1778015195">
      <w:bodyDiv w:val="1"/>
      <w:marLeft w:val="0"/>
      <w:marRight w:val="0"/>
      <w:marTop w:val="0"/>
      <w:marBottom w:val="0"/>
      <w:divBdr>
        <w:top w:val="none" w:sz="0" w:space="0" w:color="auto"/>
        <w:left w:val="none" w:sz="0" w:space="0" w:color="auto"/>
        <w:bottom w:val="none" w:sz="0" w:space="0" w:color="auto"/>
        <w:right w:val="none" w:sz="0" w:space="0" w:color="auto"/>
      </w:divBdr>
    </w:div>
    <w:div w:id="1837695531">
      <w:bodyDiv w:val="1"/>
      <w:marLeft w:val="0"/>
      <w:marRight w:val="0"/>
      <w:marTop w:val="0"/>
      <w:marBottom w:val="0"/>
      <w:divBdr>
        <w:top w:val="none" w:sz="0" w:space="0" w:color="auto"/>
        <w:left w:val="none" w:sz="0" w:space="0" w:color="auto"/>
        <w:bottom w:val="none" w:sz="0" w:space="0" w:color="auto"/>
        <w:right w:val="none" w:sz="0" w:space="0" w:color="auto"/>
      </w:divBdr>
    </w:div>
    <w:div w:id="1858225360">
      <w:bodyDiv w:val="1"/>
      <w:marLeft w:val="0"/>
      <w:marRight w:val="0"/>
      <w:marTop w:val="0"/>
      <w:marBottom w:val="0"/>
      <w:divBdr>
        <w:top w:val="none" w:sz="0" w:space="0" w:color="auto"/>
        <w:left w:val="none" w:sz="0" w:space="0" w:color="auto"/>
        <w:bottom w:val="none" w:sz="0" w:space="0" w:color="auto"/>
        <w:right w:val="none" w:sz="0" w:space="0" w:color="auto"/>
      </w:divBdr>
    </w:div>
    <w:div w:id="1863126712">
      <w:bodyDiv w:val="1"/>
      <w:marLeft w:val="0"/>
      <w:marRight w:val="0"/>
      <w:marTop w:val="0"/>
      <w:marBottom w:val="0"/>
      <w:divBdr>
        <w:top w:val="none" w:sz="0" w:space="0" w:color="auto"/>
        <w:left w:val="none" w:sz="0" w:space="0" w:color="auto"/>
        <w:bottom w:val="none" w:sz="0" w:space="0" w:color="auto"/>
        <w:right w:val="none" w:sz="0" w:space="0" w:color="auto"/>
      </w:divBdr>
    </w:div>
    <w:div w:id="1905604665">
      <w:bodyDiv w:val="1"/>
      <w:marLeft w:val="0"/>
      <w:marRight w:val="0"/>
      <w:marTop w:val="0"/>
      <w:marBottom w:val="0"/>
      <w:divBdr>
        <w:top w:val="none" w:sz="0" w:space="0" w:color="auto"/>
        <w:left w:val="none" w:sz="0" w:space="0" w:color="auto"/>
        <w:bottom w:val="none" w:sz="0" w:space="0" w:color="auto"/>
        <w:right w:val="none" w:sz="0" w:space="0" w:color="auto"/>
      </w:divBdr>
    </w:div>
    <w:div w:id="1932658313">
      <w:bodyDiv w:val="1"/>
      <w:marLeft w:val="0"/>
      <w:marRight w:val="0"/>
      <w:marTop w:val="0"/>
      <w:marBottom w:val="0"/>
      <w:divBdr>
        <w:top w:val="none" w:sz="0" w:space="0" w:color="auto"/>
        <w:left w:val="none" w:sz="0" w:space="0" w:color="auto"/>
        <w:bottom w:val="none" w:sz="0" w:space="0" w:color="auto"/>
        <w:right w:val="none" w:sz="0" w:space="0" w:color="auto"/>
      </w:divBdr>
    </w:div>
    <w:div w:id="2073191065">
      <w:bodyDiv w:val="1"/>
      <w:marLeft w:val="0"/>
      <w:marRight w:val="0"/>
      <w:marTop w:val="0"/>
      <w:marBottom w:val="0"/>
      <w:divBdr>
        <w:top w:val="none" w:sz="0" w:space="0" w:color="auto"/>
        <w:left w:val="none" w:sz="0" w:space="0" w:color="auto"/>
        <w:bottom w:val="none" w:sz="0" w:space="0" w:color="auto"/>
        <w:right w:val="none" w:sz="0" w:space="0" w:color="auto"/>
      </w:divBdr>
    </w:div>
    <w:div w:id="20836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smartsurvey.co.uk/blog/data-collectionmethods-in-research" TargetMode="External"/><Relationship Id="rId3" Type="http://schemas.openxmlformats.org/officeDocument/2006/relationships/styles" Target="styles.xml"/><Relationship Id="rId21" Type="http://schemas.openxmlformats.org/officeDocument/2006/relationships/hyperlink" Target="https://www.kenpro.org/how-to-conduct-likert-scale-analysi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publication/377553407_Factors_Affecting_Employee%27s_Perception_on_Job_Satisfaction_Case_of_United_States_International_University_USI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kju.net/en/dossier/job-performance-evidence-based-management-perspective-why-task-and-contextual-performance-matters/1258:" TargetMode="External"/><Relationship Id="rId20" Type="http://schemas.openxmlformats.org/officeDocument/2006/relationships/hyperlink" Target="https://www.questionpro.com/survey-templates/job-st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euroworx.io/magazine/contextual-performance/"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investopedia.com/terms/d/descriptive_statistic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Ric20</b:Tag>
    <b:SourceType>JournalArticle</b:SourceType>
    <b:Guid>{6BF371EB-B1DD-4191-B9DB-C8DBE58837F0}</b:Guid>
    <b:Author>
      <b:Author>
        <b:NameList>
          <b:Person>
            <b:Last>Biason</b:Last>
            <b:First>Ricardo</b:First>
          </b:Person>
        </b:NameList>
      </b:Author>
    </b:Author>
    <b:Title>THE EFFECT OF JOB SATISFACTION ON EMPLOYEE RETENTION</b:Title>
    <b:JournalName>Economics </b:JournalName>
    <b:Year>2020</b:Year>
    <b:Pages>5</b:Pages>
    <b:RefOrder>9</b:RefOrder>
  </b:Source>
  <b:Source>
    <b:Tag>Geo19</b:Tag>
    <b:SourceType>JournalArticle</b:SourceType>
    <b:Guid>{4D330AE5-AD61-4C79-AE82-DD3766AEBD97}</b:Guid>
    <b:Author>
      <b:Author>
        <b:NameList>
          <b:Person>
            <b:Last>Ward</b:Last>
            <b:First>George</b:First>
          </b:Person>
        </b:NameList>
      </b:Author>
    </b:Author>
    <b:Title>happy employees mean healthy firms</b:Title>
    <b:JournalName>World Economics Forum</b:JournalName>
    <b:Year>2019</b:Year>
    <b:Pages>6</b:Pages>
    <b:RefOrder>10</b:RefOrder>
  </b:Source>
  <b:Source>
    <b:Tag>Wen192</b:Tag>
    <b:SourceType>JournalArticle</b:SourceType>
    <b:Guid>{D056FA56-4AF7-4411-9338-097BD45A9D8C}</b:Guid>
    <b:Author>
      <b:Author>
        <b:NameList>
          <b:Person>
            <b:Last>Wenrou</b:Last>
            <b:First>Huang</b:First>
          </b:Person>
        </b:NameList>
      </b:Author>
    </b:Author>
    <b:Title>Job Training Satisfaction, Job Satisfaction, and Job Performance</b:Title>
    <b:JournalName>intechopen</b:JournalName>
    <b:Year>2019</b:Year>
    <b:Pages>6</b:Pages>
    <b:RefOrder>11</b:RefOrder>
  </b:Source>
  <b:Source>
    <b:Tag>Wen191</b:Tag>
    <b:SourceType>Report</b:SourceType>
    <b:Guid>{38AA7BEF-6F54-48B2-901C-E30838A6493A}</b:Guid>
    <b:Title>Job Training Satisfaction, Job Satisfaction, and Job Performance</b:Title>
    <b:Year>2019</b:Year>
    <b:Author>
      <b:Author>
        <b:NameList>
          <b:Person>
            <b:Last>Huang</b:Last>
            <b:First>Wen</b:First>
            <b:Middle>Rou</b:Middle>
          </b:Person>
        </b:NameList>
      </b:Author>
    </b:Author>
    <b:Publisher>2019</b:Publisher>
    <b:City>London</b:City>
    <b:RefOrder>12</b:RefOrder>
  </b:Source>
  <b:Source>
    <b:Tag>Bar23</b:Tag>
    <b:SourceType>JournalArticle</b:SourceType>
    <b:Guid>{C2B81C98-50B1-42E0-969E-5D93B0741B6C}</b:Guid>
    <b:Author>
      <b:Author>
        <b:NameList>
          <b:Person>
            <b:Last>Kujawa</b:Last>
            <b:First>Barbara</b:First>
          </b:Person>
        </b:NameList>
      </b:Author>
    </b:Author>
    <b:Title>Upskilling and reskilling: the difference and the actual benefits</b:Title>
    <b:JournalName>samelane</b:JournalName>
    <b:Year>2023</b:Year>
    <b:Pages>10</b:Pages>
    <b:RefOrder>13</b:RefOrder>
  </b:Source>
  <b:Source>
    <b:Tag>Sam20</b:Tag>
    <b:SourceType>JournalArticle</b:SourceType>
    <b:Guid>{E9F0F1D6-F2AE-4803-902F-9AA5C912A53B}</b:Guid>
    <b:Author>
      <b:Author>
        <b:NameList>
          <b:Person>
            <b:Last>Khatiwada</b:Last>
            <b:First>Sameer</b:First>
          </b:Person>
        </b:NameList>
      </b:Author>
    </b:Author>
    <b:Title>What Role Does Human Capital Play in Innovation?</b:Title>
    <b:JournalName>Asia Development blog</b:JournalName>
    <b:Year>2020</b:Year>
    <b:Pages>5</b:Pages>
    <b:RefOrder>14</b:RefOrder>
  </b:Source>
  <b:Source>
    <b:Tag>Jen233</b:Tag>
    <b:SourceType>ArticleInAPeriodical</b:SourceType>
    <b:Guid>{745EF750-604E-43E8-85EF-B4704C04C80D}</b:Guid>
    <b:Author>
      <b:Author>
        <b:NameList>
          <b:Person>
            <b:Last>Herrity</b:Last>
            <b:First>Jennifer</b:First>
          </b:Person>
        </b:NameList>
      </b:Author>
    </b:Author>
    <b:Title>The Importance of Training Employees: 11 Benefits</b:Title>
    <b:Year>2023</b:Year>
    <b:Month>March</b:Month>
    <b:Day>29</b:Day>
    <b:Pages>9</b:Pages>
    <b:RefOrder>15</b:RefOrder>
  </b:Source>
  <b:Source>
    <b:Tag>Roh21</b:Tag>
    <b:SourceType>ArticleInAPeriodical</b:SourceType>
    <b:Guid>{2532372E-B141-411B-9AE9-AE2C8D9B20C0}</b:Guid>
    <b:Author>
      <b:Author>
        <b:NameList>
          <b:Person>
            <b:Last>Manucha</b:Last>
            <b:First>Rohit</b:First>
          </b:Person>
        </b:NameList>
      </b:Author>
    </b:Author>
    <b:Title>HR Experts Explain 16 Benefits Of Training And Development</b:Title>
    <b:Year>2021</b:Year>
    <b:Month>December </b:Month>
    <b:Day>17</b:Day>
    <b:Pages>8</b:Pages>
    <b:RefOrder>16</b:RefOrder>
  </b:Source>
  <b:Source>
    <b:Tag>Bil22</b:Tag>
    <b:SourceType>JournalArticle</b:SourceType>
    <b:Guid>{4D97D626-F1FA-4925-ABB7-A1E4608E1411}</b:Guid>
    <b:Title>Employees: A Case of Commercial Banks </b:Title>
    <b:Year>2022</b:Year>
    <b:Author>
      <b:Author>
        <b:NameList>
          <b:Person>
            <b:Last>Khan</b:Last>
            <b:First>Bilah</b:First>
          </b:Person>
        </b:NameList>
      </b:Author>
    </b:Author>
    <b:JournalName>academia</b:JournalName>
    <b:Pages>5</b:Pages>
    <b:RefOrder>17</b:RefOrder>
  </b:Source>
  <b:Source>
    <b:Tag>Vij19</b:Tag>
    <b:SourceType>JournalArticle</b:SourceType>
    <b:Guid>{37AF1502-D72F-4B2B-BFE8-E087D613F329}</b:Guid>
    <b:Author>
      <b:Author>
        <b:NameList>
          <b:Person>
            <b:Last>Prabakaran</b:Last>
            <b:First>Vijayan</b:First>
          </b:Person>
        </b:NameList>
      </b:Author>
    </b:Author>
    <b:Title>FACTORS THAT AFFECT THE JOB SATISFACTION OF BANK EMPLOYEES</b:Title>
    <b:JournalName>researchgate</b:JournalName>
    <b:Year>2019</b:Year>
    <b:Pages>6</b:Pages>
    <b:RefOrder>18</b:RefOrder>
  </b:Source>
  <b:Source>
    <b:Tag>Chr23</b:Tag>
    <b:SourceType>InternetSite</b:SourceType>
    <b:Guid>{08799D33-870D-4E7C-AF78-622CF58BDBE1}</b:Guid>
    <b:Title>25 Types of Research Designs</b:Title>
    <b:Year>2023</b:Year>
    <b:Author>
      <b:Author>
        <b:NameList>
          <b:Person>
            <b:Last>Drew</b:Last>
            <b:First>Chris</b:First>
          </b:Person>
        </b:NameList>
      </b:Author>
    </b:Author>
    <b:InternetSiteTitle>HelpfulProfessor.com</b:InternetSiteTitle>
    <b:Month>October</b:Month>
    <b:Day>19</b:Day>
    <b:URL>https://helpfulprofessor.com/types-of-research-design/</b:URL>
    <b:RefOrder>1</b:RefOrder>
  </b:Source>
  <b:Source>
    <b:Tag>Yas23</b:Tag>
    <b:SourceType>InternetSite</b:SourceType>
    <b:Guid>{7CACDD7B-C090-4D4F-BF56-153F5C511B58}</b:Guid>
    <b:Author>
      <b:Author>
        <b:NameList>
          <b:Person>
            <b:Last>Jain</b:Last>
            <b:First>Yashi</b:First>
          </b:Person>
        </b:NameList>
      </b:Author>
    </b:Author>
    <b:Title>5 Types of Research Design- Elements, Needs and Characteristics</b:Title>
    <b:InternetSiteTitle>EMERITUS</b:InternetSiteTitle>
    <b:Year>2023</b:Year>
    <b:Month>October </b:Month>
    <b:Day>30</b:Day>
    <b:URL>https://emeritus.org/in/learn/types-of-research-design/</b:URL>
    <b:RefOrder>2</b:RefOrder>
  </b:Source>
  <b:Source>
    <b:Tag>Jon21</b:Tag>
    <b:SourceType>Book</b:SourceType>
    <b:Guid>{1A805EB6-2720-4AB4-97E8-603DF8B17CC3}</b:Guid>
    <b:LCID>en-US</b:LCID>
    <b:Author>
      <b:Author>
        <b:Corporate>Jonathan.A.S., et al.</b:Corporate>
      </b:Author>
    </b:Author>
    <b:Title>Interpretative Phenomenological Analysis</b:Title>
    <b:Year>2021</b:Year>
    <b:City>London</b:City>
    <b:Publisher>SAGE publication</b:Publisher>
    <b:RefOrder>4</b:RefOrder>
  </b:Source>
  <b:Source>
    <b:Tag>Kas19</b:Tag>
    <b:SourceType>InternetSite</b:SourceType>
    <b:Guid>{43BF3EC0-9060-4EC0-A6F2-702476E78B75}</b:Guid>
    <b:Author>
      <b:Author>
        <b:NameList>
          <b:Person>
            <b:Last>Sileyew</b:Last>
            <b:First>Kassu</b:First>
            <b:Middle>Jilcha</b:Middle>
          </b:Person>
        </b:NameList>
      </b:Author>
    </b:Author>
    <b:Title>Chapter Metrics Overview, Research Design and Methodology</b:Title>
    <b:InternetSiteTitle>Cyberspace</b:InternetSiteTitle>
    <b:Year>2019</b:Year>
    <b:Month>August</b:Month>
    <b:Day>7</b:Day>
    <b:URL>https://www.intechopen.com/chapters/68505</b:URL>
    <b:RefOrder>5</b:RefOrder>
  </b:Source>
  <b:Source>
    <b:Tag>Mar14</b:Tag>
    <b:SourceType>JournalArticle</b:SourceType>
    <b:Guid>{521FE80F-BFEE-4A1C-A52A-8070C90BE873}</b:Guid>
    <b:Author>
      <b:Author>
        <b:NameList>
          <b:Person>
            <b:Last>al.</b:Last>
            <b:First>Alonso-Almeida</b:First>
            <b:Middle>et</b:Middle>
          </b:Person>
        </b:NameList>
      </b:Author>
    </b:Author>
    <b:Title>Corporate social responsibility perception in business students as future managers: a multifactorial analysis</b:Title>
    <b:Year>2014</b:Year>
    <b:URL>https://onlinelibrary.wiley.com/doi/10.1111/beer.12060</b:URL>
    <b:JournalName>Business Ethics: A European Review</b:JournalName>
    <b:Pages>1-17</b:Pages>
    <b:Volume>24</b:Volume>
    <b:Issue>1</b:Issue>
    <b:RefOrder>6</b:RefOrder>
  </b:Source>
  <b:Source>
    <b:Tag>Red21</b:Tag>
    <b:SourceType>Report</b:SourceType>
    <b:Guid>{9C1FCF0E-30FC-4DBD-9AA2-DEA175971417}</b:Guid>
    <b:Author>
      <b:Author>
        <b:NameList>
          <b:Person>
            <b:Last>Tamiru</b:Last>
            <b:First>Rediet</b:First>
          </b:Person>
        </b:NameList>
      </b:Author>
    </b:Author>
    <b:Title>THE EFFECT OF LEADERSHIP STYLE ON EMPLOYEE MOTIVATION IN THE CASE OF COMMERCIAL BANK OF ETHIOPIA WEST ADDIS ABABA DISTRICT.</b:Title>
    <b:Year>2021</b:Year>
    <b:Publisher>St Mary’s university</b:Publisher>
    <b:City>Ethiopia</b:City>
    <b:RefOrder>7</b:RefOrder>
  </b:Source>
  <b:Source>
    <b:Tag>Set212</b:Tag>
    <b:SourceType>JournalArticle</b:SourceType>
    <b:Guid>{F61565BE-85B1-4C8B-9612-F53D4B509709}</b:Guid>
    <b:Title>“Effect of work motivation and job satisfaction on employee performance:</b:Title>
    <b:Year>2021</b:Year>
    <b:Publisher>LLC “Consulting Publishing Company “Business Perspectives”</b:Publisher>
    <b:Author>
      <b:Author>
        <b:Corporate>Setyo.R.,et al.</b:Corporate>
      </b:Author>
    </b:Author>
    <b:Month>August </b:Month>
    <b:Day>5</b:Day>
    <b:JournalName>"Problems and Perspectives in Management"</b:JournalName>
    <b:Pages>162-174</b:Pages>
    <b:RefOrder>8</b:RefOrder>
  </b:Source>
  <b:Source>
    <b:Tag>Mar12</b:Tag>
    <b:SourceType>Book</b:SourceType>
    <b:Guid>{D5466AED-D349-40BC-B391-13831744ACC5}</b:Guid>
    <b:Title>Understanding and Applying Research Design</b:Title>
    <b:Year>2012</b:Year>
    <b:City>Washington</b:City>
    <b:Publisher>WILEY</b:Publisher>
    <b:Author>
      <b:Author>
        <b:Corporate>Jennifer.M.,</b:Corporate>
      </b:Author>
    </b:Author>
    <b:RefOrder>3</b:RefOrder>
  </b:Source>
  <b:Source>
    <b:Tag>Bow95</b:Tag>
    <b:SourceType>DocumentFromInternetSite</b:SourceType>
    <b:Guid>{7D081588-5E75-4847-9142-4B6D8236C311}</b:Guid>
    <b:Title>Empowering Service Employee</b:Title>
    <b:Year>1995</b:Year>
    <b:Author>
      <b:Author>
        <b:NameList>
          <b:Person>
            <b:Last>Bowen</b:Last>
            <b:Middle>E</b:Middle>
            <b:First>David</b:First>
          </b:Person>
          <b:Person>
            <b:Last>Lawler III</b:Last>
            <b:Middle>E</b:Middle>
            <b:First>Edward</b:First>
          </b:Person>
        </b:NameList>
      </b:Author>
    </b:Author>
    <b:InternetSiteTitle>MIT Sloan Management Review</b:InternetSiteTitle>
    <b:Month>July</b:Month>
    <b:Day>15</b:Day>
    <b:URL>https://sloanreview.mit.edu/article/empowering-service-employees/</b:URL>
    <b:RefOrder>12</b:RefOrder>
  </b:Source>
  <b:Source>
    <b:Tag>Han16</b:Tag>
    <b:SourceType>DocumentFromInternetSite</b:SourceType>
    <b:Guid>{29FF3F81-5DB6-4E4E-B26D-48D6930DD979}</b:Guid>
    <b:Title>Testing the Effects of Employee Empowerment Teamwork and Employee Training on Employee Productivity in Higher Education Sector</b:Title>
    <b:InternetSiteTitle>Reserachgate.net</b:InternetSiteTitle>
    <b:Year>2016</b:Year>
    <b:Month>April</b:Month>
    <b:Day>26</b:Day>
    <b:URL>https://www.researchgate.net/publication/301884662_Testing_the_Effects_of_Employee_Empowerment_Teamwork_and_Employee_Training_on_Employee_Productivity_in_Higher_Education_Sector</b:URL>
    <b:Author>
      <b:Author>
        <b:NameList>
          <b:Person>
            <b:Last>Hanaysha</b:Last>
            <b:Middle>Rajeh</b:Middle>
            <b:First>Jalal</b:First>
          </b:Person>
        </b:NameList>
      </b:Author>
    </b:Author>
    <b:JournalName>International Journal of Learning and Development</b:JournalName>
    <b:RefOrder>6</b:RefOrder>
  </b:Source>
  <b:Source>
    <b:Tag>Eln14</b:Tag>
    <b:SourceType>JournalArticle</b:SourceType>
    <b:Guid>{BE0134CB-E131-4FAB-BD91-5CC9C30DEACC}</b:Guid>
    <b:Title>The Impact of Employee Empowerment on Job Satisfaction </b:Title>
    <b:Year>2014</b:Year>
    <b:JournalName>American Journal of Research Communication</b:JournalName>
    <b:Pages>13-26</b:Pages>
    <b:Author>
      <b:Author>
        <b:NameList>
          <b:Person>
            <b:Last>Elnaga</b:Last>
            <b:Middle>Abou</b:Middle>
            <b:First>Amir</b:First>
          </b:Person>
          <b:Person>
            <b:Last>Imran</b:Last>
            <b:First>Amen</b:First>
          </b:Person>
        </b:NameList>
      </b:Author>
    </b:Author>
    <b:RefOrder>4</b:RefOrder>
  </b:Source>
  <b:Source>
    <b:Tag>Bar13</b:Tag>
    <b:SourceType>JournalArticle</b:SourceType>
    <b:Guid>{6BDC63AB-5080-427B-B663-C7FA8433C3A4}</b:Guid>
    <b:Title>Determining the Effect of Organisation's Structural Dimensions on Organisational Trust in Esfahan's Mobarakeh Steel Company</b:Title>
    <b:Year>2013</b:Year>
    <b:JournalName>Journal of Basic and Applied Scientific Research</b:JournalName>
    <b:Pages>723-731</b:Pages>
    <b:Author>
      <b:Author>
        <b:NameList>
          <b:Person>
            <b:Last>Barzoki</b:Last>
            <b:Middle>Shaemi</b:Middle>
            <b:First>Ali</b:First>
          </b:Person>
          <b:Person>
            <b:Last>Abzari</b:Last>
            <b:First>Mehdi</b:First>
          </b:Person>
          <b:Person>
            <b:Last>Mazraeh</b:Last>
            <b:First>Shirin</b:First>
          </b:Person>
          <b:Person>
            <b:Last>V.</b:Last>
            <b:Middle>Maleki</b:Middle>
            <b:First>Shokoofeh</b:First>
          </b:Person>
        </b:NameList>
      </b:Author>
    </b:Author>
    <b:RefOrder>13</b:RefOrder>
  </b:Source>
  <b:Source>
    <b:Tag>She19</b:Tag>
    <b:SourceType>DocumentFromInternetSite</b:SourceType>
    <b:Guid>{2685BBE1-F192-4189-84E9-48626B89FE6E}</b:Guid>
    <b:Title>Employee Empowerment and Customer Satisfaction: An investigation from a UAE Banking-sector perspective</b:Title>
    <b:Year>2019</b:Year>
    <b:Author>
      <b:Author>
        <b:NameList>
          <b:Person>
            <b:Last>Shedid</b:Last>
            <b:First>Maha</b:First>
          </b:Person>
        </b:NameList>
      </b:Author>
    </b:Author>
    <b:InternetSiteTitle>https://openair.rgu.ac.uk </b:InternetSiteTitle>
    <b:URL>https://openair.rgu.ac.uk </b:URL>
    <b:RefOrder>1</b:RefOrder>
  </b:Source>
  <b:Source>
    <b:Tag>Fer15</b:Tag>
    <b:SourceType>JournalArticle</b:SourceType>
    <b:Guid>{3450CD2A-E6BB-48B7-A383-7D23A0A9B831}</b:Guid>
    <b:Title>Employee Empowerment and Job Satisfaction in the U.S. Federal Bureaucracy: A Self-Determination Theory Perspective</b:Title>
    <b:Year>2015</b:Year>
    <b:URL>https://www.researchgate.net/publication/269106222</b:URL>
    <b:Author>
      <b:Author>
        <b:NameList>
          <b:Person>
            <b:Last>Fernandez</b:Last>
            <b:First>Sergio</b:First>
          </b:Person>
          <b:Person>
            <b:Last>Moldogaziev</b:Last>
            <b:First>Tima</b:First>
          </b:Person>
        </b:NameList>
      </b:Author>
    </b:Author>
    <b:JournalName>American Review of Public Administration</b:JournalName>
    <b:Pages>Vol. 45(4) 375–401</b:Pages>
    <b:RefOrder>2</b:RefOrder>
  </b:Source>
  <b:Source>
    <b:Tag>Mar15</b:Tag>
    <b:SourceType>DocumentFromInternetSite</b:SourceType>
    <b:Guid>{24B38B12-438C-4F69-8830-9D52FB7CB68E}</b:Guid>
    <b:Title>Effects of Empowerment on Employee Performance in the Workplace</b:Title>
    <b:Year>2015</b:Year>
    <b:InternetSiteTitle>Research Gate</b:InternetSiteTitle>
    <b:Month>July</b:Month>
    <b:URL>https://www.researchgate.net/publication/280053427</b:URL>
    <b:Author>
      <b:Author>
        <b:NameList>
          <b:Person>
            <b:Last>Marghany</b:Last>
            <b:Middle>N</b:Middle>
            <b:First>Mostafa</b:First>
          </b:Person>
        </b:NameList>
      </b:Author>
    </b:Author>
    <b:RefOrder>5</b:RefOrder>
  </b:Source>
  <b:Source>
    <b:Tag>Set20</b:Tag>
    <b:SourceType>DocumentFromInternetSite</b:SourceType>
    <b:Guid>{835E06DF-5567-4CC0-B366-2B41445C2502}</b:Guid>
    <b:Title> Impact of Empowering Leadership on Organizational Performance</b:Title>
    <b:InternetSiteTitle>Research Gate</b:InternetSiteTitle>
    <b:Year>2020</b:Year>
    <b:Month>August</b:Month>
    <b:URL>https://www.researchgate.net/publication/352994126</b:URL>
    <b:Author>
      <b:Author>
        <b:NameList>
          <b:Person>
            <b:Last>Setiawan</b:Last>
            <b:First>Roy</b:First>
          </b:Person>
          <b:Person>
            <b:Last>Masood</b:Last>
            <b:First>Gazala</b:First>
          </b:Person>
        </b:NameList>
      </b:Author>
    </b:Author>
    <b:RefOrder>3</b:RefOrder>
  </b:Source>
  <b:Source>
    <b:Tag>Spr07</b:Tag>
    <b:SourceType>DocumentFromInternetSite</b:SourceType>
    <b:Guid>{F009482E-2DC9-46BF-B911-92820174ED15}</b:Guid>
    <b:Title>Toward_the_integration_of_two_perspectives_A_review_of_social-structural_and_psychological_empowerment_at_work</b:Title>
    <b:Year>2007</b:Year>
    <b:InternetSiteTitle>Research Gate</b:InternetSiteTitle>
    <b:Month>January</b:Month>
    <b:URL>https://www.researchgate.net/publication/228915522</b:URL>
    <b:Author>
      <b:Author>
        <b:NameList>
          <b:Person>
            <b:Last>Spreitzer</b:Last>
            <b:Middle>M.</b:Middle>
            <b:First>Gretchen</b:First>
          </b:Person>
        </b:NameList>
      </b:Author>
    </b:Author>
    <b:RefOrder>14</b:RefOrder>
  </b:Source>
  <b:Source>
    <b:Tag>Sal14</b:Tag>
    <b:SourceType>DocumentFromInternetSite</b:SourceType>
    <b:Guid>{DC686FC8-6B58-406F-A172-356D031BCEC3}</b:Guid>
    <b:Title>Impact of Employee Empowerment on Job Satisfaction</b:Title>
    <b:InternetSiteTitle>International Knowledge Sharing Platform</b:InternetSiteTitle>
    <b:Year>2014</b:Year>
    <b:URL>www.iiste.org</b:URL>
    <b:Author>
      <b:Author>
        <b:NameList>
          <b:Person>
            <b:Last>Saleem</b:Last>
            <b:Middle>Ammar</b:Middle>
            <b:First>Muhammad</b:First>
          </b:Person>
          <b:Person>
            <b:Last>Rasheed</b:Last>
            <b:First>Iqra</b:First>
          </b:Person>
        </b:NameList>
      </b:Author>
    </b:Author>
    <b:RefOrder>7</b:RefOrder>
  </b:Source>
  <b:Source>
    <b:Tag>Raj18</b:Tag>
    <b:SourceType>DocumentFromInternetSite</b:SourceType>
    <b:Guid>{D87E4D52-A7C9-4A8D-A4EB-568AAC260BE6}</b:Guid>
    <b:Title>Research Gate</b:Title>
    <b:InternetSiteTitle>Empowerment Effect and Empoyee Job Satisfaction</b:InternetSiteTitle>
    <b:Year>2018</b:Year>
    <b:Month>August</b:Month>
    <b:URL> https://www.researchgate.net/publication/326772621</b:URL>
    <b:Author>
      <b:Author>
        <b:NameList>
          <b:Person>
            <b:Last>Raja</b:Last>
            <b:First>Sobia</b:First>
          </b:Person>
          <b:Person>
            <b:Last>Jawad</b:Last>
            <b:First>Muhammad</b:First>
          </b:Person>
        </b:NameList>
      </b:Author>
    </b:Author>
    <b:RefOrder>9</b:RefOrder>
  </b:Source>
  <b:Source>
    <b:Tag>Tam20</b:Tag>
    <b:SourceType>JournalArticle</b:SourceType>
    <b:Guid>{FA496A6B-DC91-41EC-A65B-BC34EEC00DA8}</b:Guid>
    <b:Title>Empowerment Practices and Organizational Performance: A Review of Literature </b:Title>
    <b:Year>2020</b:Year>
    <b:Author>
      <b:Author>
        <b:NameList>
          <b:Person>
            <b:Last>Tamunomiebi</b:Last>
            <b:Middle>Dagogo</b:Middle>
            <b:First>Dr.Miebaka</b:First>
          </b:Person>
          <b:Person>
            <b:Last>Anyanwu</b:Last>
            <b:Middle>Chika</b:Middle>
            <b:First>Hannah</b:First>
          </b:Person>
        </b:NameList>
      </b:Author>
    </b:Author>
    <b:JournalName>International Journal of Reserach and Innovation in Social Science</b:JournalName>
    <b:Pages>585-599</b:Pages>
    <b:RefOrder>8</b:RefOrder>
  </b:Source>
  <b:Source>
    <b:Tag>Tip18</b:Tag>
    <b:SourceType>InternetSite</b:SourceType>
    <b:Guid>{8CA698B1-2920-4FD0-B256-17AB25C27382}</b:Guid>
    <b:Title>The Importance of Role Clarity</b:Title>
    <b:Year>2018</b:Year>
    <b:InternetSiteTitle>whyhr</b:InternetSiteTitle>
    <b:Month>August</b:Month>
    <b:URL>https://whyhr.guru/the-importance-of-role-clarity/</b:URL>
    <b:Author>
      <b:Author>
        <b:NameList>
          <b:Person>
            <b:Last>Tipton</b:Last>
            <b:First>Matt</b:First>
          </b:Person>
        </b:NameList>
      </b:Author>
    </b:Author>
    <b:RefOrder>15</b:RefOrder>
  </b:Source>
  <b:Source>
    <b:Tag>Moh17</b:Tag>
    <b:SourceType>InternetSite</b:SourceType>
    <b:Guid>{856D8236-1FD5-419B-912F-DF84F583E438}</b:Guid>
    <b:Title>Two Criteria for Good Measurements in Research : Validity and Reliability</b:Title>
    <b:InternetSiteTitle>https://mpra.ub.uni-muenchen.de</b:InternetSiteTitle>
    <b:Year>2017</b:Year>
    <b:Month>October</b:Month>
    <b:Day>1</b:Day>
    <b:URL>https://mpra.ub.uni-muenchen.de/83458/1/MPRA_paper_83458.pdf</b:URL>
    <b:Author>
      <b:Author>
        <b:NameList>
          <b:Person>
            <b:Last>Mohajan</b:Last>
            <b:First>Haradhan</b:First>
          </b:Person>
        </b:NameList>
      </b:Author>
    </b:Author>
    <b:RefOrder>10</b:RefOrder>
  </b:Source>
  <b:Source>
    <b:Tag>Moo19</b:Tag>
    <b:SourceType>InternetSite</b:SourceType>
    <b:Guid>{40CD17AA-D629-416F-8702-75D8B4CEAEDA}</b:Guid>
    <b:Year>2019</b:Year>
    <b:Month>June</b:Month>
    <b:Author>
      <b:Author>
        <b:NameList>
          <b:Person>
            <b:Last>Moody</b:Last>
            <b:Middle>C</b:Middle>
            <b:First>Joanna</b:First>
          </b:Person>
        </b:NameList>
      </b:Author>
    </b:Author>
    <b:URL>https://mobility.mit.edu/sites/default/files/MoodyDissertation_electronicversion.pdf</b:URL>
    <b:Title>https://mobility.mit.edu</b:Title>
    <b:InternetSiteTitle>https://mobility.mit.edu</b:InternetSiteTitle>
    <b:RefOrder>11</b:RefOrder>
  </b:Source>
  <b:Source>
    <b:Tag>Per95</b:Tag>
    <b:SourceType>InternetSite</b:SourceType>
    <b:Guid>{E0B432AB-8139-422F-B2F4-5F2958F72934}</b:Guid>
    <b:Title>Empowerment theory,research, and application</b:Title>
    <b:InternetSiteTitle>Research Gate</b:InternetSiteTitle>
    <b:Year>1995</b:Year>
    <b:Month>November</b:Month>
    <b:URL>https://www.researchgate.net/publication/14354763_Empowerment_theory_research_and_application</b:URL>
    <b:JournalName>American Journal of Community Psychology</b:JournalName>
    <b:Author>
      <b:Author>
        <b:NameList>
          <b:Person>
            <b:Last>Perkins</b:Last>
            <b:Middle>D</b:Middle>
            <b:First>Douglas</b:First>
          </b:Person>
          <b:Person>
            <b:Last>Zimmerman</b:Last>
            <b:First>Marc</b:First>
          </b:Person>
        </b:NameList>
      </b:Author>
    </b:Author>
    <b:RefOrder>16</b:RefOrder>
  </b:Source>
  <b:Source>
    <b:Tag>Cat10</b:Tag>
    <b:SourceType>InternetSite</b:SourceType>
    <b:Guid>{A3CA582D-B8F5-4E9C-A18D-C799CBDFE1B3}</b:Guid>
    <b:Title>The_Process_of_Empowerment_A_Model_for_Use_in_Research_and_Practice</b:Title>
    <b:InternetSiteTitle>Research Gate</b:InternetSiteTitle>
    <b:Year>2010</b:Year>
    <b:Month>October</b:Month>
    <b:URL>https://www.researchgate.net/publication/46576624_The_Process_of_Empowerment_A_Model_for_Use_in_Research_and_Practice</b:URL>
    <b:Author>
      <b:Author>
        <b:NameList>
          <b:Person>
            <b:Last>Cattaneo</b:Last>
            <b:Middle>Bennett</b:Middle>
            <b:First>Lauren </b:First>
          </b:Person>
          <b:Person>
            <b:Last>Chapman</b:Last>
            <b:First>Aliya</b:First>
          </b:Person>
        </b:NameList>
      </b:Author>
    </b:Author>
    <b:RefOrder>17</b:RefOrder>
  </b:Source>
  <b:Source>
    <b:Tag>Yuk06</b:Tag>
    <b:SourceType>InternetSite</b:SourceType>
    <b:Guid>{C1CC4B70-7E55-4591-A20E-FF9976F54903}</b:Guid>
    <b:Title>Effective_Empowerment_in_Organizations</b:Title>
    <b:InternetSiteTitle>Research Gate</b:InternetSiteTitle>
    <b:Year>2006</b:Year>
    <b:Month>December</b:Month>
    <b:URL>https://www.researchgate.net/publication/32034337_Effective_Empowerment_in_Organizations</b:URL>
    <b:Author>
      <b:Author>
        <b:NameList>
          <b:Person>
            <b:Last>Yukl</b:Last>
            <b:First>Gary</b:First>
          </b:Person>
          <b:Person>
            <b:Last>Becker</b:Last>
            <b:Middle>S</b:Middle>
            <b:First>Wendy</b:First>
          </b:Person>
        </b:NameList>
      </b:Author>
    </b:Author>
    <b:RefOrder>18</b:RefOrder>
  </b:Source>
  <b:Source>
    <b:Tag>RKe18</b:Tag>
    <b:SourceType>JournalArticle</b:SourceType>
    <b:Guid>{69C811D2-BBEA-4298-9E06-E32408F66DA6}</b:Guid>
    <b:Title>Employee Empowerment- Challenges and Strategies</b:Title>
    <b:Year>2018</b:Year>
    <b:JournalName>IOSR Journal of Business and Management (IOSR-JBM)</b:JournalName>
    <b:Pages>PP 54-57</b:Pages>
    <b:Author>
      <b:Author>
        <b:NameList>
          <b:Person>
            <b:Last>R</b:Last>
            <b:First>Keerthika</b:First>
          </b:Person>
          <b:Person>
            <b:Last>Roy S</b:Last>
            <b:Middle>Edward</b:Middle>
            <b:First>Henry</b:First>
          </b:Person>
          <b:Person>
            <b:Last>G</b:Last>
            <b:First>Karthikeyan</b:First>
          </b:Person>
        </b:NameList>
      </b:Author>
    </b:Author>
    <b:RefOrder>19</b:RefOrder>
  </b:Source>
  <b:Source>
    <b:Tag>Sad19</b:Tag>
    <b:SourceType>JournalArticle</b:SourceType>
    <b:Guid>{9D90BAF2-2839-4EF4-B269-3981965A04A0}</b:Guid>
    <b:Title>The Role of Empowerment Strategies in Achieving Organizational Effectiveness</b:Title>
    <b:JournalName>International Journal of Social Sciences &amp; Educational Studies </b:JournalName>
    <b:Year>2019</b:Year>
    <b:Pages>110-127</b:Pages>
    <b:Author>
      <b:Author>
        <b:NameList>
          <b:Person>
            <b:Last>Sadq</b:Last>
            <b:Middle>Majed</b:Middle>
            <b:First>Zana</b:First>
          </b:Person>
          <b:Person>
            <b:Last>Ahmad</b:Last>
            <b:Middle>Sardar</b:Middle>
            <b:First>Brwa</b:First>
          </b:Person>
          <b:Person>
            <b:Last>Jwmaa</b:Last>
            <b:Middle>Jawamir</b:Middle>
            <b:First>Swran</b:First>
          </b:Person>
        </b:NameList>
      </b:Author>
    </b:Author>
    <b:RefOrder>20</b:RefOrder>
  </b:Source>
  <b:Source>
    <b:Tag>Cha23</b:Tag>
    <b:SourceType>JournalArticle</b:SourceType>
    <b:Guid>{7AA261DB-58A5-4FD4-8320-EAA9D2170516}</b:Guid>
    <b:Title>Employee Retention Strategies In 2023</b:Title>
    <b:Year>2023</b:Year>
    <b:Author>
      <b:Author>
        <b:NameList>
          <b:Person>
            <b:Last>Crail</b:Last>
            <b:First>Chauncey</b:First>
          </b:Person>
        </b:NameList>
      </b:Author>
    </b:Author>
    <b:JournalName>Forbes advisor</b:JournalName>
    <b:Pages>4</b:Pages>
    <b:RefOrder>1</b:RefOrder>
  </b:Source>
  <b:Source>
    <b:Tag>Jos20</b:Tag>
    <b:SourceType>JournalArticle</b:SourceType>
    <b:Guid>{82BCEC84-F3DA-485C-89F6-4CEBB43C6727}</b:Guid>
    <b:Author>
      <b:Author>
        <b:NameList>
          <b:Person>
            <b:Last>Bourne</b:Last>
            <b:First>Joshua</b:First>
          </b:Person>
        </b:NameList>
      </b:Author>
    </b:Author>
    <b:Title>What Is Job Satisfaction and Why Is It Important?</b:Title>
    <b:JournalName>Positive Workplace</b:JournalName>
    <b:Year>2020</b:Year>
    <b:Pages>6</b:Pages>
    <b:RefOrder>4</b:RefOrder>
  </b:Source>
  <b:Source>
    <b:Tag>Joh23</b:Tag>
    <b:SourceType>JournalArticle</b:SourceType>
    <b:Guid>{C0ADD6B5-83FD-49D0-8043-EDA9CC6AA693}</b:Guid>
    <b:Author>
      <b:Author>
        <b:NameList>
          <b:Person>
            <b:Last>Spacey</b:Last>
            <b:First>John</b:First>
          </b:Person>
        </b:NameList>
      </b:Author>
    </b:Author>
    <b:Title>17 Types of working conditions</b:Title>
    <b:JournalName>simplicable</b:JournalName>
    <b:Year>2023</b:Year>
    <b:Pages>6</b:Pages>
    <b:RefOrder>5</b:RefOrder>
  </b:Source>
  <b:Source>
    <b:Tag>Nga22</b:Tag>
    <b:SourceType>JournalArticle</b:SourceType>
    <b:Guid>{15D64F23-66E9-459C-8780-7337FE2567E1}</b:Guid>
    <b:Author>
      <b:Author>
        <b:NameList>
          <b:Person>
            <b:Last>Ngatuni</b:Last>
            <b:First>Proches</b:First>
            <b:Middle>Meshili Kiwango</b:Middle>
          </b:Person>
        </b:NameList>
      </b:Author>
    </b:Author>
    <b:Title>Moderating Role of Age in the Relationship between Job Satisfaction and Organizational Commitment among Employees of a Special Mission Organization in Rwanda</b:Title>
    <b:JournalName>researchgate</b:JournalName>
    <b:Year>2022</b:Year>
    <b:Pages>3</b:Pages>
    <b:RefOrder>6</b:RefOrder>
  </b:Source>
  <b:Source>
    <b:Tag>Sal20</b:Tag>
    <b:SourceType>JournalArticle</b:SourceType>
    <b:Guid>{D79F7179-41AD-4428-8C65-11D7840654F4}</b:Guid>
    <b:Author>
      <b:Author>
        <b:NameList>
          <b:Person>
            <b:Last>Zadran</b:Last>
            <b:First>Salimullah</b:First>
          </b:Person>
        </b:NameList>
      </b:Author>
    </b:Author>
    <b:Title>Job Satisfaction and Work Performance</b:Title>
    <b:JournalName>researchgate</b:JournalName>
    <b:Year>2020</b:Year>
    <b:Pages>5</b:Pages>
    <b:RefOrder>7</b:RefOrder>
  </b:Source>
  <b:Source>
    <b:Tag>Joc21</b:Tag>
    <b:SourceType>JournalArticle</b:SourceType>
    <b:Guid>{4A239889-770A-43E1-9851-54B977B44523}</b:Guid>
    <b:Author>
      <b:Author>
        <b:NameList>
          <b:Person>
            <b:Last>Stange</b:Last>
            <b:First>Jocelyn</b:First>
          </b:Person>
        </b:NameList>
      </b:Author>
    </b:Author>
    <b:Title>Emotions in the Workplace: How to Deal With Emotions at Work</b:Title>
    <b:JournalName>quantumworkplace</b:JournalName>
    <b:Year>2021</b:Year>
    <b:Pages>3</b:Pages>
    <b:RefOrder>8</b:RefOrder>
  </b:Source>
  <b:Source>
    <b:Tag>MÁn22</b:Tag>
    <b:SourceType>JournalArticle</b:SourceType>
    <b:Guid>{118C51B7-F45F-48B2-A232-C2C92DFCA744}</b:Guid>
    <b:Author>
      <b:Author>
        <b:NameList>
          <b:Person>
            <b:Last>López-Cabarcos</b:Last>
            <b:First>M.</b:First>
            <b:Middle>Ángeles</b:Middle>
          </b:Person>
        </b:NameList>
      </b:Author>
    </b:Author>
    <b:Title>Journal of Business Research</b:Title>
    <b:JournalName>sciencedirect</b:JournalName>
    <b:Year>2022</b:Year>
    <b:Pages>4</b:Pages>
    <b:RefOrder>9</b:RefOrder>
  </b:Source>
  <b:Source>
    <b:Tag>JEn22</b:Tag>
    <b:SourceType>JournalArticle</b:SourceType>
    <b:Guid>{8436D214-531C-45C6-8D54-2AE6FA4313EB}</b:Guid>
    <b:Author>
      <b:Author>
        <b:NameList>
          <b:Person>
            <b:Last>Environ</b:Last>
            <b:First>J</b:First>
          </b:Person>
        </b:NameList>
      </b:Author>
    </b:Author>
    <b:Title>The Effect of Employee Competency and Organizational Culture on Employees’ Perceived Stress for Better Workplace</b:Title>
    <b:JournalName>National Library of Medicine</b:JournalName>
    <b:Year>2022</b:Year>
    <b:Pages>8</b:Pages>
    <b:RefOrder>10</b:RefOrder>
  </b:Source>
  <b:Source>
    <b:Tag>Cha231</b:Tag>
    <b:SourceType>ArticleInAPeriodical</b:SourceType>
    <b:Guid>{823D5BD7-FBD7-4F01-AE59-9C969216D3F2}</b:Guid>
    <b:Title>Herzberg’s Two-Factor Theory Of Motivation-Hygiene</b:Title>
    <b:Year>2023</b:Year>
    <b:Pages>9</b:Pages>
    <b:Author>
      <b:Author>
        <b:NameList>
          <b:Person>
            <b:Last>Nickerson</b:Last>
            <b:First>Charlotte</b:First>
          </b:Person>
        </b:NameList>
      </b:Author>
    </b:Author>
    <b:Month>September</b:Month>
    <b:Day>28</b:Day>
    <b:RefOrder>11</b:RefOrder>
  </b:Source>
  <b:Source>
    <b:Tag>Cha232</b:Tag>
    <b:SourceType>JournalArticle</b:SourceType>
    <b:Guid>{B58AF64B-F104-4111-B53C-20FA9DD2ACBF}</b:Guid>
    <b:Author>
      <b:Author>
        <b:NameList>
          <b:Person>
            <b:Last>Neckerson</b:Last>
            <b:First>Charlotte</b:First>
          </b:Person>
        </b:NameList>
      </b:Author>
    </b:Author>
    <b:Title>Herzberg’s Two-Factor Theory Of Motivation-Hygiene</b:Title>
    <b:JournalName>simplypsychology</b:JournalName>
    <b:Year>2023</b:Year>
    <b:Pages>7</b:Pages>
    <b:RefOrder>12</b:RefOrder>
  </b:Source>
  <b:Source>
    <b:Tag>Placeholder1</b:Tag>
    <b:SourceType>JournalArticle</b:SourceType>
    <b:Guid>{E652DDBC-0D20-4B4B-B325-5AA26C258C80}</b:Guid>
    <b:Author>
      <b:Author>
        <b:NameList>
          <b:Person>
            <b:Last>Chrlotte</b:Last>
            <b:First>Nickerson</b:First>
          </b:Person>
        </b:NameList>
      </b:Author>
    </b:Author>
    <b:Title>Herzberg’s Two-Factor Theory Of Motivation-Hygiene</b:Title>
    <b:JournalName>simplypsychology</b:JournalName>
    <b:Year>2023</b:Year>
    <b:Pages>6</b:Pages>
    <b:RefOrder>13</b:RefOrder>
  </b:Source>
  <b:Source>
    <b:Tag>Eri23</b:Tag>
    <b:SourceType>JournalArticle</b:SourceType>
    <b:Guid>{006ED1D8-E9B3-4128-92AF-B31CD30FB810}</b:Guid>
    <b:Author>
      <b:Author>
        <b:NameList>
          <b:Person>
            <b:Last>Dickmann</b:Last>
            <b:First>Eric</b:First>
          </b:Person>
        </b:NameList>
      </b:Author>
    </b:Author>
    <b:Title>Tips on Employee Recognition and Acknowledging Achievement</b:Title>
    <b:JournalName>fiveechelon</b:JournalName>
    <b:Year>2023</b:Year>
    <b:Pages>7</b:Pages>
    <b:RefOrder>14</b:RefOrder>
  </b:Source>
  <b:Source>
    <b:Tag>Jen234</b:Tag>
    <b:SourceType>JournalArticle</b:SourceType>
    <b:Guid>{AFDC264F-7BF4-4201-A5DF-E4BCFA54075C}</b:Guid>
    <b:Author>
      <b:Author>
        <b:NameList>
          <b:Person>
            <b:Last>Jennifer</b:Last>
          </b:Person>
        </b:NameList>
      </b:Author>
    </b:Author>
    <b:Title>Positive Working Environment: Definition and Characteristics</b:Title>
    <b:JournalName>indeed</b:JournalName>
    <b:Year>2023</b:Year>
    <b:Pages>5</b:Pages>
    <b:RefOrder>15</b:RefOrder>
  </b:Source>
  <b:Source>
    <b:Tag>Oct23</b:Tag>
    <b:SourceType>ArticleInAPeriodical</b:SourceType>
    <b:Guid>{82EDE0A3-F317-4F2D-A957-7F08117D29E1}</b:Guid>
    <b:Author>
      <b:Author>
        <b:NameList>
          <b:Person>
            <b:Last>Drexler</b:Last>
            <b:First>Octavia</b:First>
          </b:Person>
        </b:NameList>
      </b:Author>
    </b:Author>
    <b:Title>Types of Work Environments (With Examples): Which Ones Employees Love the Most?</b:Title>
    <b:Year>2023</b:Year>
    <b:Month>January </b:Month>
    <b:Day>10</b:Day>
    <b:Pages>8</b:Pages>
    <b:RefOrder>12</b:RefOrder>
  </b:Source>
  <b:Source>
    <b:Tag>Bra19</b:Tag>
    <b:SourceType>ArticleInAPeriodical</b:SourceType>
    <b:Guid>{CFD86530-D197-4BBF-9A65-0D4F182A071B}</b:Guid>
    <b:Title>Intrinsic vs. Extrinsic Rewards to Improve Employee Engagement</b:Title>
    <b:Year>2019</b:Year>
    <b:Author>
      <b:Author>
        <b:NameList>
          <b:Person>
            <b:Last>Bravo</b:Last>
          </b:Person>
        </b:NameList>
      </b:Author>
    </b:Author>
    <b:Month>April</b:Month>
    <b:Day>16</b:Day>
    <b:Pages>10</b:Pages>
    <b:RefOrder>14</b:RefOrder>
  </b:Source>
  <b:Source>
    <b:Tag>Bro22</b:Tag>
    <b:SourceType>ArticleInAPeriodical</b:SourceType>
    <b:Guid>{6370E4EF-9F86-4883-8F5B-A209DA63CFB1}</b:Guid>
    <b:Title>What is an extrinsic reward? (With tips and examples)</b:Title>
    <b:Year>2022</b:Year>
    <b:Month>October </b:Month>
    <b:Day>1</b:Day>
    <b:Pages>8</b:Pages>
    <b:Author>
      <b:Author>
        <b:NameList>
          <b:Person>
            <b:Last>Browse</b:Last>
          </b:Person>
        </b:NameList>
      </b:Author>
    </b:Author>
    <b:RefOrder>15</b:RefOrder>
  </b:Source>
  <b:Source>
    <b:Tag>Raz23</b:Tag>
    <b:SourceType>ArticleInAPeriodical</b:SourceType>
    <b:Guid>{A524ABDA-3FBF-4AF7-8722-8C6A33872D4C}</b:Guid>
    <b:Author>
      <b:Author>
        <b:NameList>
          <b:Person>
            <b:Last>Razorpay</b:Last>
          </b:Person>
        </b:NameList>
      </b:Author>
    </b:Author>
    <b:Title>Compensation Management: Meaning, Factors Affecting It &amp; More</b:Title>
    <b:Year>2023</b:Year>
    <b:Month>August </b:Month>
    <b:Day>22</b:Day>
    <b:Pages>7</b:Pages>
    <b:RefOrder>16</b:RefOrder>
  </b:Source>
  <b:Source>
    <b:Tag>Ire221</b:Tag>
    <b:SourceType>ArticleInAPeriodical</b:SourceType>
    <b:Guid>{9CCCF5DD-BF81-43F8-A895-28F5BC9FD15B}</b:Guid>
    <b:Author>
      <b:Author>
        <b:NameList>
          <b:Person>
            <b:Last>Werf</b:Last>
            <b:First>Irene</b:First>
            <b:Middle>van der</b:Middle>
          </b:Person>
        </b:NameList>
      </b:Author>
    </b:Author>
    <b:Title>What Is Employee Compensation &amp; How Do Compensation Packages Work?</b:Title>
    <b:Year>2022</b:Year>
    <b:Month>July</b:Month>
    <b:Day>21</b:Day>
    <b:Pages>8</b:Pages>
    <b:RefOrder>17</b:RefOrder>
  </b:Source>
  <b:Source>
    <b:Tag>Mig201</b:Tag>
    <b:SourceType>ArticleInAPeriodical</b:SourceType>
    <b:Guid>{80C9EC10-2DEC-4590-A168-025ACE7B3D5E}</b:Guid>
    <b:Author>
      <b:Author>
        <b:NameList>
          <b:Person>
            <b:Last>Bordoy</b:Last>
            <b:First>Miguel</b:First>
          </b:Person>
        </b:NameList>
      </b:Author>
    </b:Author>
    <b:Title>6 variables you can change to increase employee job satisfaction</b:Title>
    <b:Year>2020</b:Year>
    <b:Month>November </b:Month>
    <b:Day>16</b:Day>
    <b:Pages>9</b:Pages>
    <b:RefOrder>18</b:RefOrder>
  </b:Source>
  <b:Source>
    <b:Tag>Beh23</b:Tag>
    <b:SourceType>ArticleInAPeriodical</b:SourceType>
    <b:Guid>{F53B53CE-5E4D-4079-A295-4693278FFF93}</b:Guid>
    <b:Author>
      <b:Author>
        <b:NameList>
          <b:Person>
            <b:Last>Behn</b:Last>
          </b:Person>
        </b:NameList>
      </b:Author>
    </b:Author>
    <b:Title>What is 'Extrinsic Rewards'</b:Title>
    <b:Year> 2023</b:Year>
    <b:Month>December</b:Month>
    <b:Day>29</b:Day>
    <b:Pages>6</b:Pages>
    <b:RefOrder>19</b:RefOrder>
  </b:Source>
  <b:Source>
    <b:Tag>Jan23</b:Tag>
    <b:SourceType>ArticleInAPeriodical</b:SourceType>
    <b:Guid>{CF70132C-3D09-429A-B50C-7F50CE690FF0}</b:Guid>
    <b:Author>
      <b:Author>
        <b:NameList>
          <b:Person>
            <b:Last>Fowler</b:Last>
            <b:First>Janet</b:First>
          </b:Person>
        </b:NameList>
      </b:Author>
    </b:Author>
    <b:Title>7 High-Paid Public Service Jobs</b:Title>
    <b:Year>2023</b:Year>
    <b:Month>June</b:Month>
    <b:Day>19</b:Day>
    <b:Pages>6</b:Pages>
    <b:RefOrder>20</b:RefOrder>
  </b:Source>
  <b:Source>
    <b:Tag>Min231</b:Tag>
    <b:SourceType>JournalArticle</b:SourceType>
    <b:Guid>{1D16D1DC-BEDE-4F38-ADBD-4176F0B1CFC2}</b:Guid>
    <b:Author>
      <b:Author>
        <b:NameList>
          <b:Person>
            <b:Last>Team</b:Last>
            <b:First>Mind</b:First>
            <b:Middle>Tools Content</b:Middle>
          </b:Person>
        </b:NameList>
      </b:Author>
    </b:Author>
    <b:Title>McClelland's Human Motivation Theory</b:Title>
    <b:Year>2023</b:Year>
    <b:Pages>8</b:Pages>
    <b:JournalName>Mindtools</b:JournalName>
    <b:RefOrder>21</b:RefOrder>
  </b:Source>
  <b:Source>
    <b:Tag>Ran221</b:Tag>
    <b:SourceType>ArticleInAPeriodical</b:SourceType>
    <b:Guid>{F7DFDAAB-FEBA-437E-B885-947D43052CFC}</b:Guid>
    <b:Title>Attractive salary and benefits </b:Title>
    <b:Year>2022</b:Year>
    <b:Pages>9</b:Pages>
    <b:Author>
      <b:Author>
        <b:NameList>
          <b:Person>
            <b:Last>Randstad</b:Last>
          </b:Person>
        </b:NameList>
      </b:Author>
    </b:Author>
    <b:Month>June</b:Month>
    <b:Day>01</b:Day>
    <b:RefOrder>22</b:RefOrder>
  </b:Source>
  <b:Source>
    <b:Tag>Fro21</b:Tag>
    <b:SourceType>ArticleInAPeriodical</b:SourceType>
    <b:Guid>{399F9369-9EEC-4377-A682-43763B94169D}</b:Guid>
    <b:Author>
      <b:Author>
        <b:NameList>
          <b:Person>
            <b:Last>Psychol.</b:Last>
            <b:First>Front.</b:First>
          </b:Person>
        </b:NameList>
      </b:Author>
    </b:Author>
    <b:Title> Job Insecurity, Work-Related Flow, and Financial Anxiety in the Midst of COVID-19 Pandemic and Economic Downturn</b:Title>
    <b:Year>2021</b:Year>
    <b:Month>July</b:Month>
    <b:Day>15</b:Day>
    <b:Pages>6</b:Pages>
    <b:RefOrder>23</b:RefOrder>
  </b:Source>
  <b:Source>
    <b:Tag>Wil23</b:Tag>
    <b:SourceType>ArticleInAPeriodical</b:SourceType>
    <b:Guid>{ECD50C4C-94F3-4C4D-9862-2A86DA282DAD}</b:Guid>
    <b:Author>
      <b:Author>
        <b:NameList>
          <b:Person>
            <b:Last>Kenton</b:Last>
            <b:First>Will</b:First>
          </b:Person>
        </b:NameList>
      </b:Author>
    </b:Author>
    <b:Title>Human Capital Definition: Types, Examples, and Relationship to the Economy</b:Title>
    <b:Year>2023</b:Year>
    <b:Month>December</b:Month>
    <b:Day>18</b:Day>
    <b:RefOrder>25</b:RefOrder>
  </b:Source>
  <b:Source>
    <b:Tag>Ari23</b:Tag>
    <b:SourceType>ArticleInAPeriodical</b:SourceType>
    <b:Guid>{A46B4F52-6CD6-4B73-B4F8-42FE07A3F39D}</b:Guid>
    <b:Author>
      <b:Author>
        <b:NameList>
          <b:Person>
            <b:Last>Ariel Avgar</b:Last>
            <b:First>PhD</b:First>
          </b:Person>
        </b:NameList>
      </b:Author>
    </b:Author>
    <b:Title>A new psychological contract is transforming the modern workplace, highlighted by an increase in collective actions and changing employee expectations.</b:Title>
    <b:Year>2023</b:Year>
    <b:Month>November</b:Month>
    <b:Day>13</b:Day>
    <b:Pages>9</b:Pages>
    <b:RefOrder>26</b:RefOrder>
  </b:Source>
  <b:Source>
    <b:Tag>Lau19</b:Tag>
    <b:SourceType>ArticleInAPeriodical</b:SourceType>
    <b:Guid>{F9B7D92E-0CE9-48C5-83E5-DAB08B05170F}</b:Guid>
    <b:Author>
      <b:Author>
        <b:NameList>
          <b:Person>
            <b:Last>Landry</b:Last>
            <b:First>Lauren</b:First>
          </b:Person>
        </b:NameList>
      </b:Author>
    </b:Author>
    <b:Title>WHY EMOTIONAL INTELLIGENCE IS IMPORTANT IN LEADERSHIP</b:Title>
    <b:Year>2019</b:Year>
    <b:Month>April</b:Month>
    <b:Day>03</b:Day>
    <b:Pages>7</b:Pages>
    <b:RefOrder>32</b:RefOrder>
  </b:Source>
  <b:Source>
    <b:Tag>Hel231</b:Tag>
    <b:SourceType>ArticleInAPeriodical</b:SourceType>
    <b:Guid>{1CFC4D47-4D81-4055-B691-23FF1C288686}</b:Guid>
    <b:Author>
      <b:Author>
        <b:NameList>
          <b:Person>
            <b:Last>Heliyon</b:Last>
          </b:Person>
        </b:NameList>
      </b:Author>
    </b:Author>
    <b:Title>Looking at both sides, outcomes of positive workplace relational systems</b:Title>
    <b:Year>2023</b:Year>
    <b:Month>April</b:Month>
    <b:Day>4</b:Day>
    <b:Pages>6</b:Pages>
    <b:RefOrder>33</b:RefOrder>
  </b:Source>
  <b:Source>
    <b:Tag>Pat22</b:Tag>
    <b:SourceType>ArticleInAPeriodical</b:SourceType>
    <b:Guid>{C7B99E47-109C-46AD-86C0-BA7B921C53EB}</b:Guid>
    <b:Author>
      <b:Author>
        <b:NameList>
          <b:Person>
            <b:Last>Gillet</b:Last>
            <b:First>Patrick</b:First>
          </b:Person>
        </b:NameList>
      </b:Author>
    </b:Author>
    <b:Title>Perceived Organization Support, Motive Fulfilment, Job Satisfaction, and Affective Commitment Among Volunteers</b:Title>
    <b:Year>2022</b:Year>
    <b:Month>August </b:Month>
    <b:Day>10</b:Day>
    <b:Pages>7</b:Pages>
    <b:RefOrder>34</b:RefOrder>
  </b:Source>
  <b:Source>
    <b:Tag>Eli23</b:Tag>
    <b:SourceType>JournalArticle</b:SourceType>
    <b:Guid>{9E433177-568C-4BA3-B041-171E64F83A1D}</b:Guid>
    <b:Title>How Does Coworker Support Influence Organizational Outcomes?</b:Title>
    <b:Year>2023</b:Year>
    <b:Pages>8</b:Pages>
    <b:Author>
      <b:Author>
        <b:NameList>
          <b:Person>
            <b:Last>Allen</b:Last>
            <b:First>Elizabeth</b:First>
          </b:Person>
        </b:NameList>
      </b:Author>
    </b:Author>
    <b:JournalName>Degarmo</b:JournalName>
    <b:RefOrder>35</b:RefOrder>
  </b:Source>
  <b:Source>
    <b:Tag>Vam201</b:Tag>
    <b:SourceType>ArticleInAPeriodical</b:SourceType>
    <b:Guid>{1E217626-C837-4BEA-9C09-55E1525E92E8}</b:Guid>
    <b:Author>
      <b:Author>
        <b:NameList>
          <b:Person>
            <b:Last>Mohan</b:Last>
            <b:First>Vamshi</b:First>
          </b:Person>
        </b:NameList>
      </b:Author>
    </b:Author>
    <b:Title>Happiness of the workplace</b:Title>
    <b:Year>2020</b:Year>
    <b:Month>December </b:Month>
    <b:Day>27</b:Day>
    <b:Pages>6</b:Pages>
    <b:RefOrder>36</b:RefOrder>
  </b:Source>
  <b:Source>
    <b:Tag>Mat24</b:Tag>
    <b:SourceType>JournalArticle</b:SourceType>
    <b:Guid>{8E37249C-072C-45EA-A332-4CC3EEB017FF}</b:Guid>
    <b:Author>
      <b:Author>
        <b:NameList>
          <b:Person>
            <b:Last>Tenney</b:Last>
            <b:First>Matt</b:First>
          </b:Person>
        </b:NameList>
      </b:Author>
    </b:Author>
    <b:Title>The role of culture in emplyee motivation</b:Title>
    <b:JournalName>businessleadershiptoday</b:JournalName>
    <b:Year>2024</b:Year>
    <b:Pages>6</b:Pages>
    <b:RefOrder>40</b:RefOrder>
  </b:Source>
  <b:Source>
    <b:Tag>DrM191</b:Tag>
    <b:SourceType>ArticleInAPeriodical</b:SourceType>
    <b:Guid>{1BD8DF18-E999-4FBD-B96D-19BCEC26B862}</b:Guid>
    <b:Author>
      <b:Author>
        <b:NameList>
          <b:Person>
            <b:Last>Mini</b:Last>
            <b:First>Dr</b:First>
            <b:Middle>Markus</b:Middle>
          </b:Person>
        </b:NameList>
      </b:Author>
    </b:Author>
    <b:Title>Why task and contextual performance matter from an Evidence-based Management perspective</b:Title>
    <b:Year>2019</b:Year>
    <b:Month>December </b:Month>
    <b:Day>30</b:Day>
    <b:Pages>8</b:Pages>
    <b:RefOrder>38</b:RefOrder>
  </b:Source>
  <b:Source>
    <b:Tag>Phu11</b:Tag>
    <b:SourceType>InternetSite</b:SourceType>
    <b:Guid>{1185A502-31BC-4D8B-BA04-F59A67531239}</b:Guid>
    <b:Title>Customer Satisfaction towards Retailers </b:Title>
    <b:Year>2011 </b:Year>
    <b:Author>
      <b:Author>
        <b:NameList>
          <b:Person>
            <b:Last>Phuc Hong Lu</b:Last>
            <b:First>Ian</b:First>
            <b:Middle>Grace.B. Lukoma</b:Middle>
          </b:Person>
        </b:NameList>
      </b:Author>
    </b:Author>
    <b:InternetSiteTitle>ICA, ICA NÄRA and COOP FORUM</b:InternetSiteTitle>
    <b:Month>may</b:Month>
    <b:URL>http://www.diva-portal.org/smash/record.jsf?pid=diva2%3A428996&amp;dswid=1180</b:URL>
    <b:RefOrder>140</b:RefOrder>
  </b:Source>
  <b:Source>
    <b:Tag>Neg22</b:Tag>
    <b:SourceType>JournalArticle</b:SourceType>
    <b:Guid>{6DBE13DB-27E7-4703-961E-A6DD968ECD34}</b:Guid>
    <b:Author>
      <b:Author>
        <b:NameList>
          <b:Person>
            <b:Last>Negash Lemma</b:Last>
            <b:First>Edossa</b:First>
            <b:Middle>Dugassa &amp; Warkalem Temesgen</b:Middle>
          </b:Person>
        </b:NameList>
      </b:Author>
    </b:Author>
    <b:Title>The Effect of Indoor Physical Work Environment on Employees Performance</b:Title>
    <b:JournalName>Journal of Ergonomics</b:JournalName>
    <b:Year>2022</b:Year>
    <b:Pages>6</b:Pages>
    <b:RefOrder>13</b:RefOrder>
  </b:Source>
  <b:Source>
    <b:Tag>Tas23</b:Tag>
    <b:SourceType>ArticleInAPeriodical</b:SourceType>
    <b:Guid>{270585FE-92E3-43AA-AA9C-B19EB6486361}</b:Guid>
    <b:Author>
      <b:Author>
        <b:NameList>
          <b:Person>
            <b:Last>Tase</b:Last>
            <b:First>Kustiawan</b:First>
          </b:Person>
        </b:NameList>
      </b:Author>
    </b:Author>
    <b:Title>The Impact of Job Insecurity on Intrinsic Motivation, Anxiety,</b:Title>
    <b:Year>2023</b:Year>
    <b:Month>July</b:Month>
    <b:Day>29</b:Day>
    <b:Pages>8</b:Pages>
    <b:RefOrder>24</b:RefOrder>
  </b:Source>
  <b:Source>
    <b:Tag>DrJ22</b:Tag>
    <b:SourceType>ArticleInAPeriodical</b:SourceType>
    <b:Guid>{AC081698-C47F-430A-A778-030168444E17}</b:Guid>
    <b:Author>
      <b:Author>
        <b:NameList>
          <b:Person>
            <b:Last>Krithika</b:Last>
            <b:First>Dr.J.</b:First>
          </b:Person>
        </b:NameList>
      </b:Author>
    </b:Author>
    <b:Title>Job Satisfaction of the Service Sectors Employees</b:Title>
    <b:Year>2022</b:Year>
    <b:Month>October </b:Month>
    <b:Day>31</b:Day>
    <b:Pages>7</b:Pages>
    <b:RefOrder>27</b:RefOrder>
  </b:Source>
  <b:Source>
    <b:Tag>CPD221</b:Tag>
    <b:SourceType>ArticleInAPeriodical</b:SourceType>
    <b:Guid>{DACD61BC-1E42-40BF-8193-A5D3A8E495E8}</b:Guid>
    <b:Author>
      <b:Author>
        <b:NameList>
          <b:Person>
            <b:Last>Team</b:Last>
            <b:First>CPD</b:First>
            <b:Middle>News</b:Middle>
          </b:Person>
        </b:NameList>
      </b:Author>
    </b:Author>
    <b:Title>Why is Professional Development important?</b:Title>
    <b:Year>2022</b:Year>
    <b:Month>January </b:Month>
    <b:Day>06</b:Day>
    <b:Pages>10</b:Pages>
    <b:RefOrder>30</b:RefOrder>
  </b:Source>
  <b:Source>
    <b:Tag>Mrs201</b:Tag>
    <b:SourceType>ArticleInAPeriodical</b:SourceType>
    <b:Guid>{DC4EBBE3-956F-4083-96D9-3AAE2CAE6244}</b:Guid>
    <b:Author>
      <b:Author>
        <b:NameList>
          <b:Person>
            <b:Last>Smriti</b:Last>
            <b:First>Mrs</b:First>
            <b:Middle>Ani</b:Middle>
          </b:Person>
        </b:NameList>
      </b:Author>
    </b:Author>
    <b:Title>IMPACT OF WORKING ENVIRONMENT </b:Title>
    <b:Year>2020</b:Year>
    <b:Month>December </b:Month>
    <b:Day>12</b:Day>
    <b:Pages>9</b:Pages>
    <b:RefOrder>37</b:RefOrder>
  </b:Source>
  <b:Source>
    <b:Tag>Chr19</b:Tag>
    <b:SourceType>JournalArticle</b:SourceType>
    <b:Guid>{0720DF8E-D2A7-4183-95C4-685FA961B851}</b:Guid>
    <b:Author>
      <b:Author>
        <b:NameList>
          <b:Person>
            <b:Last>Krekel</b:Last>
            <b:First>Christian</b:First>
          </b:Person>
        </b:NameList>
      </b:Author>
    </b:Author>
    <b:Title>Employee wellbeing, productivity, and firm performance: </b:Title>
    <b:JournalName>VoxEU</b:JournalName>
    <b:Year>2019</b:Year>
    <b:Pages>3</b:Pages>
    <b:RefOrder>39</b:RefOrder>
  </b:Source>
  <b:Source>
    <b:Tag>Chr20</b:Tag>
    <b:SourceType>ArticleInAPeriodical</b:SourceType>
    <b:Guid>{CB74C31D-E75A-462E-95CC-78FBBB9B10C6}</b:Guid>
    <b:Title>Effectiveness of E-Training, E-Leadership, and Work Life Balance on Employee Performance</b:Title>
    <b:Year>20</b:Year>
    <b:Author>
      <b:Author>
        <b:NameList>
          <b:Person>
            <b:Last>Wolor</b:Last>
            <b:First>Christian</b:First>
            <b:Middle>Wira Dendi</b:Middle>
          </b:Person>
        </b:NameList>
      </b:Author>
    </b:Author>
    <b:Month>Oct</b:Month>
    <b:Day>28</b:Day>
    <b:Pages>10</b:Pages>
    <b:RefOrder>40</b:RefOrder>
  </b:Source>
  <b:Source>
    <b:Tag>Bas21</b:Tag>
    <b:SourceType>ArticleInAPeriodical</b:SourceType>
    <b:Guid>{3941BE13-6C5E-4D04-8029-7AB777282518}</b:Guid>
    <b:Author>
      <b:Author>
        <b:NameList>
          <b:Person>
            <b:Last>Basumallick</b:Last>
            <b:First>Chiradeep</b:First>
          </b:Person>
        </b:NameList>
      </b:Author>
    </b:Author>
    <b:Title>What Is Job Satisfaction? Definition, Factors, Importance, Statistics, and Examples</b:Title>
    <b:Year>2021</b:Year>
    <b:Pages>9</b:Pages>
    <b:Month>March</b:Month>
    <b:Day>11</b:Day>
    <b:RefOrder>41</b:RefOrder>
  </b:Source>
  <b:Source>
    <b:Tag>JDC21</b:Tag>
    <b:SourceType>ArticleInAPeriodical</b:SourceType>
    <b:Guid>{CA741E6E-1A52-4245-8150-92D536BECF89}</b:Guid>
    <b:Author>
      <b:Author>
        <b:NameList>
          <b:Person>
            <b:Last>Conway</b:Last>
            <b:First>J.D</b:First>
          </b:Person>
        </b:NameList>
      </b:Author>
    </b:Author>
    <b:Title>The Five Fundamentals Of Employee Satisfaction</b:Title>
    <b:Year>2021</b:Year>
    <b:Month>February </b:Month>
    <b:Day>11</b:Day>
    <b:Pages>7</b:Pages>
    <b:RefOrder>42</b:RefOrder>
  </b:Source>
  <b:Source>
    <b:Tag>Tar23</b:Tag>
    <b:SourceType>JournalArticle</b:SourceType>
    <b:Guid>{94285BAF-7B2B-45F5-ABC7-C2A7D7043CAD}</b:Guid>
    <b:Author>
      <b:Author>
        <b:NameList>
          <b:Person>
            <b:Last>Tarek Hasan Ibrahim Abdeen1</b:Last>
            <b:First>Maha</b:First>
            <b:Middle>Ragai Mohammed Khalil</b:Middle>
          </b:Person>
        </b:NameList>
      </b:Author>
    </b:Author>
    <b:Title>The Mediating Effect of Job Satisfaction on the Relationship between Digital Connectivity and Job Performance</b:Title>
    <b:JournalName>Open Journal of Business and Management</b:JournalName>
    <b:Year>2023</b:Year>
    <b:Pages>5</b:Pages>
    <b:RefOrder>43</b:RefOrder>
  </b:Source>
  <b:Source>
    <b:Tag>Pet211</b:Tag>
    <b:SourceType>JournalArticle</b:SourceType>
    <b:Guid>{1FAD16FF-EC81-4B93-9574-3AFD2F0A39C2}</b:Guid>
    <b:Author>
      <b:Author>
        <b:NameList>
          <b:Person>
            <b:Last>M.Gollwitzer</b:Last>
            <b:First>Peter</b:First>
          </b:Person>
        </b:NameList>
      </b:Author>
    </b:Author>
    <b:Title>If Than Planning</b:Title>
    <b:Year>2021</b:Year>
    <b:Pages>7</b:Pages>
    <b:JournalName>Ledge, Rout</b:JournalName>
    <b:RefOrder>44</b:RefOrder>
  </b:Source>
  <b:Source>
    <b:Tag>Lpc23</b:Tag>
    <b:SourceType>ArticleInAPeriodical</b:SourceType>
    <b:Guid>{C878115D-4345-4BB9-A592-7837B9A98C16}</b:Guid>
    <b:Title>Job Satisfaction: impact on Employee's Performance</b:Title>
    <b:Year>2023</b:Year>
    <b:Pages>9</b:Pages>
    <b:Author>
      <b:Author>
        <b:NameList>
          <b:Person>
            <b:Last>Lpcentre</b:Last>
          </b:Person>
        </b:NameList>
      </b:Author>
    </b:Author>
    <b:Month>July</b:Month>
    <b:Day>06</b:Day>
    <b:RefOrder>45</b:RefOrder>
  </b:Source>
  <b:Source>
    <b:Tag>Hon19</b:Tag>
    <b:SourceType>JournalArticle</b:SourceType>
    <b:Guid>{A4FE2AD5-2F05-4227-84C1-8AE39B0C8E16}</b:Guid>
    <b:Author>
      <b:Author>
        <b:NameList>
          <b:Person>
            <b:Last>Hong</b:Last>
            <b:First>Lai</b:First>
            <b:Middle>Chai</b:Middle>
          </b:Person>
        </b:NameList>
      </b:Author>
    </b:Author>
    <b:Title>Impact of Pay on Job Satisfaction in Business Organizations</b:Title>
    <b:Year>2019</b:Year>
    <b:Pages>9</b:Pages>
    <b:JournalName>researchgate</b:JournalName>
    <b:RefOrder>46</b:RefOrder>
  </b:Source>
  <b:Source>
    <b:Tag>DrR19</b:Tag>
    <b:SourceType>JournalArticle</b:SourceType>
    <b:Guid>{DBE5D73E-1F15-4E3D-A3D4-C906526757B3}</b:Guid>
    <b:Author>
      <b:Author>
        <b:NameList>
          <b:Person>
            <b:Last>Kapur</b:Last>
            <b:First>Dr.Radhika</b:First>
          </b:Person>
        </b:NameList>
      </b:Author>
    </b:Author>
    <b:Title>Employees Job Satisfaction Factors', 'Levels of Job Satisfaction' and 'Relationship' in Different Group</b:Title>
    <b:JournalName>Academia.edu</b:JournalName>
    <b:Year>2019</b:Year>
    <b:Pages>7</b:Pages>
    <b:RefOrder>47</b:RefOrder>
  </b:Source>
  <b:Source>
    <b:Tag>Emi23</b:Tag>
    <b:SourceType>JournalArticle</b:SourceType>
    <b:Guid>{9EC0AE26-771A-4F9E-981E-6622EF85CC0E}</b:Guid>
    <b:Title>Basic need satisfaction </b:Title>
    <b:Year>2023</b:Year>
    <b:Pages>47</b:Pages>
    <b:JournalName>springer</b:JournalName>
    <b:Author>
      <b:Author>
        <b:NameList>
          <b:Person>
            <b:Last>Kleszewski</b:Last>
            <b:First>Emily</b:First>
          </b:Person>
        </b:NameList>
      </b:Author>
    </b:Author>
    <b:RefOrder>48</b:RefOrder>
  </b:Source>
  <b:Source>
    <b:Tag>Wan24</b:Tag>
    <b:SourceType>DocumentFromInternetSite</b:SourceType>
    <b:Guid>{F67A8016-EC70-4B61-81C1-27AE218466A7}</b:Guid>
    <b:Title>researchgate</b:Title>
    <b:Year>2024</b:Year>
    <b:Author>
      <b:Author>
        <b:NameList>
          <b:Person>
            <b:Last>Shikuku</b:Last>
            <b:First>Wanyama</b:First>
          </b:Person>
        </b:NameList>
      </b:Author>
    </b:Author>
    <b:InternetSiteTitle>https://www.researchgate.net/publication/377553407_Factors_Affecting_Employee's_Perception_on_Job_Satisfaction_Case_of_United_States_International_University_USIU</b:InternetSiteTitle>
    <b:Month>January </b:Month>
    <b:URL>https://www.researchgate.net/publication/377553407_Factors_Affecting_Employee's_Perception_on_Job_Satisfaction_Case_of_United_States_International_University_USIU</b:URL>
    <b:RefOrder>49</b:RefOrder>
  </b:Source>
  <b:Source>
    <b:Tag>DrM192</b:Tag>
    <b:SourceType>DocumentFromInternetSite</b:SourceType>
    <b:Guid>{7762C9CA-9A40-43F7-B15D-D8040A09C06D}</b:Guid>
    <b:Author>
      <b:Author>
        <b:NameList>
          <b:Person>
            <b:Last>Nini</b:Last>
            <b:First>Dr.Markus</b:First>
          </b:Person>
        </b:NameList>
      </b:Author>
    </b:Author>
    <b:Title>CQ Net</b:Title>
    <b:InternetSiteTitle>https://www.ckju.net/en/dossier/job-performance-evidence-based-management-perspective-why-task-and-contextual-performance-matters/1258</b:InternetSiteTitle>
    <b:Year>2019</b:Year>
    <b:Month>December </b:Month>
    <b:Day>30</b:Day>
    <b:URL>https://www.ckju.net/en/dossier/job-performance-evidence-based-management-perspective-why-task-and-contextual-performance-matters/1258</b:URL>
    <b:RefOrder>50</b:RefOrder>
  </b:Source>
  <b:Source>
    <b:Tag>Bia23</b:Tag>
    <b:SourceType>DocumentFromInternetSite</b:SourceType>
    <b:Guid>{BD4764AF-81F4-487E-A2A3-25A479254289}</b:Guid>
    <b:Author>
      <b:Author>
        <b:NameList>
          <b:Person>
            <b:Last>Decu</b:Last>
            <b:First>Bianca</b:First>
          </b:Person>
        </b:NameList>
      </b:Author>
    </b:Author>
    <b:Title>neuroworx</b:Title>
    <b:InternetSiteTitle>https://www.neuroworx.io/magazine/contextual-performance/</b:InternetSiteTitle>
    <b:Year>2023</b:Year>
    <b:Month>June</b:Month>
    <b:Day>22</b:Day>
    <b:URL>https://www.neuroworx.io/magazine/contextual-performance/</b:URL>
    <b:RefOrder>51</b:RefOrder>
  </b:Source>
  <b:Source>
    <b:Tag>DrM193</b:Tag>
    <b:SourceType>DocumentFromInternetSite</b:SourceType>
    <b:Guid>{CDBCAA24-CDDB-473F-AD24-29710F2CF898}</b:Guid>
    <b:Author>
      <b:Author>
        <b:NameList>
          <b:Person>
            <b:Last>Nini</b:Last>
            <b:First>Dr.</b:First>
            <b:Middle>Markus</b:Middle>
          </b:Person>
        </b:NameList>
      </b:Author>
    </b:Author>
    <b:Title>ckju.net</b:Title>
    <b:InternetSiteTitle>https://www.ckju.net/en/dossier/job-performance-evidence-based-management-perspective-why-task-and-contextual-performance-matters/1258</b:InternetSiteTitle>
    <b:Year>2019</b:Year>
    <b:Month>December</b:Month>
    <b:Day>30</b:Day>
    <b:URL>https://www.ckju.net/en/dossier/job-performance-evidence-based-management-perspective-why-task-and-contextual-performance-matters/1258</b:URL>
    <b:RefOrder>52</b:RefOrder>
  </b:Source>
  <b:Source>
    <b:Tag>Bia231</b:Tag>
    <b:SourceType>DocumentFromInternetSite</b:SourceType>
    <b:Guid>{490D0DF7-1034-4D72-AA80-C3EEBD47C253}</b:Guid>
    <b:Author>
      <b:Author>
        <b:NameList>
          <b:Person>
            <b:Last>Decu</b:Last>
            <b:First>Bianca</b:First>
          </b:Person>
        </b:NameList>
      </b:Author>
    </b:Author>
    <b:Title>https://www.neuroworx.io/magazine/contextual-performance/</b:Title>
    <b:InternetSiteTitle>neuroworx</b:InternetSiteTitle>
    <b:Year>2023</b:Year>
    <b:Month>June</b:Month>
    <b:Day>22</b:Day>
    <b:URL>https://www.neuroworx.io/magazine/contextual-performance/</b:URL>
    <b:RefOrder>53</b:RefOrder>
  </b:Source>
  <b:Source>
    <b:Tag>Placeholder2</b:Tag>
    <b:SourceType>ArticleInAPeriodical</b:SourceType>
    <b:Guid>{94AC01A9-2FA3-488C-96CA-9C43241D13E9}</b:Guid>
    <b:Author>
      <b:Author>
        <b:NameList>
          <b:Person>
            <b:Last>Team</b:Last>
          </b:Person>
        </b:NameList>
      </b:Author>
    </b:Author>
    <b:Title>Why is Professional Development important?</b:Title>
    <b:Year>2022</b:Year>
    <b:Month>January</b:Month>
    <b:Day>06</b:Day>
    <b:Pages>10</b:Pages>
    <b:RefOrder>62</b:RefOrder>
  </b:Source>
  <b:Source>
    <b:Tag>Placeholder3</b:Tag>
    <b:SourceType>JournalArticle</b:SourceType>
    <b:Guid>{CBC56540-54C8-4AE1-8F39-73D6C06FA94A}</b:Guid>
    <b:Author>
      <b:Author>
        <b:NameList>
          <b:Person>
            <b:Last>Negash</b:Last>
            <b:First>Edossa</b:First>
            <b:Middle>Dugassa &amp; Warkalem Temesgen</b:Middle>
          </b:Person>
        </b:NameList>
      </b:Author>
    </b:Author>
    <b:Title>The Effect of Indoor Physical Work Environment on Employees Performance</b:Title>
    <b:JournalName>Journal of Ergonomics</b:JournalName>
    <b:Year>2022</b:Year>
    <b:Pages>6</b:Pages>
    <b:RefOrder>63</b:RefOrder>
  </b:Source>
</b:Sources>
</file>

<file path=customXml/itemProps1.xml><?xml version="1.0" encoding="utf-8"?>
<ds:datastoreItem xmlns:ds="http://schemas.openxmlformats.org/officeDocument/2006/customXml" ds:itemID="{EF6B8F7D-9EB9-4CDD-B645-6A1D3686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77</Pages>
  <Words>16588</Words>
  <Characters>96712</Characters>
  <Application>Microsoft Office Word</Application>
  <DocSecurity>0</DocSecurity>
  <Lines>3334</Lines>
  <Paragraphs>1770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Thu Soe</dc:creator>
  <cp:keywords/>
  <dc:description/>
  <cp:lastModifiedBy>May Thu Soe</cp:lastModifiedBy>
  <cp:revision>714</cp:revision>
  <dcterms:created xsi:type="dcterms:W3CDTF">2024-07-15T12:49:00Z</dcterms:created>
  <dcterms:modified xsi:type="dcterms:W3CDTF">2025-01-05T05:11:00Z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66cf0cf6-be19-4128-817a-f84e24306210</vt:lpwstr>
  </property>
</Properties>
</file>